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2598741"/>
        <w:docPartObj>
          <w:docPartGallery w:val="Cover Pages"/>
          <w:docPartUnique/>
        </w:docPartObj>
      </w:sdtPr>
      <w:sdtContent>
        <w:p w:rsidR="001B3FEF" w:rsidRDefault="001B3FEF"/>
        <w:p w:rsidR="001B3FEF" w:rsidRDefault="001B3FEF">
          <w:r>
            <w:rPr>
              <w:noProof/>
              <w:lang w:eastAsia="zh-TW"/>
            </w:rPr>
            <w:pict>
              <v:group id="_x0000_s1030" style="position:absolute;margin-left:0;margin-top:0;width:580.6pt;height:751.6pt;z-index:251673600;mso-width-percent:950;mso-height-percent:950;mso-position-horizontal:center;mso-position-horizontal-relative:page;mso-position-vertical:center;mso-position-vertical-relative:page;mso-width-percent:950;mso-height-percent:950" coordorigin="321,411" coordsize="11600,15018" o:allowincell="f">
                <v:rect id="_x0000_s1031" style="position:absolute;left:321;top:411;width:11600;height:15018;mso-width-percent:950;mso-height-percent:950;mso-position-horizontal:center;mso-position-horizontal-relative:margin;mso-position-vertical:center;mso-position-vertical-relative:margin;mso-width-percent:950;mso-height-percent:950"/>
                <v:rect id="_x0000_s1032" style="position:absolute;left:354;top:444;width:11527;height:1790;mso-position-horizontal:center;mso-position-horizontal-relative:page;mso-position-vertical:center;mso-position-vertical-relative:page;v-text-anchor:middle" fillcolor="#e36c0a [2409]" stroked="f">
                  <v:textbox style="mso-next-textbox:#_x0000_s1032" inset="18pt,,18pt">
                    <w:txbxContent>
                      <w:p w:rsidR="001B3FEF" w:rsidRPr="001B3FEF" w:rsidRDefault="001B3FEF">
                        <w:pPr>
                          <w:pStyle w:val="NoSpacing"/>
                          <w:rPr>
                            <w:smallCaps/>
                            <w:color w:val="FFFFFF" w:themeColor="background1"/>
                            <w:sz w:val="44"/>
                            <w:szCs w:val="44"/>
                            <w:lang w:val="el-GR"/>
                          </w:rPr>
                        </w:pPr>
                        <w:sdt>
                          <w:sdtPr>
                            <w:rPr>
                              <w:smallCaps/>
                              <w:color w:val="FFFFFF" w:themeColor="background1"/>
                              <w:sz w:val="44"/>
                              <w:szCs w:val="44"/>
                            </w:rPr>
                            <w:alias w:val="Company"/>
                            <w:id w:val="795097956"/>
                            <w:placeholder>
                              <w:docPart w:val="73FB4F6276A6461999C340422B734C09"/>
                            </w:placeholder>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lang w:val="el-GR"/>
                              </w:rPr>
                              <w:t xml:space="preserve">Σ.Κ.Ε </w:t>
                            </w:r>
                            <w:proofErr w:type="spellStart"/>
                            <w:r>
                              <w:rPr>
                                <w:smallCaps/>
                                <w:color w:val="FFFFFF" w:themeColor="background1"/>
                                <w:sz w:val="44"/>
                                <w:szCs w:val="44"/>
                                <w:lang w:val="el-GR"/>
                              </w:rPr>
                              <w:t>Συμπλέγματοσ</w:t>
                            </w:r>
                            <w:proofErr w:type="spellEnd"/>
                            <w:r>
                              <w:rPr>
                                <w:smallCaps/>
                                <w:color w:val="FFFFFF" w:themeColor="background1"/>
                                <w:sz w:val="44"/>
                                <w:szCs w:val="44"/>
                                <w:lang w:val="el-GR"/>
                              </w:rPr>
                              <w:t xml:space="preserve"> </w:t>
                            </w:r>
                            <w:proofErr w:type="spellStart"/>
                            <w:r>
                              <w:rPr>
                                <w:smallCaps/>
                                <w:color w:val="FFFFFF" w:themeColor="background1"/>
                                <w:sz w:val="44"/>
                                <w:szCs w:val="44"/>
                                <w:lang w:val="el-GR"/>
                              </w:rPr>
                              <w:t>Κουρη</w:t>
                            </w:r>
                            <w:proofErr w:type="spellEnd"/>
                            <w:r>
                              <w:rPr>
                                <w:smallCaps/>
                                <w:color w:val="FFFFFF" w:themeColor="background1"/>
                                <w:sz w:val="44"/>
                                <w:szCs w:val="44"/>
                                <w:lang w:val="el-GR"/>
                              </w:rPr>
                              <w:t>-</w:t>
                            </w:r>
                            <w:proofErr w:type="spellStart"/>
                            <w:r>
                              <w:rPr>
                                <w:smallCaps/>
                                <w:color w:val="FFFFFF" w:themeColor="background1"/>
                                <w:sz w:val="44"/>
                                <w:szCs w:val="44"/>
                                <w:lang w:val="el-GR"/>
                              </w:rPr>
                              <w:t>ξυλουρικου</w:t>
                            </w:r>
                            <w:proofErr w:type="spellEnd"/>
                          </w:sdtContent>
                        </w:sdt>
                      </w:p>
                    </w:txbxContent>
                  </v:textbox>
                </v:rect>
                <v:rect id="_x0000_s1033" style="position:absolute;left:354;top:9607;width:2860;height:1073" fillcolor="#943634 [2405]" stroked="f">
                  <v:fill color2="#dfa7a6 [1621]"/>
                </v:rect>
                <v:rect id="_x0000_s1034" style="position:absolute;left:3245;top:9607;width:2860;height:1073" fillcolor="#943634 [2405]" stroked="f">
                  <v:fill color2="#cf7b79 [2421]"/>
                </v:rect>
                <v:rect id="_x0000_s1035" style="position:absolute;left:6137;top:9607;width:2860;height:1073" fillcolor="#943634 [2405]" stroked="f">
                  <v:fill color2="#943634 [2405]"/>
                </v:rect>
                <v:rect id="_x0000_s1036" style="position:absolute;left:9028;top:9607;width:2860;height:1073;v-text-anchor:middle" fillcolor="#943634 [2405]" stroked="f">
                  <v:fill color2="#c4bc96 [2414]"/>
                  <v:textbox style="mso-next-textbox:#_x0000_s1036">
                    <w:txbxContent>
                      <w:sdt>
                        <w:sdtPr>
                          <w:rPr>
                            <w:rFonts w:asciiTheme="majorHAnsi" w:eastAsiaTheme="majorEastAsia" w:hAnsiTheme="majorHAnsi" w:cstheme="majorBidi"/>
                            <w:color w:val="DBE5F1" w:themeColor="accent1" w:themeTint="33"/>
                            <w:sz w:val="56"/>
                            <w:szCs w:val="56"/>
                          </w:rPr>
                          <w:alias w:val="Year"/>
                          <w:id w:val="795097976"/>
                          <w:placeholder>
                            <w:docPart w:val="40837ED4BF8C4B0C98F995FBF70A299B"/>
                          </w:placeholder>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1B3FEF" w:rsidRDefault="001B3FEF">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lang w:val="el-GR"/>
                              </w:rPr>
                              <w:t>2012</w:t>
                            </w:r>
                          </w:p>
                        </w:sdtContent>
                      </w:sdt>
                    </w:txbxContent>
                  </v:textbox>
                </v:rect>
                <v:rect id="_x0000_s1037" style="position:absolute;left:354;top:2263;width:8643;height:7316;v-text-anchor:middle" fillcolor="#9bbb59 [3206]" stroked="f">
                  <v:textbox style="mso-next-textbox:#_x0000_s1037" inset="18pt,,18pt">
                    <w:txbxContent>
                      <w:sdt>
                        <w:sdtPr>
                          <w:rPr>
                            <w:rFonts w:asciiTheme="majorHAnsi" w:eastAsiaTheme="majorEastAsia" w:hAnsiTheme="majorHAnsi" w:cstheme="majorBidi"/>
                            <w:color w:val="622423" w:themeColor="accent2" w:themeShade="7F"/>
                            <w:sz w:val="72"/>
                            <w:szCs w:val="72"/>
                          </w:rPr>
                          <w:alias w:val="Title"/>
                          <w:id w:val="795097961"/>
                          <w:placeholder>
                            <w:docPart w:val="F52F77D0F3D2401B89105FED316DF6DA"/>
                          </w:placeholder>
                          <w:dataBinding w:prefixMappings="xmlns:ns0='http://schemas.openxmlformats.org/package/2006/metadata/core-properties' xmlns:ns1='http://purl.org/dc/elements/1.1/'" w:xpath="/ns0:coreProperties[1]/ns1:title[1]" w:storeItemID="{6C3C8BC8-F283-45AE-878A-BAB7291924A1}"/>
                          <w:text/>
                        </w:sdtPr>
                        <w:sdtContent>
                          <w:p w:rsidR="001B3FEF" w:rsidRPr="001B3FEF" w:rsidRDefault="001B3FEF">
                            <w:pPr>
                              <w:jc w:val="right"/>
                              <w:rPr>
                                <w:rFonts w:asciiTheme="majorHAnsi" w:eastAsiaTheme="majorEastAsia" w:hAnsiTheme="majorHAnsi" w:cstheme="majorBidi"/>
                                <w:color w:val="622423" w:themeColor="accent2" w:themeShade="7F"/>
                                <w:sz w:val="72"/>
                                <w:szCs w:val="72"/>
                                <w:lang w:val="el-GR"/>
                              </w:rPr>
                            </w:pPr>
                            <w:r>
                              <w:rPr>
                                <w:rFonts w:asciiTheme="majorHAnsi" w:eastAsiaTheme="majorEastAsia" w:hAnsiTheme="majorHAnsi" w:cstheme="majorBidi"/>
                                <w:color w:val="622423" w:themeColor="accent2" w:themeShade="7F"/>
                                <w:sz w:val="72"/>
                                <w:szCs w:val="72"/>
                                <w:lang w:val="el-GR"/>
                              </w:rPr>
                              <w:t xml:space="preserve">Νεανικές Πνοές </w:t>
                            </w:r>
                          </w:p>
                        </w:sdtContent>
                      </w:sdt>
                      <w:sdt>
                        <w:sdtPr>
                          <w:rPr>
                            <w:color w:val="FFFFFF" w:themeColor="background1"/>
                            <w:sz w:val="40"/>
                            <w:szCs w:val="40"/>
                          </w:rPr>
                          <w:alias w:val="Subtitle"/>
                          <w:id w:val="795097966"/>
                          <w:placeholder>
                            <w:docPart w:val="013796DA9A814183A51FC025CA19D4C3"/>
                          </w:placeholder>
                          <w:dataBinding w:prefixMappings="xmlns:ns0='http://schemas.openxmlformats.org/package/2006/metadata/core-properties' xmlns:ns1='http://purl.org/dc/elements/1.1/'" w:xpath="/ns0:coreProperties[1]/ns1:subject[1]" w:storeItemID="{6C3C8BC8-F283-45AE-878A-BAB7291924A1}"/>
                          <w:text/>
                        </w:sdtPr>
                        <w:sdtContent>
                          <w:p w:rsidR="001B3FEF" w:rsidRPr="001B3FEF" w:rsidRDefault="001B3FEF" w:rsidP="001B3FEF">
                            <w:pPr>
                              <w:jc w:val="center"/>
                              <w:rPr>
                                <w:color w:val="FFFFFF" w:themeColor="background1"/>
                                <w:sz w:val="40"/>
                                <w:szCs w:val="40"/>
                                <w:lang w:val="el-GR"/>
                              </w:rPr>
                            </w:pPr>
                            <w:r>
                              <w:rPr>
                                <w:color w:val="FFFFFF" w:themeColor="background1"/>
                                <w:sz w:val="40"/>
                                <w:szCs w:val="40"/>
                                <w:lang w:val="el-GR"/>
                              </w:rPr>
                              <w:t xml:space="preserve">Εδώ περιλαμβάνεται το υλικό το οποίο μαζεύτηκε από τα εργαστήρια της δράσης και επεξεργάστηκε για την εφημερίδα. </w:t>
                            </w:r>
                          </w:p>
                        </w:sdtContent>
                      </w:sdt>
                      <w:sdt>
                        <w:sdtPr>
                          <w:rPr>
                            <w:color w:val="FFFFFF" w:themeColor="background1"/>
                            <w:sz w:val="28"/>
                            <w:szCs w:val="28"/>
                          </w:rPr>
                          <w:alias w:val="Author"/>
                          <w:id w:val="795097971"/>
                          <w:placeholder>
                            <w:docPart w:val="49F21A330F60451AB24B4D890A945348"/>
                          </w:placeholder>
                          <w:dataBinding w:prefixMappings="xmlns:ns0='http://schemas.openxmlformats.org/package/2006/metadata/core-properties' xmlns:ns1='http://purl.org/dc/elements/1.1/'" w:xpath="/ns0:coreProperties[1]/ns1:creator[1]" w:storeItemID="{6C3C8BC8-F283-45AE-878A-BAB7291924A1}"/>
                          <w:text/>
                        </w:sdtPr>
                        <w:sdtContent>
                          <w:p w:rsidR="001B3FEF" w:rsidRPr="001B3FEF" w:rsidRDefault="001B3FEF">
                            <w:pPr>
                              <w:jc w:val="right"/>
                              <w:rPr>
                                <w:color w:val="FFFFFF" w:themeColor="background1"/>
                                <w:sz w:val="28"/>
                                <w:szCs w:val="28"/>
                                <w:lang w:val="el-GR"/>
                              </w:rPr>
                            </w:pPr>
                            <w:r>
                              <w:rPr>
                                <w:color w:val="FFFFFF" w:themeColor="background1"/>
                                <w:sz w:val="28"/>
                                <w:szCs w:val="28"/>
                                <w:lang w:val="el-GR"/>
                              </w:rPr>
                              <w:t xml:space="preserve">Οι νεαροί συγγραφείς του ΣΚΕ </w:t>
                            </w:r>
                            <w:proofErr w:type="spellStart"/>
                            <w:r>
                              <w:rPr>
                                <w:color w:val="FFFFFF" w:themeColor="background1"/>
                                <w:sz w:val="28"/>
                                <w:szCs w:val="28"/>
                                <w:lang w:val="el-GR"/>
                              </w:rPr>
                              <w:t>Κούρη</w:t>
                            </w:r>
                            <w:proofErr w:type="spellEnd"/>
                            <w:r>
                              <w:rPr>
                                <w:color w:val="FFFFFF" w:themeColor="background1"/>
                                <w:sz w:val="28"/>
                                <w:szCs w:val="28"/>
                                <w:lang w:val="el-GR"/>
                              </w:rPr>
                              <w:t xml:space="preserve"> -</w:t>
                            </w:r>
                            <w:proofErr w:type="spellStart"/>
                            <w:r>
                              <w:rPr>
                                <w:color w:val="FFFFFF" w:themeColor="background1"/>
                                <w:sz w:val="28"/>
                                <w:szCs w:val="28"/>
                                <w:lang w:val="el-GR"/>
                              </w:rPr>
                              <w:t>Ξυλούρικου</w:t>
                            </w:r>
                            <w:proofErr w:type="spellEnd"/>
                          </w:p>
                        </w:sdtContent>
                      </w:sdt>
                    </w:txbxContent>
                  </v:textbox>
                </v:rect>
                <v:rect id="_x0000_s1038" style="position:absolute;left:9028;top:2263;width:2859;height:7316" fillcolor="#dbe5f1 [660]" stroked="f">
                  <v:fill color2="#d4cfb3 [2734]"/>
                </v:rect>
                <v:rect id="_x0000_s1039" style="position:absolute;left:354;top:10710;width:8643;height:3937" fillcolor="#c0504d [3205]" stroked="f">
                  <v:fill color2="#d4cfb3 [2734]"/>
                </v:rect>
                <v:rect id="_x0000_s1040" style="position:absolute;left:9028;top:10710;width:2859;height:3937" fillcolor="#78c0d4 [2424]" stroked="f">
                  <v:fill color2="#d4cfb3 [2734]"/>
                </v:rect>
                <v:rect id="_x0000_s1041" style="position:absolute;left:354;top:14677;width:11527;height:716;v-text-anchor:middle" fillcolor="#943634 [2405]" stroked="f">
                  <v:textbox style="mso-next-textbox:#_x0000_s1041">
                    <w:txbxContent>
                      <w:sdt>
                        <w:sdtPr>
                          <w:rPr>
                            <w:smallCaps/>
                            <w:color w:val="FFFFFF" w:themeColor="background1"/>
                            <w:spacing w:val="60"/>
                            <w:sz w:val="28"/>
                            <w:szCs w:val="28"/>
                          </w:rPr>
                          <w:alias w:val="Address"/>
                          <w:id w:val="795097981"/>
                          <w:placeholder>
                            <w:docPart w:val="AB41B508508F4BF79ABBEA14A54448A7"/>
                          </w:placeholder>
                          <w:dataBinding w:prefixMappings="xmlns:ns0='http://schemas.microsoft.com/office/2006/coverPageProps'" w:xpath="/ns0:CoverPageProperties[1]/ns0:CompanyAddress[1]" w:storeItemID="{55AF091B-3C7A-41E3-B477-F2FDAA23CFDA}"/>
                          <w:text w:multiLine="1"/>
                        </w:sdtPr>
                        <w:sdtContent>
                          <w:p w:rsidR="001B3FEF" w:rsidRDefault="001B3FEF">
                            <w:pPr>
                              <w:pStyle w:val="NoSpacing"/>
                              <w:jc w:val="center"/>
                              <w:rPr>
                                <w:smallCaps/>
                                <w:color w:val="FFFFFF" w:themeColor="background1"/>
                                <w:spacing w:val="60"/>
                                <w:sz w:val="28"/>
                                <w:szCs w:val="28"/>
                              </w:rPr>
                            </w:pPr>
                            <w:r>
                              <w:rPr>
                                <w:smallCaps/>
                                <w:color w:val="FFFFFF" w:themeColor="background1"/>
                                <w:spacing w:val="60"/>
                                <w:sz w:val="28"/>
                                <w:szCs w:val="28"/>
                                <w:lang w:val="el-GR"/>
                              </w:rPr>
                              <w:t>ΝΕΑΝΙΚΕΣ ΠΝΟΕΣ</w:t>
                            </w:r>
                          </w:p>
                        </w:sdtContent>
                      </w:sdt>
                    </w:txbxContent>
                  </v:textbox>
                </v:rect>
                <w10:wrap anchorx="page" anchory="page"/>
              </v:group>
            </w:pict>
          </w:r>
        </w:p>
        <w:p w:rsidR="001B3FEF" w:rsidRDefault="001B3FEF">
          <w:r>
            <w:br w:type="page"/>
          </w:r>
        </w:p>
      </w:sdtContent>
    </w:sdt>
    <w:p w:rsidR="001B3FEF" w:rsidRDefault="001B3FEF"/>
    <w:tbl>
      <w:tblPr>
        <w:tblStyle w:val="TableGrid"/>
        <w:tblpPr w:leftFromText="180" w:rightFromText="180" w:vertAnchor="text" w:horzAnchor="margin" w:tblpXSpec="right" w:tblpY="-539"/>
        <w:tblW w:w="0" w:type="auto"/>
        <w:tblLook w:val="04A0"/>
      </w:tblPr>
      <w:tblGrid>
        <w:gridCol w:w="2790"/>
      </w:tblGrid>
      <w:tr w:rsidR="00964D01" w:rsidRPr="00964D01" w:rsidTr="00964D01">
        <w:tc>
          <w:tcPr>
            <w:tcW w:w="2790" w:type="dxa"/>
          </w:tcPr>
          <w:p w:rsidR="00964D01" w:rsidRDefault="00964D01" w:rsidP="00964D01">
            <w:pPr>
              <w:jc w:val="center"/>
              <w:rPr>
                <w:rFonts w:asciiTheme="majorHAnsi" w:hAnsiTheme="majorHAnsi"/>
                <w:b/>
                <w:sz w:val="20"/>
                <w:szCs w:val="20"/>
                <w:u w:val="single"/>
                <w:lang w:val="el-GR"/>
              </w:rPr>
            </w:pPr>
            <w:r w:rsidRPr="00964D01">
              <w:rPr>
                <w:rFonts w:asciiTheme="majorHAnsi" w:hAnsiTheme="majorHAnsi"/>
                <w:b/>
                <w:sz w:val="20"/>
                <w:szCs w:val="20"/>
                <w:u w:val="single"/>
                <w:lang w:val="el-GR"/>
              </w:rPr>
              <w:t>Συντακτική επιτροπή:</w:t>
            </w:r>
          </w:p>
          <w:p w:rsidR="00964D01" w:rsidRDefault="00964D01" w:rsidP="00964D01">
            <w:pPr>
              <w:jc w:val="center"/>
              <w:rPr>
                <w:rFonts w:asciiTheme="majorHAnsi" w:hAnsiTheme="majorHAnsi"/>
                <w:sz w:val="20"/>
                <w:szCs w:val="20"/>
                <w:lang w:val="el-GR"/>
              </w:rPr>
            </w:pPr>
            <w:r w:rsidRPr="00964D01">
              <w:rPr>
                <w:rFonts w:asciiTheme="majorHAnsi" w:hAnsiTheme="majorHAnsi"/>
                <w:b/>
                <w:sz w:val="20"/>
                <w:szCs w:val="20"/>
                <w:lang w:val="el-GR"/>
              </w:rPr>
              <w:t>Συντάκτης:</w:t>
            </w:r>
            <w:r>
              <w:rPr>
                <w:rFonts w:asciiTheme="majorHAnsi" w:hAnsiTheme="majorHAnsi"/>
                <w:sz w:val="20"/>
                <w:szCs w:val="20"/>
                <w:lang w:val="el-GR"/>
              </w:rPr>
              <w:t xml:space="preserve"> </w:t>
            </w:r>
            <w:r w:rsidRPr="00964D01">
              <w:rPr>
                <w:rFonts w:asciiTheme="majorHAnsi" w:hAnsiTheme="majorHAnsi"/>
                <w:sz w:val="20"/>
                <w:szCs w:val="20"/>
                <w:lang w:val="el-GR"/>
              </w:rPr>
              <w:t>Μαρία Χριστοφή</w:t>
            </w:r>
          </w:p>
          <w:p w:rsidR="00964D01" w:rsidRPr="00964D01" w:rsidRDefault="00964D01" w:rsidP="00964D01">
            <w:pPr>
              <w:jc w:val="center"/>
              <w:rPr>
                <w:rFonts w:asciiTheme="majorHAnsi" w:hAnsiTheme="majorHAnsi"/>
                <w:b/>
                <w:sz w:val="20"/>
                <w:szCs w:val="20"/>
                <w:lang w:val="el-GR"/>
              </w:rPr>
            </w:pPr>
            <w:r w:rsidRPr="00964D01">
              <w:rPr>
                <w:rFonts w:asciiTheme="majorHAnsi" w:hAnsiTheme="majorHAnsi"/>
                <w:b/>
                <w:sz w:val="20"/>
                <w:szCs w:val="20"/>
                <w:lang w:val="el-GR"/>
              </w:rPr>
              <w:t>Γράφουν οι:</w:t>
            </w:r>
          </w:p>
          <w:p w:rsidR="00964D01" w:rsidRPr="00964D01" w:rsidRDefault="00964D01" w:rsidP="00964D01">
            <w:pPr>
              <w:jc w:val="center"/>
              <w:rPr>
                <w:rFonts w:asciiTheme="majorHAnsi" w:hAnsiTheme="majorHAnsi"/>
                <w:sz w:val="20"/>
                <w:szCs w:val="20"/>
                <w:lang w:val="el-GR"/>
              </w:rPr>
            </w:pPr>
            <w:r w:rsidRPr="00964D01">
              <w:rPr>
                <w:rFonts w:asciiTheme="majorHAnsi" w:hAnsiTheme="majorHAnsi"/>
                <w:sz w:val="20"/>
                <w:szCs w:val="20"/>
                <w:lang w:val="el-GR"/>
              </w:rPr>
              <w:t xml:space="preserve">Αντρέας </w:t>
            </w:r>
            <w:proofErr w:type="spellStart"/>
            <w:r w:rsidRPr="00964D01">
              <w:rPr>
                <w:rFonts w:asciiTheme="majorHAnsi" w:hAnsiTheme="majorHAnsi"/>
                <w:sz w:val="20"/>
                <w:szCs w:val="20"/>
                <w:lang w:val="el-GR"/>
              </w:rPr>
              <w:t>Καφκαρής</w:t>
            </w:r>
            <w:proofErr w:type="spellEnd"/>
          </w:p>
          <w:p w:rsidR="00964D01" w:rsidRPr="00964D01" w:rsidRDefault="00964D01" w:rsidP="00964D01">
            <w:pPr>
              <w:jc w:val="center"/>
              <w:rPr>
                <w:rFonts w:asciiTheme="majorHAnsi" w:hAnsiTheme="majorHAnsi"/>
                <w:sz w:val="20"/>
                <w:szCs w:val="20"/>
                <w:lang w:val="el-GR"/>
              </w:rPr>
            </w:pPr>
            <w:r w:rsidRPr="00964D01">
              <w:rPr>
                <w:rFonts w:asciiTheme="majorHAnsi" w:hAnsiTheme="majorHAnsi"/>
                <w:sz w:val="20"/>
                <w:szCs w:val="20"/>
                <w:lang w:val="el-GR"/>
              </w:rPr>
              <w:t>Γιώργος Χρυσοστόμου</w:t>
            </w:r>
          </w:p>
          <w:p w:rsidR="00964D01" w:rsidRPr="00964D01" w:rsidRDefault="00964D01" w:rsidP="00964D01">
            <w:pPr>
              <w:jc w:val="center"/>
              <w:rPr>
                <w:rFonts w:asciiTheme="majorHAnsi" w:hAnsiTheme="majorHAnsi"/>
                <w:sz w:val="20"/>
                <w:szCs w:val="20"/>
                <w:lang w:val="el-GR"/>
              </w:rPr>
            </w:pPr>
            <w:r w:rsidRPr="00964D01">
              <w:rPr>
                <w:rFonts w:asciiTheme="majorHAnsi" w:hAnsiTheme="majorHAnsi"/>
                <w:sz w:val="20"/>
                <w:szCs w:val="20"/>
                <w:lang w:val="el-GR"/>
              </w:rPr>
              <w:t xml:space="preserve">Στέλλα </w:t>
            </w:r>
            <w:proofErr w:type="spellStart"/>
            <w:r w:rsidRPr="00964D01">
              <w:rPr>
                <w:rFonts w:asciiTheme="majorHAnsi" w:hAnsiTheme="majorHAnsi"/>
                <w:sz w:val="20"/>
                <w:szCs w:val="20"/>
                <w:lang w:val="el-GR"/>
              </w:rPr>
              <w:t>Κωσταντινίδου</w:t>
            </w:r>
            <w:proofErr w:type="spellEnd"/>
          </w:p>
          <w:p w:rsidR="00964D01" w:rsidRPr="00964D01" w:rsidRDefault="00964D01" w:rsidP="00964D01">
            <w:pPr>
              <w:jc w:val="center"/>
              <w:rPr>
                <w:rFonts w:asciiTheme="majorHAnsi" w:hAnsiTheme="majorHAnsi"/>
                <w:sz w:val="20"/>
                <w:szCs w:val="20"/>
                <w:lang w:val="el-GR"/>
              </w:rPr>
            </w:pPr>
            <w:proofErr w:type="spellStart"/>
            <w:r w:rsidRPr="00964D01">
              <w:rPr>
                <w:rFonts w:asciiTheme="majorHAnsi" w:hAnsiTheme="majorHAnsi"/>
                <w:sz w:val="20"/>
                <w:szCs w:val="20"/>
                <w:lang w:val="el-GR"/>
              </w:rPr>
              <w:t>Πάμπος</w:t>
            </w:r>
            <w:proofErr w:type="spellEnd"/>
            <w:r w:rsidRPr="00964D01">
              <w:rPr>
                <w:rFonts w:asciiTheme="majorHAnsi" w:hAnsiTheme="majorHAnsi"/>
                <w:sz w:val="20"/>
                <w:szCs w:val="20"/>
                <w:lang w:val="el-GR"/>
              </w:rPr>
              <w:t xml:space="preserve"> </w:t>
            </w:r>
            <w:proofErr w:type="spellStart"/>
            <w:r w:rsidRPr="00964D01">
              <w:rPr>
                <w:rFonts w:asciiTheme="majorHAnsi" w:hAnsiTheme="majorHAnsi"/>
                <w:sz w:val="20"/>
                <w:szCs w:val="20"/>
                <w:lang w:val="el-GR"/>
              </w:rPr>
              <w:t>Τήλλυρου</w:t>
            </w:r>
            <w:proofErr w:type="spellEnd"/>
          </w:p>
          <w:p w:rsidR="00964D01" w:rsidRPr="00964D01" w:rsidRDefault="00964D01" w:rsidP="00964D01">
            <w:pPr>
              <w:jc w:val="center"/>
              <w:rPr>
                <w:rFonts w:asciiTheme="majorHAnsi" w:hAnsiTheme="majorHAnsi"/>
                <w:sz w:val="20"/>
                <w:szCs w:val="20"/>
                <w:lang w:val="el-GR"/>
              </w:rPr>
            </w:pPr>
            <w:r w:rsidRPr="00964D01">
              <w:rPr>
                <w:rFonts w:asciiTheme="majorHAnsi" w:hAnsiTheme="majorHAnsi"/>
                <w:sz w:val="20"/>
                <w:szCs w:val="20"/>
                <w:lang w:val="el-GR"/>
              </w:rPr>
              <w:t>Ελένη Ορφανού</w:t>
            </w:r>
          </w:p>
          <w:p w:rsidR="00964D01" w:rsidRPr="00964D01" w:rsidRDefault="00964D01" w:rsidP="00964D01">
            <w:pPr>
              <w:jc w:val="center"/>
              <w:rPr>
                <w:rFonts w:asciiTheme="majorHAnsi" w:hAnsiTheme="majorHAnsi"/>
                <w:sz w:val="20"/>
                <w:szCs w:val="20"/>
                <w:lang w:val="el-GR"/>
              </w:rPr>
            </w:pPr>
            <w:r w:rsidRPr="00964D01">
              <w:rPr>
                <w:rFonts w:asciiTheme="majorHAnsi" w:hAnsiTheme="majorHAnsi"/>
                <w:sz w:val="20"/>
                <w:szCs w:val="20"/>
                <w:lang w:val="el-GR"/>
              </w:rPr>
              <w:t>Δόξα Ευσταθίου/Παρασκευά</w:t>
            </w:r>
          </w:p>
          <w:p w:rsidR="00964D01" w:rsidRPr="00964D01" w:rsidRDefault="00964D01" w:rsidP="00964D01">
            <w:pPr>
              <w:jc w:val="center"/>
              <w:rPr>
                <w:rFonts w:asciiTheme="majorHAnsi" w:hAnsiTheme="majorHAnsi"/>
                <w:sz w:val="20"/>
                <w:szCs w:val="20"/>
                <w:lang w:val="el-GR"/>
              </w:rPr>
            </w:pPr>
            <w:r w:rsidRPr="00964D01">
              <w:rPr>
                <w:rFonts w:asciiTheme="majorHAnsi" w:hAnsiTheme="majorHAnsi"/>
                <w:sz w:val="20"/>
                <w:szCs w:val="20"/>
                <w:lang w:val="el-GR"/>
              </w:rPr>
              <w:t>Παναγιώτα Κώστα</w:t>
            </w:r>
          </w:p>
          <w:p w:rsidR="00964D01" w:rsidRPr="00964D01" w:rsidRDefault="00964D01" w:rsidP="00964D01">
            <w:pPr>
              <w:jc w:val="center"/>
              <w:rPr>
                <w:rFonts w:asciiTheme="majorHAnsi" w:hAnsiTheme="majorHAnsi"/>
                <w:sz w:val="20"/>
                <w:szCs w:val="20"/>
                <w:lang w:val="el-GR"/>
              </w:rPr>
            </w:pPr>
            <w:r w:rsidRPr="00964D01">
              <w:rPr>
                <w:rFonts w:asciiTheme="majorHAnsi" w:hAnsiTheme="majorHAnsi"/>
                <w:sz w:val="20"/>
                <w:szCs w:val="20"/>
                <w:lang w:val="el-GR"/>
              </w:rPr>
              <w:t>Ρόδια Γεωργίου</w:t>
            </w:r>
          </w:p>
        </w:tc>
      </w:tr>
    </w:tbl>
    <w:p w:rsidR="00964D01" w:rsidRPr="005345C5" w:rsidRDefault="00964D01" w:rsidP="005345C5">
      <w:pPr>
        <w:spacing w:before="100" w:beforeAutospacing="1" w:after="100" w:afterAutospacing="1"/>
        <w:rPr>
          <w:rFonts w:ascii="Tahoma" w:hAnsi="Tahoma" w:cs="Tahoma"/>
          <w:color w:val="000000"/>
          <w:sz w:val="16"/>
          <w:szCs w:val="16"/>
          <w:lang w:val="el-GR"/>
        </w:rPr>
      </w:pPr>
    </w:p>
    <w:p w:rsidR="00964D01" w:rsidRDefault="00964D01" w:rsidP="00964D01">
      <w:pPr>
        <w:spacing w:before="100" w:beforeAutospacing="1" w:after="100" w:afterAutospacing="1"/>
        <w:rPr>
          <w:rFonts w:ascii="Tahoma" w:hAnsi="Tahoma" w:cs="Tahoma"/>
          <w:b/>
          <w:bCs/>
          <w:color w:val="000000"/>
          <w:sz w:val="16"/>
          <w:szCs w:val="16"/>
          <w:lang w:val="el-GR"/>
        </w:rPr>
      </w:pPr>
      <w:r>
        <w:rPr>
          <w:rFonts w:ascii="Tahoma" w:hAnsi="Tahoma" w:cs="Tahoma"/>
          <w:b/>
          <w:bCs/>
          <w:noProof/>
          <w:color w:val="000000"/>
          <w:sz w:val="16"/>
          <w:szCs w:val="16"/>
        </w:rPr>
        <w:drawing>
          <wp:anchor distT="0" distB="0" distL="114300" distR="114300" simplePos="0" relativeHeight="251650048" behindDoc="1" locked="0" layoutInCell="1" allowOverlap="1">
            <wp:simplePos x="0" y="0"/>
            <wp:positionH relativeFrom="column">
              <wp:posOffset>-66675</wp:posOffset>
            </wp:positionH>
            <wp:positionV relativeFrom="paragraph">
              <wp:posOffset>662305</wp:posOffset>
            </wp:positionV>
            <wp:extent cx="1619250" cy="485775"/>
            <wp:effectExtent l="0" t="0" r="0" b="0"/>
            <wp:wrapNone/>
            <wp:docPr id="6" name="Picture 2" descr="EU_flag_yia_E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yia_EL-01.png"/>
                    <pic:cNvPicPr/>
                  </pic:nvPicPr>
                  <pic:blipFill>
                    <a:blip r:embed="rId9" cstate="print"/>
                    <a:stretch>
                      <a:fillRect/>
                    </a:stretch>
                  </pic:blipFill>
                  <pic:spPr>
                    <a:xfrm>
                      <a:off x="0" y="0"/>
                      <a:ext cx="1619250" cy="485775"/>
                    </a:xfrm>
                    <a:prstGeom prst="rect">
                      <a:avLst/>
                    </a:prstGeom>
                  </pic:spPr>
                </pic:pic>
              </a:graphicData>
            </a:graphic>
          </wp:anchor>
        </w:drawing>
      </w:r>
      <w:r w:rsidRPr="005345C5">
        <w:rPr>
          <w:rFonts w:ascii="Tahoma" w:hAnsi="Tahoma" w:cs="Tahoma"/>
          <w:b/>
          <w:bCs/>
          <w:color w:val="000000"/>
          <w:sz w:val="16"/>
          <w:szCs w:val="16"/>
          <w:lang w:val="el-GR"/>
        </w:rPr>
        <w:t>«Το σχέδιο αυτό χρηματοδοτήθηκε με την υποστήριξη της Ευρωπαϊκής Επιτροπής. Η παρούσα δημοσίευση [ανακοίνωση] δεσμεύει μόνο τον συντάκτη της και η Επιτροπή δεν ευθύνεται για τυχόν χρήση των πληροφοριών που περιέχονται σε αυτήν.»</w:t>
      </w:r>
    </w:p>
    <w:p w:rsidR="00A509EC" w:rsidRPr="00A509EC" w:rsidRDefault="00A509EC" w:rsidP="00CA7202">
      <w:pPr>
        <w:rPr>
          <w:b/>
          <w:sz w:val="20"/>
          <w:szCs w:val="20"/>
          <w:u w:val="single"/>
          <w:lang w:val="el-GR"/>
        </w:rPr>
      </w:pPr>
    </w:p>
    <w:p w:rsidR="00A509EC" w:rsidRPr="00A509EC" w:rsidRDefault="00A509EC" w:rsidP="00CA7202">
      <w:pPr>
        <w:rPr>
          <w:b/>
          <w:sz w:val="20"/>
          <w:szCs w:val="20"/>
          <w:u w:val="single"/>
          <w:lang w:val="el-GR"/>
        </w:rPr>
      </w:pPr>
    </w:p>
    <w:p w:rsidR="00045641" w:rsidRPr="00045641" w:rsidRDefault="00CA7202" w:rsidP="00CA7202">
      <w:pPr>
        <w:rPr>
          <w:rFonts w:asciiTheme="majorHAnsi" w:hAnsiTheme="majorHAnsi"/>
          <w:b/>
          <w:sz w:val="20"/>
          <w:szCs w:val="20"/>
          <w:u w:val="single"/>
          <w:lang w:val="el-GR"/>
        </w:rPr>
      </w:pPr>
      <w:r w:rsidRPr="00045641">
        <w:rPr>
          <w:rFonts w:asciiTheme="majorHAnsi" w:hAnsiTheme="majorHAnsi"/>
          <w:b/>
          <w:sz w:val="20"/>
          <w:szCs w:val="20"/>
          <w:u w:val="single"/>
          <w:lang w:val="el-GR"/>
        </w:rPr>
        <w:t>Η  ΣΥΜΠΛΕΓΜΑΤΟΠΟΙΗΣΗ ΚΑΙ Η ΑΛΛΗΛΕΓΓΥΗ  ΤΩΝ  12 ΚΟΙΝΟΤΗΤΩΝ ΤΗΣ ΚΟΙΛΑΔΑΣ ΚΟΥΡΗ-ΞΥΛΟΥΡΙΚΟΥ….</w:t>
      </w:r>
    </w:p>
    <w:p w:rsidR="00045641" w:rsidRPr="00045641" w:rsidRDefault="00CA7202" w:rsidP="00045641">
      <w:pPr>
        <w:spacing w:line="240" w:lineRule="auto"/>
        <w:jc w:val="both"/>
        <w:rPr>
          <w:rFonts w:asciiTheme="majorHAnsi" w:hAnsiTheme="majorHAnsi"/>
          <w:b/>
          <w:sz w:val="20"/>
          <w:szCs w:val="20"/>
          <w:u w:val="single"/>
          <w:lang w:val="el-GR"/>
        </w:rPr>
      </w:pPr>
      <w:r w:rsidRPr="00045641">
        <w:rPr>
          <w:rFonts w:asciiTheme="majorHAnsi" w:hAnsiTheme="majorHAnsi"/>
          <w:sz w:val="20"/>
          <w:szCs w:val="20"/>
          <w:lang w:val="el-GR"/>
        </w:rPr>
        <w:t xml:space="preserve">Η συνεργασία μεταξύ των κοινοτήτων της κοιλάδας του </w:t>
      </w:r>
      <w:proofErr w:type="spellStart"/>
      <w:r w:rsidRPr="00045641">
        <w:rPr>
          <w:rFonts w:asciiTheme="majorHAnsi" w:hAnsiTheme="majorHAnsi"/>
          <w:sz w:val="20"/>
          <w:szCs w:val="20"/>
          <w:lang w:val="el-GR"/>
        </w:rPr>
        <w:t>Κούρη</w:t>
      </w:r>
      <w:proofErr w:type="spellEnd"/>
      <w:r w:rsidRPr="00045641">
        <w:rPr>
          <w:rFonts w:asciiTheme="majorHAnsi" w:hAnsiTheme="majorHAnsi"/>
          <w:sz w:val="20"/>
          <w:szCs w:val="20"/>
          <w:lang w:val="el-GR"/>
        </w:rPr>
        <w:t>, άρχισε το 2002 με τις πρώτες έξι κοινότητες(</w:t>
      </w:r>
      <w:proofErr w:type="spellStart"/>
      <w:r w:rsidRPr="00045641">
        <w:rPr>
          <w:rFonts w:asciiTheme="majorHAnsi" w:hAnsiTheme="majorHAnsi"/>
          <w:sz w:val="20"/>
          <w:szCs w:val="20"/>
          <w:lang w:val="el-GR"/>
        </w:rPr>
        <w:t>Λάνια</w:t>
      </w:r>
      <w:proofErr w:type="spellEnd"/>
      <w:r w:rsidRPr="00045641">
        <w:rPr>
          <w:rFonts w:asciiTheme="majorHAnsi" w:hAnsiTheme="majorHAnsi"/>
          <w:sz w:val="20"/>
          <w:szCs w:val="20"/>
          <w:lang w:val="el-GR"/>
        </w:rPr>
        <w:t xml:space="preserve">, </w:t>
      </w:r>
      <w:proofErr w:type="spellStart"/>
      <w:r w:rsidRPr="00045641">
        <w:rPr>
          <w:rFonts w:asciiTheme="majorHAnsi" w:hAnsiTheme="majorHAnsi"/>
          <w:sz w:val="20"/>
          <w:szCs w:val="20"/>
          <w:lang w:val="el-GR"/>
        </w:rPr>
        <w:t>Δωρό</w:t>
      </w:r>
      <w:proofErr w:type="spellEnd"/>
      <w:r w:rsidRPr="00045641">
        <w:rPr>
          <w:rFonts w:asciiTheme="majorHAnsi" w:hAnsiTheme="majorHAnsi"/>
          <w:sz w:val="20"/>
          <w:szCs w:val="20"/>
          <w:lang w:val="el-GR"/>
        </w:rPr>
        <w:t xml:space="preserve">, </w:t>
      </w:r>
      <w:proofErr w:type="spellStart"/>
      <w:r w:rsidRPr="00045641">
        <w:rPr>
          <w:rFonts w:asciiTheme="majorHAnsi" w:hAnsiTheme="majorHAnsi"/>
          <w:sz w:val="20"/>
          <w:szCs w:val="20"/>
          <w:lang w:val="el-GR"/>
        </w:rPr>
        <w:t>Μονάγρι</w:t>
      </w:r>
      <w:proofErr w:type="spellEnd"/>
      <w:r w:rsidRPr="00045641">
        <w:rPr>
          <w:rFonts w:asciiTheme="majorHAnsi" w:hAnsiTheme="majorHAnsi"/>
          <w:sz w:val="20"/>
          <w:szCs w:val="20"/>
          <w:lang w:val="el-GR"/>
        </w:rPr>
        <w:t xml:space="preserve">, Αγ. </w:t>
      </w:r>
      <w:proofErr w:type="spellStart"/>
      <w:r w:rsidRPr="00045641">
        <w:rPr>
          <w:rFonts w:asciiTheme="majorHAnsi" w:hAnsiTheme="majorHAnsi"/>
          <w:sz w:val="20"/>
          <w:szCs w:val="20"/>
          <w:lang w:val="el-GR"/>
        </w:rPr>
        <w:t>Γεώργιο,Συλίκου</w:t>
      </w:r>
      <w:proofErr w:type="spellEnd"/>
      <w:r w:rsidRPr="00045641">
        <w:rPr>
          <w:rFonts w:asciiTheme="majorHAnsi" w:hAnsiTheme="majorHAnsi"/>
          <w:sz w:val="20"/>
          <w:szCs w:val="20"/>
          <w:lang w:val="el-GR"/>
        </w:rPr>
        <w:t xml:space="preserve">, </w:t>
      </w:r>
      <w:proofErr w:type="spellStart"/>
      <w:r w:rsidRPr="00045641">
        <w:rPr>
          <w:rFonts w:asciiTheme="majorHAnsi" w:hAnsiTheme="majorHAnsi"/>
          <w:sz w:val="20"/>
          <w:szCs w:val="20"/>
          <w:lang w:val="el-GR"/>
        </w:rPr>
        <w:t>Άλασσα</w:t>
      </w:r>
      <w:proofErr w:type="spellEnd"/>
      <w:r w:rsidRPr="00045641">
        <w:rPr>
          <w:rFonts w:asciiTheme="majorHAnsi" w:hAnsiTheme="majorHAnsi"/>
          <w:sz w:val="20"/>
          <w:szCs w:val="20"/>
          <w:lang w:val="el-GR"/>
        </w:rPr>
        <w:t xml:space="preserve">)  με κοινές πολιτιστικές εκδηλώσεις. Αποτέλεσμα αυτής της συνεργασίας ήταν το Φεστιβάλ </w:t>
      </w:r>
      <w:proofErr w:type="spellStart"/>
      <w:r w:rsidRPr="00045641">
        <w:rPr>
          <w:rFonts w:asciiTheme="majorHAnsi" w:hAnsiTheme="majorHAnsi"/>
          <w:sz w:val="20"/>
          <w:szCs w:val="20"/>
          <w:lang w:val="el-GR"/>
        </w:rPr>
        <w:t>Κουμανταρίας</w:t>
      </w:r>
      <w:proofErr w:type="spellEnd"/>
      <w:r w:rsidRPr="00045641">
        <w:rPr>
          <w:rFonts w:asciiTheme="majorHAnsi" w:hAnsiTheme="majorHAnsi"/>
          <w:sz w:val="20"/>
          <w:szCs w:val="20"/>
          <w:lang w:val="el-GR"/>
        </w:rPr>
        <w:t xml:space="preserve">, εκδηλώσεις </w:t>
      </w:r>
      <w:proofErr w:type="spellStart"/>
      <w:r w:rsidRPr="00045641">
        <w:rPr>
          <w:rFonts w:asciiTheme="majorHAnsi" w:hAnsiTheme="majorHAnsi"/>
          <w:sz w:val="20"/>
          <w:szCs w:val="20"/>
          <w:lang w:val="el-GR"/>
        </w:rPr>
        <w:t>Καθαράς</w:t>
      </w:r>
      <w:proofErr w:type="spellEnd"/>
      <w:r w:rsidRPr="00045641">
        <w:rPr>
          <w:rFonts w:asciiTheme="majorHAnsi" w:hAnsiTheme="majorHAnsi"/>
          <w:sz w:val="20"/>
          <w:szCs w:val="20"/>
          <w:lang w:val="el-GR"/>
        </w:rPr>
        <w:t xml:space="preserve"> Δευτέρας, εκδηλώσεις </w:t>
      </w:r>
      <w:proofErr w:type="spellStart"/>
      <w:r w:rsidRPr="00045641">
        <w:rPr>
          <w:rFonts w:asciiTheme="majorHAnsi" w:hAnsiTheme="majorHAnsi"/>
          <w:sz w:val="20"/>
          <w:szCs w:val="20"/>
          <w:lang w:val="el-GR"/>
        </w:rPr>
        <w:t>Ραδιομαραθώνιου</w:t>
      </w:r>
      <w:proofErr w:type="spellEnd"/>
      <w:r w:rsidRPr="00045641">
        <w:rPr>
          <w:rFonts w:asciiTheme="majorHAnsi" w:hAnsiTheme="majorHAnsi"/>
          <w:sz w:val="20"/>
          <w:szCs w:val="20"/>
          <w:lang w:val="el-GR"/>
        </w:rPr>
        <w:t xml:space="preserve"> και εκδηλώσεις  με τον </w:t>
      </w:r>
      <w:proofErr w:type="spellStart"/>
      <w:r w:rsidRPr="00045641">
        <w:rPr>
          <w:rFonts w:asciiTheme="majorHAnsi" w:hAnsiTheme="majorHAnsi"/>
          <w:sz w:val="20"/>
          <w:szCs w:val="20"/>
          <w:lang w:val="el-GR"/>
        </w:rPr>
        <w:t>Αη</w:t>
      </w:r>
      <w:proofErr w:type="spellEnd"/>
      <w:r w:rsidRPr="00045641">
        <w:rPr>
          <w:rFonts w:asciiTheme="majorHAnsi" w:hAnsiTheme="majorHAnsi"/>
          <w:sz w:val="20"/>
          <w:szCs w:val="20"/>
          <w:lang w:val="el-GR"/>
        </w:rPr>
        <w:t xml:space="preserve"> </w:t>
      </w:r>
      <w:proofErr w:type="spellStart"/>
      <w:r w:rsidRPr="00045641">
        <w:rPr>
          <w:rFonts w:asciiTheme="majorHAnsi" w:hAnsiTheme="majorHAnsi"/>
          <w:sz w:val="20"/>
          <w:szCs w:val="20"/>
          <w:lang w:val="el-GR"/>
        </w:rPr>
        <w:t>Βασίλη.Αρχές</w:t>
      </w:r>
      <w:proofErr w:type="spellEnd"/>
      <w:r w:rsidRPr="00045641">
        <w:rPr>
          <w:rFonts w:asciiTheme="majorHAnsi" w:hAnsiTheme="majorHAnsi"/>
          <w:sz w:val="20"/>
          <w:szCs w:val="20"/>
          <w:lang w:val="el-GR"/>
        </w:rPr>
        <w:t xml:space="preserve"> του 2004 η συνεργασία επεκτάθηκε σε άλλες πέντε κοινότητες της περιοχής </w:t>
      </w:r>
      <w:proofErr w:type="spellStart"/>
      <w:r w:rsidRPr="00045641">
        <w:rPr>
          <w:rFonts w:asciiTheme="majorHAnsi" w:hAnsiTheme="majorHAnsi"/>
          <w:sz w:val="20"/>
          <w:szCs w:val="20"/>
          <w:lang w:val="el-GR"/>
        </w:rPr>
        <w:t>Ξυλούρικου</w:t>
      </w:r>
      <w:proofErr w:type="spellEnd"/>
      <w:r w:rsidRPr="00045641">
        <w:rPr>
          <w:rFonts w:asciiTheme="majorHAnsi" w:hAnsiTheme="majorHAnsi"/>
          <w:sz w:val="20"/>
          <w:szCs w:val="20"/>
          <w:lang w:val="el-GR"/>
        </w:rPr>
        <w:t>(</w:t>
      </w:r>
      <w:proofErr w:type="spellStart"/>
      <w:r w:rsidRPr="00045641">
        <w:rPr>
          <w:rFonts w:asciiTheme="majorHAnsi" w:hAnsiTheme="majorHAnsi"/>
          <w:sz w:val="20"/>
          <w:szCs w:val="20"/>
          <w:lang w:val="el-GR"/>
        </w:rPr>
        <w:t>Απαισιά</w:t>
      </w:r>
      <w:proofErr w:type="spellEnd"/>
      <w:r w:rsidRPr="00045641">
        <w:rPr>
          <w:rFonts w:asciiTheme="majorHAnsi" w:hAnsiTheme="majorHAnsi"/>
          <w:sz w:val="20"/>
          <w:szCs w:val="20"/>
          <w:lang w:val="el-GR"/>
        </w:rPr>
        <w:t xml:space="preserve">, Κορφή, Καπηλειό, </w:t>
      </w:r>
      <w:proofErr w:type="spellStart"/>
      <w:r w:rsidRPr="00045641">
        <w:rPr>
          <w:rFonts w:asciiTheme="majorHAnsi" w:hAnsiTheme="majorHAnsi"/>
          <w:sz w:val="20"/>
          <w:szCs w:val="20"/>
          <w:lang w:val="el-GR"/>
        </w:rPr>
        <w:t>Λιμνάτι</w:t>
      </w:r>
      <w:proofErr w:type="spellEnd"/>
      <w:r w:rsidRPr="00045641">
        <w:rPr>
          <w:rFonts w:asciiTheme="majorHAnsi" w:hAnsiTheme="majorHAnsi"/>
          <w:sz w:val="20"/>
          <w:szCs w:val="20"/>
          <w:lang w:val="el-GR"/>
        </w:rPr>
        <w:t xml:space="preserve">, Αγ. Μάμα)και λίγο αργότερα και με την κοινότητα </w:t>
      </w:r>
      <w:proofErr w:type="spellStart"/>
      <w:r w:rsidRPr="00045641">
        <w:rPr>
          <w:rFonts w:asciiTheme="majorHAnsi" w:hAnsiTheme="majorHAnsi"/>
          <w:sz w:val="20"/>
          <w:szCs w:val="20"/>
          <w:lang w:val="el-GR"/>
        </w:rPr>
        <w:t>Τριμίκλινης.Σήμερα</w:t>
      </w:r>
      <w:proofErr w:type="spellEnd"/>
      <w:r w:rsidRPr="00045641">
        <w:rPr>
          <w:rFonts w:asciiTheme="majorHAnsi" w:hAnsiTheme="majorHAnsi"/>
          <w:sz w:val="20"/>
          <w:szCs w:val="20"/>
          <w:lang w:val="el-GR"/>
        </w:rPr>
        <w:t xml:space="preserve"> έχει δημιουργηθεί μια μεγάλη περιφέρεια 12 κοινοτήτων η οποία, πέρα από τις πολιτιστικές εκδηλώσεις έχει προχωρήσει και στη </w:t>
      </w:r>
      <w:proofErr w:type="spellStart"/>
      <w:r w:rsidRPr="00045641">
        <w:rPr>
          <w:rFonts w:asciiTheme="majorHAnsi" w:hAnsiTheme="majorHAnsi"/>
          <w:sz w:val="20"/>
          <w:szCs w:val="20"/>
          <w:lang w:val="el-GR"/>
        </w:rPr>
        <w:t>συμπλεγματοποίηση</w:t>
      </w:r>
      <w:proofErr w:type="spellEnd"/>
      <w:r w:rsidRPr="00045641">
        <w:rPr>
          <w:rFonts w:asciiTheme="majorHAnsi" w:hAnsiTheme="majorHAnsi"/>
          <w:sz w:val="20"/>
          <w:szCs w:val="20"/>
          <w:lang w:val="el-GR"/>
        </w:rPr>
        <w:t xml:space="preserve"> υπηρεσιών, όπως την περισυλλογή σκυβάλων, από κοινού γραφειακό προσωπικό, κοινός φορέας κοινωνικών παροχών κ.α</w:t>
      </w:r>
      <w:r w:rsidRPr="00045641">
        <w:rPr>
          <w:rFonts w:asciiTheme="majorHAnsi" w:hAnsiTheme="majorHAnsi"/>
          <w:b/>
          <w:sz w:val="20"/>
          <w:szCs w:val="20"/>
          <w:lang w:val="el-GR"/>
        </w:rPr>
        <w:t xml:space="preserve">.                                                                                                                                                                                                                  Γιώργος </w:t>
      </w:r>
      <w:proofErr w:type="spellStart"/>
      <w:r w:rsidRPr="00045641">
        <w:rPr>
          <w:rFonts w:asciiTheme="majorHAnsi" w:hAnsiTheme="majorHAnsi"/>
          <w:b/>
          <w:sz w:val="20"/>
          <w:szCs w:val="20"/>
          <w:lang w:val="el-GR"/>
        </w:rPr>
        <w:t>Μήτρου</w:t>
      </w:r>
      <w:proofErr w:type="spellEnd"/>
    </w:p>
    <w:p w:rsidR="00CA7202" w:rsidRPr="00045641" w:rsidRDefault="00CA7202" w:rsidP="00045641">
      <w:pPr>
        <w:spacing w:line="240" w:lineRule="auto"/>
        <w:jc w:val="both"/>
        <w:rPr>
          <w:rFonts w:asciiTheme="majorHAnsi" w:hAnsiTheme="majorHAnsi"/>
          <w:b/>
          <w:sz w:val="20"/>
          <w:szCs w:val="20"/>
          <w:u w:val="single"/>
          <w:lang w:val="el-GR"/>
        </w:rPr>
      </w:pPr>
      <w:r w:rsidRPr="00045641">
        <w:rPr>
          <w:rFonts w:asciiTheme="majorHAnsi" w:hAnsiTheme="majorHAnsi"/>
          <w:b/>
          <w:sz w:val="20"/>
          <w:szCs w:val="20"/>
          <w:lang w:val="el-GR"/>
        </w:rPr>
        <w:t xml:space="preserve">Οικονομολόγος </w:t>
      </w:r>
    </w:p>
    <w:p w:rsidR="00045641" w:rsidRPr="00045641" w:rsidRDefault="00CA7202" w:rsidP="00045641">
      <w:pPr>
        <w:spacing w:line="240" w:lineRule="auto"/>
        <w:jc w:val="both"/>
        <w:rPr>
          <w:rFonts w:asciiTheme="majorHAnsi" w:hAnsiTheme="majorHAnsi"/>
          <w:sz w:val="20"/>
          <w:szCs w:val="20"/>
          <w:u w:val="single"/>
          <w:lang w:val="el-GR"/>
        </w:rPr>
      </w:pPr>
      <w:r w:rsidRPr="00045641">
        <w:rPr>
          <w:rFonts w:asciiTheme="majorHAnsi" w:hAnsiTheme="majorHAnsi"/>
          <w:b/>
          <w:sz w:val="20"/>
          <w:szCs w:val="20"/>
          <w:u w:val="single"/>
          <w:lang w:val="el-GR"/>
        </w:rPr>
        <w:t>ΣΥΜΒΟΥΛΙΟ ΚΟΙΝΟΤΙΚΟΥ ΕΘΕΛΟΝΤΙΣΜΟΥ (ΣΚΕ) ΣΥΜΠΛΕΓΜΑΤΟΣ ΚΟΥΡΗ-ΞΥΛΟΥΡΙΚΟΥ και</w:t>
      </w:r>
      <w:r w:rsidRPr="00045641">
        <w:rPr>
          <w:rFonts w:asciiTheme="majorHAnsi" w:hAnsiTheme="majorHAnsi"/>
          <w:sz w:val="20"/>
          <w:szCs w:val="20"/>
          <w:u w:val="single"/>
          <w:lang w:val="el-GR"/>
        </w:rPr>
        <w:t xml:space="preserve"> …..</w:t>
      </w:r>
    </w:p>
    <w:p w:rsidR="00045641" w:rsidRPr="00045641" w:rsidRDefault="00CA7202" w:rsidP="00045641">
      <w:pPr>
        <w:spacing w:line="240" w:lineRule="auto"/>
        <w:jc w:val="both"/>
        <w:rPr>
          <w:rFonts w:asciiTheme="majorHAnsi" w:hAnsiTheme="majorHAnsi"/>
          <w:sz w:val="20"/>
          <w:szCs w:val="20"/>
          <w:u w:val="single"/>
          <w:lang w:val="el-GR"/>
        </w:rPr>
      </w:pPr>
      <w:r w:rsidRPr="00045641">
        <w:rPr>
          <w:rFonts w:asciiTheme="majorHAnsi" w:hAnsiTheme="majorHAnsi" w:cs="Tahoma"/>
          <w:sz w:val="20"/>
          <w:szCs w:val="20"/>
          <w:lang w:val="el-GR"/>
        </w:rPr>
        <w:t xml:space="preserve">Το Νοέμβριο του 2005 λειτούργησε στην κοιλάδα </w:t>
      </w:r>
      <w:proofErr w:type="spellStart"/>
      <w:r w:rsidRPr="00045641">
        <w:rPr>
          <w:rFonts w:asciiTheme="majorHAnsi" w:hAnsiTheme="majorHAnsi" w:cs="Tahoma"/>
          <w:sz w:val="20"/>
          <w:szCs w:val="20"/>
          <w:lang w:val="el-GR"/>
        </w:rPr>
        <w:t>Κούρη</w:t>
      </w:r>
      <w:proofErr w:type="spellEnd"/>
      <w:r w:rsidRPr="00045641">
        <w:rPr>
          <w:rFonts w:asciiTheme="majorHAnsi" w:hAnsiTheme="majorHAnsi" w:cs="Tahoma"/>
          <w:sz w:val="20"/>
          <w:szCs w:val="20"/>
          <w:lang w:val="el-GR"/>
        </w:rPr>
        <w:t>-</w:t>
      </w:r>
      <w:proofErr w:type="spellStart"/>
      <w:r w:rsidRPr="00045641">
        <w:rPr>
          <w:rFonts w:asciiTheme="majorHAnsi" w:hAnsiTheme="majorHAnsi" w:cs="Tahoma"/>
          <w:sz w:val="20"/>
          <w:szCs w:val="20"/>
          <w:lang w:val="el-GR"/>
        </w:rPr>
        <w:t>Ξυλούρικου</w:t>
      </w:r>
      <w:proofErr w:type="spellEnd"/>
      <w:r w:rsidRPr="00045641">
        <w:rPr>
          <w:rFonts w:asciiTheme="majorHAnsi" w:hAnsiTheme="majorHAnsi" w:cs="Tahoma"/>
          <w:sz w:val="20"/>
          <w:szCs w:val="20"/>
          <w:lang w:val="el-GR"/>
        </w:rPr>
        <w:t xml:space="preserve"> ένας νέος αναβαθμισμένος φορέας κοινωνικής φροντίδας , ο οποίος απευθυνόταν στις 12 κοινότητες της κοιλάδας </w:t>
      </w:r>
      <w:proofErr w:type="spellStart"/>
      <w:r w:rsidRPr="00045641">
        <w:rPr>
          <w:rFonts w:asciiTheme="majorHAnsi" w:hAnsiTheme="majorHAnsi" w:cs="Tahoma"/>
          <w:sz w:val="20"/>
          <w:szCs w:val="20"/>
          <w:lang w:val="el-GR"/>
        </w:rPr>
        <w:t>Κούρη</w:t>
      </w:r>
      <w:proofErr w:type="spellEnd"/>
      <w:r w:rsidRPr="00045641">
        <w:rPr>
          <w:rFonts w:asciiTheme="majorHAnsi" w:hAnsiTheme="majorHAnsi" w:cs="Tahoma"/>
          <w:sz w:val="20"/>
          <w:szCs w:val="20"/>
          <w:lang w:val="el-GR"/>
        </w:rPr>
        <w:t>-</w:t>
      </w:r>
      <w:proofErr w:type="spellStart"/>
      <w:r w:rsidRPr="00045641">
        <w:rPr>
          <w:rFonts w:asciiTheme="majorHAnsi" w:hAnsiTheme="majorHAnsi" w:cs="Tahoma"/>
          <w:sz w:val="20"/>
          <w:szCs w:val="20"/>
          <w:lang w:val="el-GR"/>
        </w:rPr>
        <w:t>Ξυλούρικου</w:t>
      </w:r>
      <w:proofErr w:type="spellEnd"/>
      <w:r w:rsidRPr="00045641">
        <w:rPr>
          <w:rFonts w:asciiTheme="majorHAnsi" w:hAnsiTheme="majorHAnsi" w:cs="Tahoma"/>
          <w:sz w:val="20"/>
          <w:szCs w:val="20"/>
          <w:lang w:val="el-GR"/>
        </w:rPr>
        <w:t xml:space="preserve"> (</w:t>
      </w:r>
      <w:proofErr w:type="spellStart"/>
      <w:r w:rsidRPr="00045641">
        <w:rPr>
          <w:rFonts w:asciiTheme="majorHAnsi" w:hAnsiTheme="majorHAnsi" w:cs="Tahoma"/>
          <w:sz w:val="20"/>
          <w:szCs w:val="20"/>
          <w:lang w:val="el-GR"/>
        </w:rPr>
        <w:t>Άλασσα</w:t>
      </w:r>
      <w:proofErr w:type="spellEnd"/>
      <w:r w:rsidRPr="00045641">
        <w:rPr>
          <w:rFonts w:asciiTheme="majorHAnsi" w:hAnsiTheme="majorHAnsi" w:cs="Tahoma"/>
          <w:sz w:val="20"/>
          <w:szCs w:val="20"/>
          <w:lang w:val="el-GR"/>
        </w:rPr>
        <w:t xml:space="preserve"> ,</w:t>
      </w:r>
      <w:proofErr w:type="spellStart"/>
      <w:r w:rsidRPr="00045641">
        <w:rPr>
          <w:rFonts w:asciiTheme="majorHAnsi" w:hAnsiTheme="majorHAnsi" w:cs="Tahoma"/>
          <w:sz w:val="20"/>
          <w:szCs w:val="20"/>
          <w:lang w:val="el-GR"/>
        </w:rPr>
        <w:t>Απαισιά</w:t>
      </w:r>
      <w:proofErr w:type="spellEnd"/>
      <w:r w:rsidRPr="00045641">
        <w:rPr>
          <w:rFonts w:asciiTheme="majorHAnsi" w:hAnsiTheme="majorHAnsi" w:cs="Tahoma"/>
          <w:sz w:val="20"/>
          <w:szCs w:val="20"/>
          <w:lang w:val="el-GR"/>
        </w:rPr>
        <w:t xml:space="preserve">, Κορφή, </w:t>
      </w:r>
      <w:proofErr w:type="spellStart"/>
      <w:r w:rsidRPr="00045641">
        <w:rPr>
          <w:rFonts w:asciiTheme="majorHAnsi" w:hAnsiTheme="majorHAnsi" w:cs="Tahoma"/>
          <w:sz w:val="20"/>
          <w:szCs w:val="20"/>
          <w:lang w:val="el-GR"/>
        </w:rPr>
        <w:t>Λιμνάτης</w:t>
      </w:r>
      <w:proofErr w:type="spellEnd"/>
      <w:r w:rsidRPr="00045641">
        <w:rPr>
          <w:rFonts w:asciiTheme="majorHAnsi" w:hAnsiTheme="majorHAnsi" w:cs="Tahoma"/>
          <w:sz w:val="20"/>
          <w:szCs w:val="20"/>
          <w:lang w:val="el-GR"/>
        </w:rPr>
        <w:t xml:space="preserve">, Καπηλειό, </w:t>
      </w:r>
      <w:proofErr w:type="spellStart"/>
      <w:r w:rsidRPr="00045641">
        <w:rPr>
          <w:rFonts w:asciiTheme="majorHAnsi" w:hAnsiTheme="majorHAnsi" w:cs="Tahoma"/>
          <w:sz w:val="20"/>
          <w:szCs w:val="20"/>
          <w:lang w:val="el-GR"/>
        </w:rPr>
        <w:t>Άγ</w:t>
      </w:r>
      <w:proofErr w:type="spellEnd"/>
      <w:r w:rsidRPr="00045641">
        <w:rPr>
          <w:rFonts w:asciiTheme="majorHAnsi" w:hAnsiTheme="majorHAnsi" w:cs="Tahoma"/>
          <w:sz w:val="20"/>
          <w:szCs w:val="20"/>
          <w:lang w:val="el-GR"/>
        </w:rPr>
        <w:t xml:space="preserve">. Μάμας, </w:t>
      </w:r>
      <w:proofErr w:type="spellStart"/>
      <w:r w:rsidRPr="00045641">
        <w:rPr>
          <w:rFonts w:asciiTheme="majorHAnsi" w:hAnsiTheme="majorHAnsi" w:cs="Tahoma"/>
          <w:sz w:val="20"/>
          <w:szCs w:val="20"/>
          <w:lang w:val="el-GR"/>
        </w:rPr>
        <w:t>Τριμίκλινη</w:t>
      </w:r>
      <w:proofErr w:type="spellEnd"/>
      <w:r w:rsidRPr="00045641">
        <w:rPr>
          <w:rFonts w:asciiTheme="majorHAnsi" w:hAnsiTheme="majorHAnsi" w:cs="Tahoma"/>
          <w:sz w:val="20"/>
          <w:szCs w:val="20"/>
          <w:lang w:val="el-GR"/>
        </w:rPr>
        <w:t xml:space="preserve">, </w:t>
      </w:r>
      <w:proofErr w:type="spellStart"/>
      <w:r w:rsidRPr="00045641">
        <w:rPr>
          <w:rFonts w:asciiTheme="majorHAnsi" w:hAnsiTheme="majorHAnsi" w:cs="Tahoma"/>
          <w:sz w:val="20"/>
          <w:szCs w:val="20"/>
          <w:lang w:val="el-GR"/>
        </w:rPr>
        <w:t>Λάνια</w:t>
      </w:r>
      <w:proofErr w:type="spellEnd"/>
      <w:r w:rsidRPr="00045641">
        <w:rPr>
          <w:rFonts w:asciiTheme="majorHAnsi" w:hAnsiTheme="majorHAnsi" w:cs="Tahoma"/>
          <w:sz w:val="20"/>
          <w:szCs w:val="20"/>
          <w:lang w:val="el-GR"/>
        </w:rPr>
        <w:t xml:space="preserve">, </w:t>
      </w:r>
      <w:proofErr w:type="spellStart"/>
      <w:r w:rsidRPr="00045641">
        <w:rPr>
          <w:rFonts w:asciiTheme="majorHAnsi" w:hAnsiTheme="majorHAnsi" w:cs="Tahoma"/>
          <w:sz w:val="20"/>
          <w:szCs w:val="20"/>
          <w:lang w:val="el-GR"/>
        </w:rPr>
        <w:t>Δωρός</w:t>
      </w:r>
      <w:proofErr w:type="spellEnd"/>
      <w:r w:rsidRPr="00045641">
        <w:rPr>
          <w:rFonts w:asciiTheme="majorHAnsi" w:hAnsiTheme="majorHAnsi" w:cs="Tahoma"/>
          <w:sz w:val="20"/>
          <w:szCs w:val="20"/>
          <w:lang w:val="el-GR"/>
        </w:rPr>
        <w:t xml:space="preserve">, </w:t>
      </w:r>
      <w:proofErr w:type="spellStart"/>
      <w:r w:rsidRPr="00045641">
        <w:rPr>
          <w:rFonts w:asciiTheme="majorHAnsi" w:hAnsiTheme="majorHAnsi" w:cs="Tahoma"/>
          <w:sz w:val="20"/>
          <w:szCs w:val="20"/>
          <w:lang w:val="el-GR"/>
        </w:rPr>
        <w:t>Μονάγρι</w:t>
      </w:r>
      <w:proofErr w:type="spellEnd"/>
      <w:r w:rsidRPr="00045641">
        <w:rPr>
          <w:rFonts w:asciiTheme="majorHAnsi" w:hAnsiTheme="majorHAnsi" w:cs="Tahoma"/>
          <w:sz w:val="20"/>
          <w:szCs w:val="20"/>
          <w:lang w:val="el-GR"/>
        </w:rPr>
        <w:t xml:space="preserve">, </w:t>
      </w:r>
      <w:proofErr w:type="spellStart"/>
      <w:r w:rsidRPr="00045641">
        <w:rPr>
          <w:rFonts w:asciiTheme="majorHAnsi" w:hAnsiTheme="majorHAnsi" w:cs="Tahoma"/>
          <w:sz w:val="20"/>
          <w:szCs w:val="20"/>
          <w:lang w:val="el-GR"/>
        </w:rPr>
        <w:t>Άγ.Γεώργιος</w:t>
      </w:r>
      <w:proofErr w:type="spellEnd"/>
      <w:r w:rsidRPr="00045641">
        <w:rPr>
          <w:rFonts w:asciiTheme="majorHAnsi" w:hAnsiTheme="majorHAnsi" w:cs="Tahoma"/>
          <w:sz w:val="20"/>
          <w:szCs w:val="20"/>
          <w:lang w:val="el-GR"/>
        </w:rPr>
        <w:t xml:space="preserve"> και </w:t>
      </w:r>
      <w:proofErr w:type="spellStart"/>
      <w:r w:rsidRPr="00045641">
        <w:rPr>
          <w:rFonts w:asciiTheme="majorHAnsi" w:hAnsiTheme="majorHAnsi" w:cs="Tahoma"/>
          <w:sz w:val="20"/>
          <w:szCs w:val="20"/>
          <w:lang w:val="el-GR"/>
        </w:rPr>
        <w:t>Συλίκου</w:t>
      </w:r>
      <w:proofErr w:type="spellEnd"/>
      <w:r w:rsidRPr="00045641">
        <w:rPr>
          <w:rFonts w:asciiTheme="majorHAnsi" w:hAnsiTheme="majorHAnsi" w:cs="Tahoma"/>
          <w:sz w:val="20"/>
          <w:szCs w:val="20"/>
          <w:lang w:val="el-GR"/>
        </w:rPr>
        <w:t xml:space="preserve">.) Το Συμβούλιο Κοινοτικού Εθελοντισμού (ΣΚΕ) Συμπλέγματος </w:t>
      </w:r>
      <w:proofErr w:type="spellStart"/>
      <w:r w:rsidRPr="00045641">
        <w:rPr>
          <w:rFonts w:asciiTheme="majorHAnsi" w:hAnsiTheme="majorHAnsi" w:cs="Tahoma"/>
          <w:sz w:val="20"/>
          <w:szCs w:val="20"/>
          <w:lang w:val="el-GR"/>
        </w:rPr>
        <w:t>Κούρη</w:t>
      </w:r>
      <w:proofErr w:type="spellEnd"/>
      <w:r w:rsidRPr="00045641">
        <w:rPr>
          <w:rFonts w:asciiTheme="majorHAnsi" w:hAnsiTheme="majorHAnsi" w:cs="Tahoma"/>
          <w:sz w:val="20"/>
          <w:szCs w:val="20"/>
          <w:lang w:val="el-GR"/>
        </w:rPr>
        <w:t>-</w:t>
      </w:r>
      <w:proofErr w:type="spellStart"/>
      <w:r w:rsidRPr="00045641">
        <w:rPr>
          <w:rFonts w:asciiTheme="majorHAnsi" w:hAnsiTheme="majorHAnsi" w:cs="Tahoma"/>
          <w:sz w:val="20"/>
          <w:szCs w:val="20"/>
          <w:lang w:val="el-GR"/>
        </w:rPr>
        <w:t>Ξυλούρικου</w:t>
      </w:r>
      <w:proofErr w:type="spellEnd"/>
      <w:r w:rsidRPr="00045641">
        <w:rPr>
          <w:rFonts w:asciiTheme="majorHAnsi" w:hAnsiTheme="majorHAnsi" w:cs="Tahoma"/>
          <w:sz w:val="20"/>
          <w:szCs w:val="20"/>
          <w:lang w:val="el-GR"/>
        </w:rPr>
        <w:t xml:space="preserve"> όπως είχε ονομαστεί ήταν μετεξέλιξη τριών άλλων μικρών ΣΚΕ της </w:t>
      </w:r>
      <w:proofErr w:type="spellStart"/>
      <w:r w:rsidRPr="00045641">
        <w:rPr>
          <w:rFonts w:asciiTheme="majorHAnsi" w:hAnsiTheme="majorHAnsi" w:cs="Tahoma"/>
          <w:sz w:val="20"/>
          <w:szCs w:val="20"/>
          <w:lang w:val="el-GR"/>
        </w:rPr>
        <w:t>Απαισίας</w:t>
      </w:r>
      <w:proofErr w:type="spellEnd"/>
      <w:r w:rsidRPr="00045641">
        <w:rPr>
          <w:rFonts w:asciiTheme="majorHAnsi" w:hAnsiTheme="majorHAnsi" w:cs="Tahoma"/>
          <w:sz w:val="20"/>
          <w:szCs w:val="20"/>
          <w:lang w:val="el-GR"/>
        </w:rPr>
        <w:t xml:space="preserve"> , της </w:t>
      </w:r>
      <w:proofErr w:type="spellStart"/>
      <w:r w:rsidRPr="00045641">
        <w:rPr>
          <w:rFonts w:asciiTheme="majorHAnsi" w:hAnsiTheme="majorHAnsi" w:cs="Tahoma"/>
          <w:sz w:val="20"/>
          <w:szCs w:val="20"/>
          <w:lang w:val="el-GR"/>
        </w:rPr>
        <w:t>Άλασσας</w:t>
      </w:r>
      <w:proofErr w:type="spellEnd"/>
      <w:r w:rsidRPr="00045641">
        <w:rPr>
          <w:rFonts w:asciiTheme="majorHAnsi" w:hAnsiTheme="majorHAnsi" w:cs="Tahoma"/>
          <w:sz w:val="20"/>
          <w:szCs w:val="20"/>
          <w:lang w:val="el-GR"/>
        </w:rPr>
        <w:t xml:space="preserve"> και του </w:t>
      </w:r>
      <w:proofErr w:type="spellStart"/>
      <w:r w:rsidRPr="00045641">
        <w:rPr>
          <w:rFonts w:asciiTheme="majorHAnsi" w:hAnsiTheme="majorHAnsi" w:cs="Tahoma"/>
          <w:sz w:val="20"/>
          <w:szCs w:val="20"/>
          <w:lang w:val="el-GR"/>
        </w:rPr>
        <w:t>Λιμνατίου</w:t>
      </w:r>
      <w:proofErr w:type="spellEnd"/>
      <w:r w:rsidRPr="00045641">
        <w:rPr>
          <w:rFonts w:asciiTheme="majorHAnsi" w:hAnsiTheme="majorHAnsi" w:cs="Tahoma"/>
          <w:sz w:val="20"/>
          <w:szCs w:val="20"/>
          <w:lang w:val="el-GR"/>
        </w:rPr>
        <w:t xml:space="preserve">. Τα Κοινοτικά Συμβούλια των 12 κοινοτήτων αποφάσισαν να ενώσουν τις δυνάμεις τους και να δημιουργήσουν ένα νέο αναβαθμισμένο φορέα κοινωνικής φροντίδας εντός της γεωγραφικής τους επικράτειας. Με την Σύμπραξη τους ίδρυσαν το ΣΚΕ του Συμπλέγματος </w:t>
      </w:r>
      <w:proofErr w:type="spellStart"/>
      <w:r w:rsidRPr="00045641">
        <w:rPr>
          <w:rFonts w:asciiTheme="majorHAnsi" w:hAnsiTheme="majorHAnsi" w:cs="Tahoma"/>
          <w:sz w:val="20"/>
          <w:szCs w:val="20"/>
          <w:lang w:val="el-GR"/>
        </w:rPr>
        <w:t>Κούρη</w:t>
      </w:r>
      <w:proofErr w:type="spellEnd"/>
      <w:r w:rsidRPr="00045641">
        <w:rPr>
          <w:rFonts w:asciiTheme="majorHAnsi" w:hAnsiTheme="majorHAnsi" w:cs="Tahoma"/>
          <w:sz w:val="20"/>
          <w:szCs w:val="20"/>
          <w:lang w:val="el-GR"/>
        </w:rPr>
        <w:t>-</w:t>
      </w:r>
      <w:proofErr w:type="spellStart"/>
      <w:r w:rsidRPr="00045641">
        <w:rPr>
          <w:rFonts w:asciiTheme="majorHAnsi" w:hAnsiTheme="majorHAnsi" w:cs="Tahoma"/>
          <w:sz w:val="20"/>
          <w:szCs w:val="20"/>
          <w:lang w:val="el-GR"/>
        </w:rPr>
        <w:t>Ξυλούρικου</w:t>
      </w:r>
      <w:proofErr w:type="spellEnd"/>
      <w:r w:rsidRPr="00045641">
        <w:rPr>
          <w:rFonts w:asciiTheme="majorHAnsi" w:hAnsiTheme="majorHAnsi" w:cs="Tahoma"/>
          <w:sz w:val="20"/>
          <w:szCs w:val="20"/>
          <w:lang w:val="el-GR"/>
        </w:rPr>
        <w:t xml:space="preserve"> , με προσφερόμενη έδρα την κοινότητα </w:t>
      </w:r>
      <w:proofErr w:type="spellStart"/>
      <w:r w:rsidRPr="00045641">
        <w:rPr>
          <w:rFonts w:asciiTheme="majorHAnsi" w:hAnsiTheme="majorHAnsi" w:cs="Tahoma"/>
          <w:sz w:val="20"/>
          <w:szCs w:val="20"/>
          <w:lang w:val="el-GR"/>
        </w:rPr>
        <w:t>Λιμνατίου</w:t>
      </w:r>
      <w:proofErr w:type="spellEnd"/>
      <w:r w:rsidRPr="00045641">
        <w:rPr>
          <w:rFonts w:asciiTheme="majorHAnsi" w:hAnsiTheme="majorHAnsi" w:cs="Tahoma"/>
          <w:sz w:val="20"/>
          <w:szCs w:val="20"/>
          <w:lang w:val="el-GR"/>
        </w:rPr>
        <w:t xml:space="preserve">, όπου στεγάζεται μέχρι σήμερα. </w:t>
      </w:r>
    </w:p>
    <w:p w:rsidR="00CA7202" w:rsidRPr="00045641" w:rsidRDefault="00CA7202" w:rsidP="00045641">
      <w:pPr>
        <w:spacing w:line="240" w:lineRule="auto"/>
        <w:jc w:val="both"/>
        <w:rPr>
          <w:rFonts w:asciiTheme="majorHAnsi" w:hAnsiTheme="majorHAnsi"/>
          <w:sz w:val="20"/>
          <w:szCs w:val="20"/>
          <w:u w:val="single"/>
          <w:lang w:val="el-GR"/>
        </w:rPr>
      </w:pPr>
      <w:r w:rsidRPr="00045641">
        <w:rPr>
          <w:rFonts w:asciiTheme="majorHAnsi" w:hAnsiTheme="majorHAnsi" w:cs="Tahoma"/>
          <w:sz w:val="20"/>
          <w:szCs w:val="20"/>
          <w:lang w:val="el-GR"/>
        </w:rPr>
        <w:t xml:space="preserve">Το ΣΚΕ Συμπλέγματος </w:t>
      </w:r>
      <w:proofErr w:type="spellStart"/>
      <w:r w:rsidRPr="00045641">
        <w:rPr>
          <w:rFonts w:asciiTheme="majorHAnsi" w:hAnsiTheme="majorHAnsi" w:cs="Tahoma"/>
          <w:sz w:val="20"/>
          <w:szCs w:val="20"/>
          <w:lang w:val="el-GR"/>
        </w:rPr>
        <w:t>Κούρη</w:t>
      </w:r>
      <w:proofErr w:type="spellEnd"/>
      <w:r w:rsidRPr="00045641">
        <w:rPr>
          <w:rFonts w:asciiTheme="majorHAnsi" w:hAnsiTheme="majorHAnsi" w:cs="Tahoma"/>
          <w:sz w:val="20"/>
          <w:szCs w:val="20"/>
          <w:lang w:val="el-GR"/>
        </w:rPr>
        <w:t>-</w:t>
      </w:r>
      <w:proofErr w:type="spellStart"/>
      <w:r w:rsidRPr="00045641">
        <w:rPr>
          <w:rFonts w:asciiTheme="majorHAnsi" w:hAnsiTheme="majorHAnsi" w:cs="Tahoma"/>
          <w:sz w:val="20"/>
          <w:szCs w:val="20"/>
          <w:lang w:val="el-GR"/>
        </w:rPr>
        <w:t>Ξυλούρικου</w:t>
      </w:r>
      <w:proofErr w:type="spellEnd"/>
      <w:r w:rsidRPr="00045641">
        <w:rPr>
          <w:rFonts w:asciiTheme="majorHAnsi" w:hAnsiTheme="majorHAnsi" w:cs="Tahoma"/>
          <w:sz w:val="20"/>
          <w:szCs w:val="20"/>
          <w:lang w:val="el-GR"/>
        </w:rPr>
        <w:t xml:space="preserve"> βρίσκεται σήμερα στα μέσα του 7</w:t>
      </w:r>
      <w:r w:rsidRPr="00045641">
        <w:rPr>
          <w:rFonts w:asciiTheme="majorHAnsi" w:hAnsiTheme="majorHAnsi" w:cs="Tahoma"/>
          <w:sz w:val="20"/>
          <w:szCs w:val="20"/>
          <w:vertAlign w:val="superscript"/>
          <w:lang w:val="el-GR"/>
        </w:rPr>
        <w:t>ου</w:t>
      </w:r>
      <w:r w:rsidRPr="00045641">
        <w:rPr>
          <w:rFonts w:asciiTheme="majorHAnsi" w:hAnsiTheme="majorHAnsi" w:cs="Tahoma"/>
          <w:sz w:val="20"/>
          <w:szCs w:val="20"/>
          <w:lang w:val="el-GR"/>
        </w:rPr>
        <w:t xml:space="preserve"> έτους λειτουργίας του. Είναι ένας εθελοντικός φορέας κοινοτικής φροντίδας που έχει αναλάβει πρωτοβουλίες  υποστήριξης , ευαισθητοποίησης και κινητοποίησης των πολιτών της τοπικής κοινωνίας. Έχει ως απώτερο σκοπό του την αποκέντρωση των κοινωνικών υπηρεσιών μέσα από προγράμματα-δράσεις κοινοτικής ωφέλειας. Δράσεις ευέλικτες  που ανταποκρίνονται στις κοινωνικές ανάγκες των κατοίκων, οι οποίοι  δεν είναι απλώς αποδέκτες αλλά αρωγή στην αναπτυξιακή διαδικασία και στην χάραξη κοινωνικών πολιτικών.</w:t>
      </w:r>
    </w:p>
    <w:p w:rsidR="00CA7202" w:rsidRPr="00045641" w:rsidRDefault="00CA7202" w:rsidP="00045641">
      <w:pPr>
        <w:spacing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Εφαρμόζει παραγωγικά προγράμματα τα οποία προσφέρουν κοινωνικές υπηρεσίες προς όλες τις πληθυσμιακές ομάδες(γονείς , παιδιά, έφηβους, νέους , οικογένειες και ηλικιωμένους):</w:t>
      </w:r>
    </w:p>
    <w:p w:rsidR="00CA7202" w:rsidRPr="00045641" w:rsidRDefault="00CA7202" w:rsidP="00045641">
      <w:pPr>
        <w:spacing w:line="240" w:lineRule="auto"/>
        <w:jc w:val="both"/>
        <w:rPr>
          <w:rFonts w:asciiTheme="majorHAnsi" w:hAnsiTheme="majorHAnsi" w:cs="Tahoma"/>
          <w:sz w:val="20"/>
          <w:szCs w:val="20"/>
          <w:lang w:val="el-GR"/>
        </w:rPr>
      </w:pPr>
      <w:r w:rsidRPr="00045641">
        <w:rPr>
          <w:rFonts w:asciiTheme="majorHAnsi" w:hAnsiTheme="majorHAnsi" w:cs="Tahoma"/>
          <w:b/>
          <w:sz w:val="20"/>
          <w:szCs w:val="20"/>
          <w:lang w:val="el-GR"/>
        </w:rPr>
        <w:t xml:space="preserve">Υπηρεσίες όπως: </w:t>
      </w:r>
    </w:p>
    <w:p w:rsidR="00CA7202" w:rsidRPr="00045641" w:rsidRDefault="00CA7202" w:rsidP="00045641">
      <w:pPr>
        <w:numPr>
          <w:ilvl w:val="0"/>
          <w:numId w:val="1"/>
        </w:numPr>
        <w:spacing w:after="0" w:line="240" w:lineRule="auto"/>
        <w:jc w:val="both"/>
        <w:rPr>
          <w:rFonts w:asciiTheme="majorHAnsi" w:hAnsiTheme="majorHAnsi" w:cs="Tahoma"/>
          <w:b/>
          <w:sz w:val="20"/>
          <w:szCs w:val="20"/>
        </w:rPr>
      </w:pPr>
      <w:r w:rsidRPr="00045641">
        <w:rPr>
          <w:rFonts w:asciiTheme="majorHAnsi" w:hAnsiTheme="majorHAnsi" w:cs="Tahoma"/>
          <w:b/>
          <w:sz w:val="20"/>
          <w:szCs w:val="20"/>
          <w:lang w:val="el-GR"/>
        </w:rPr>
        <w:t xml:space="preserve">Η κατ </w:t>
      </w:r>
      <w:proofErr w:type="spellStart"/>
      <w:r w:rsidRPr="00045641">
        <w:rPr>
          <w:rFonts w:asciiTheme="majorHAnsi" w:hAnsiTheme="majorHAnsi" w:cs="Tahoma"/>
          <w:b/>
          <w:sz w:val="20"/>
          <w:szCs w:val="20"/>
          <w:lang w:val="el-GR"/>
        </w:rPr>
        <w:t>΄οίκον</w:t>
      </w:r>
      <w:proofErr w:type="spellEnd"/>
      <w:r w:rsidRPr="00045641">
        <w:rPr>
          <w:rFonts w:asciiTheme="majorHAnsi" w:hAnsiTheme="majorHAnsi" w:cs="Tahoma"/>
          <w:b/>
          <w:sz w:val="20"/>
          <w:szCs w:val="20"/>
          <w:lang w:val="el-GR"/>
        </w:rPr>
        <w:t xml:space="preserve"> διανομή φαγητού, </w:t>
      </w:r>
      <w:r w:rsidRPr="00045641">
        <w:rPr>
          <w:rFonts w:asciiTheme="majorHAnsi" w:hAnsiTheme="majorHAnsi" w:cs="Tahoma"/>
          <w:sz w:val="20"/>
          <w:szCs w:val="20"/>
          <w:lang w:val="el-GR"/>
        </w:rPr>
        <w:t xml:space="preserve"> η οποία λειτουργεί πέντε  φορές την εβδομάδα. Η προετοιμασία του φαγητού γίνεται στο κτίριο που στεγάζεται το ΣΚΕ και στην συνέχεια διανέμεται με το </w:t>
      </w:r>
      <w:r w:rsidRPr="00045641">
        <w:rPr>
          <w:rFonts w:asciiTheme="majorHAnsi" w:hAnsiTheme="majorHAnsi" w:cs="Tahoma"/>
          <w:sz w:val="20"/>
          <w:szCs w:val="20"/>
          <w:lang w:val="el-GR"/>
        </w:rPr>
        <w:lastRenderedPageBreak/>
        <w:t xml:space="preserve">αυτοκίνητο της υπηρεσίας  στα μέλη του προγράμματος  προς  όλες τις  κοινότητες του Συμπλέγματος </w:t>
      </w:r>
      <w:proofErr w:type="spellStart"/>
      <w:r w:rsidRPr="00045641">
        <w:rPr>
          <w:rFonts w:asciiTheme="majorHAnsi" w:hAnsiTheme="majorHAnsi" w:cs="Tahoma"/>
          <w:sz w:val="20"/>
          <w:szCs w:val="20"/>
          <w:lang w:val="el-GR"/>
        </w:rPr>
        <w:t>Κούρη</w:t>
      </w:r>
      <w:proofErr w:type="spellEnd"/>
      <w:r w:rsidRPr="00045641">
        <w:rPr>
          <w:rFonts w:asciiTheme="majorHAnsi" w:hAnsiTheme="majorHAnsi" w:cs="Tahoma"/>
          <w:sz w:val="20"/>
          <w:szCs w:val="20"/>
          <w:lang w:val="el-GR"/>
        </w:rPr>
        <w:t>-</w:t>
      </w:r>
      <w:proofErr w:type="spellStart"/>
      <w:r w:rsidRPr="00045641">
        <w:rPr>
          <w:rFonts w:asciiTheme="majorHAnsi" w:hAnsiTheme="majorHAnsi" w:cs="Tahoma"/>
          <w:sz w:val="20"/>
          <w:szCs w:val="20"/>
          <w:lang w:val="el-GR"/>
        </w:rPr>
        <w:t>Ξυλούρικου</w:t>
      </w:r>
      <w:proofErr w:type="spellEnd"/>
      <w:r w:rsidRPr="00045641">
        <w:rPr>
          <w:rFonts w:asciiTheme="majorHAnsi" w:hAnsiTheme="majorHAnsi" w:cs="Tahoma"/>
          <w:sz w:val="20"/>
          <w:szCs w:val="20"/>
          <w:lang w:val="el-GR"/>
        </w:rPr>
        <w:t xml:space="preserve">. </w:t>
      </w:r>
      <w:proofErr w:type="spellStart"/>
      <w:r w:rsidRPr="00045641">
        <w:rPr>
          <w:rFonts w:asciiTheme="majorHAnsi" w:hAnsiTheme="majorHAnsi" w:cs="Tahoma"/>
          <w:sz w:val="20"/>
          <w:szCs w:val="20"/>
        </w:rPr>
        <w:t>Από</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το</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πρόγραμμα</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αυτό</w:t>
      </w:r>
      <w:proofErr w:type="spellEnd"/>
      <w:r w:rsidRPr="00045641">
        <w:rPr>
          <w:rFonts w:asciiTheme="majorHAnsi" w:hAnsiTheme="majorHAnsi" w:cs="Tahoma"/>
          <w:sz w:val="20"/>
          <w:szCs w:val="20"/>
        </w:rPr>
        <w:t xml:space="preserve"> </w:t>
      </w:r>
      <w:proofErr w:type="spellStart"/>
      <w:proofErr w:type="gramStart"/>
      <w:r w:rsidRPr="00045641">
        <w:rPr>
          <w:rFonts w:asciiTheme="majorHAnsi" w:hAnsiTheme="majorHAnsi" w:cs="Tahoma"/>
          <w:sz w:val="20"/>
          <w:szCs w:val="20"/>
        </w:rPr>
        <w:t>εξυπηρετούνται</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περίπου</w:t>
      </w:r>
      <w:proofErr w:type="spellEnd"/>
      <w:proofErr w:type="gramEnd"/>
      <w:r w:rsidRPr="00045641">
        <w:rPr>
          <w:rFonts w:asciiTheme="majorHAnsi" w:hAnsiTheme="majorHAnsi" w:cs="Tahoma"/>
          <w:sz w:val="20"/>
          <w:szCs w:val="20"/>
        </w:rPr>
        <w:t xml:space="preserve"> 50 </w:t>
      </w:r>
      <w:proofErr w:type="spellStart"/>
      <w:r w:rsidRPr="00045641">
        <w:rPr>
          <w:rFonts w:asciiTheme="majorHAnsi" w:hAnsiTheme="majorHAnsi" w:cs="Tahoma"/>
          <w:sz w:val="20"/>
          <w:szCs w:val="20"/>
        </w:rPr>
        <w:t>άτομα</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μηνιαίος</w:t>
      </w:r>
      <w:proofErr w:type="spellEnd"/>
      <w:r w:rsidRPr="00045641">
        <w:rPr>
          <w:rFonts w:asciiTheme="majorHAnsi" w:hAnsiTheme="majorHAnsi" w:cs="Tahoma"/>
          <w:sz w:val="20"/>
          <w:szCs w:val="20"/>
        </w:rPr>
        <w:t>.</w:t>
      </w:r>
    </w:p>
    <w:p w:rsidR="00CA7202" w:rsidRPr="00045641" w:rsidRDefault="00CA7202" w:rsidP="00045641">
      <w:pPr>
        <w:numPr>
          <w:ilvl w:val="0"/>
          <w:numId w:val="1"/>
        </w:numPr>
        <w:spacing w:after="0" w:line="240" w:lineRule="auto"/>
        <w:jc w:val="both"/>
        <w:rPr>
          <w:rFonts w:asciiTheme="majorHAnsi" w:hAnsiTheme="majorHAnsi" w:cs="Tahoma"/>
          <w:b/>
          <w:sz w:val="20"/>
          <w:szCs w:val="20"/>
          <w:lang w:val="el-GR"/>
        </w:rPr>
      </w:pPr>
      <w:r w:rsidRPr="00045641">
        <w:rPr>
          <w:rFonts w:asciiTheme="majorHAnsi" w:hAnsiTheme="majorHAnsi" w:cs="Tahoma"/>
          <w:b/>
          <w:sz w:val="20"/>
          <w:szCs w:val="20"/>
          <w:lang w:val="el-GR"/>
        </w:rPr>
        <w:t xml:space="preserve">Η κατ </w:t>
      </w:r>
      <w:proofErr w:type="spellStart"/>
      <w:r w:rsidRPr="00045641">
        <w:rPr>
          <w:rFonts w:asciiTheme="majorHAnsi" w:hAnsiTheme="majorHAnsi" w:cs="Tahoma"/>
          <w:b/>
          <w:sz w:val="20"/>
          <w:szCs w:val="20"/>
          <w:lang w:val="el-GR"/>
        </w:rPr>
        <w:t>΄οίκον</w:t>
      </w:r>
      <w:proofErr w:type="spellEnd"/>
      <w:r w:rsidRPr="00045641">
        <w:rPr>
          <w:rFonts w:asciiTheme="majorHAnsi" w:hAnsiTheme="majorHAnsi" w:cs="Tahoma"/>
          <w:b/>
          <w:sz w:val="20"/>
          <w:szCs w:val="20"/>
          <w:lang w:val="el-GR"/>
        </w:rPr>
        <w:t xml:space="preserve"> φροντίδα , </w:t>
      </w:r>
      <w:r w:rsidRPr="00045641">
        <w:rPr>
          <w:rFonts w:asciiTheme="majorHAnsi" w:hAnsiTheme="majorHAnsi" w:cs="Tahoma"/>
          <w:sz w:val="20"/>
          <w:szCs w:val="20"/>
          <w:lang w:val="el-GR"/>
        </w:rPr>
        <w:t xml:space="preserve">λειτουργεί ανάλογα με τις ανάγκες  και τη διάρκεια  ωρών που προσφέρονται στο λήπτη δημόσιου βοηθήματος. Από το πρόγραμμα αυτό εξυπηρετούνται   οικογένειες που είναι λήπτες δημοσίου βοηθήματος  ενώ παράλληλα  υπάρχουν αρκετές οικογένειες που έχουν </w:t>
      </w:r>
      <w:proofErr w:type="spellStart"/>
      <w:r w:rsidRPr="00045641">
        <w:rPr>
          <w:rFonts w:asciiTheme="majorHAnsi" w:hAnsiTheme="majorHAnsi" w:cs="Tahoma"/>
          <w:sz w:val="20"/>
          <w:szCs w:val="20"/>
          <w:lang w:val="el-GR"/>
        </w:rPr>
        <w:t>κατ΄οίκον</w:t>
      </w:r>
      <w:proofErr w:type="spellEnd"/>
      <w:r w:rsidRPr="00045641">
        <w:rPr>
          <w:rFonts w:asciiTheme="majorHAnsi" w:hAnsiTheme="majorHAnsi" w:cs="Tahoma"/>
          <w:sz w:val="20"/>
          <w:szCs w:val="20"/>
          <w:lang w:val="el-GR"/>
        </w:rPr>
        <w:t xml:space="preserve"> φροντίδα από ιδιωτικό φροντιστή/</w:t>
      </w:r>
      <w:proofErr w:type="spellStart"/>
      <w:r w:rsidRPr="00045641">
        <w:rPr>
          <w:rFonts w:asciiTheme="majorHAnsi" w:hAnsiTheme="majorHAnsi" w:cs="Tahoma"/>
          <w:sz w:val="20"/>
          <w:szCs w:val="20"/>
          <w:lang w:val="el-GR"/>
        </w:rPr>
        <w:t>τρια(</w:t>
      </w:r>
      <w:proofErr w:type="spellEnd"/>
      <w:r w:rsidRPr="00045641">
        <w:rPr>
          <w:rFonts w:asciiTheme="majorHAnsi" w:hAnsiTheme="majorHAnsi" w:cs="Tahoma"/>
          <w:sz w:val="20"/>
          <w:szCs w:val="20"/>
          <w:lang w:val="el-GR"/>
        </w:rPr>
        <w:t xml:space="preserve"> δηλ.  είναι δικής τους επιλογής) έχουν όμως την επίβλεψη και την στήριξη μας .</w:t>
      </w:r>
    </w:p>
    <w:p w:rsidR="00CA7202" w:rsidRPr="00045641" w:rsidRDefault="00CA7202" w:rsidP="00045641">
      <w:pPr>
        <w:numPr>
          <w:ilvl w:val="0"/>
          <w:numId w:val="1"/>
        </w:numPr>
        <w:spacing w:after="0" w:line="240" w:lineRule="auto"/>
        <w:jc w:val="both"/>
        <w:rPr>
          <w:rFonts w:asciiTheme="majorHAnsi" w:hAnsiTheme="majorHAnsi" w:cs="Tahoma"/>
          <w:sz w:val="20"/>
          <w:szCs w:val="20"/>
          <w:lang w:val="el-GR"/>
        </w:rPr>
      </w:pPr>
      <w:proofErr w:type="spellStart"/>
      <w:r w:rsidRPr="00045641">
        <w:rPr>
          <w:rFonts w:asciiTheme="majorHAnsi" w:hAnsiTheme="majorHAnsi" w:cs="Tahoma"/>
          <w:b/>
          <w:sz w:val="20"/>
          <w:szCs w:val="20"/>
          <w:lang w:val="el-GR"/>
        </w:rPr>
        <w:t>Βρεφοπαιδοκομικός</w:t>
      </w:r>
      <w:proofErr w:type="spellEnd"/>
      <w:r w:rsidRPr="00045641">
        <w:rPr>
          <w:rFonts w:asciiTheme="majorHAnsi" w:hAnsiTheme="majorHAnsi" w:cs="Tahoma"/>
          <w:b/>
          <w:sz w:val="20"/>
          <w:szCs w:val="20"/>
          <w:lang w:val="el-GR"/>
        </w:rPr>
        <w:t xml:space="preserve"> Σταθμός, </w:t>
      </w:r>
      <w:r w:rsidRPr="00045641">
        <w:rPr>
          <w:rFonts w:asciiTheme="majorHAnsi" w:hAnsiTheme="majorHAnsi" w:cs="Tahoma"/>
          <w:sz w:val="20"/>
          <w:szCs w:val="20"/>
          <w:lang w:val="el-GR"/>
        </w:rPr>
        <w:t xml:space="preserve"> ξεκίνησε την λειτουργία του  στα μέσα  Σεπτεμβρίου 2008, στεγάζεται στην κοινότητα </w:t>
      </w:r>
      <w:proofErr w:type="spellStart"/>
      <w:r w:rsidRPr="00045641">
        <w:rPr>
          <w:rFonts w:asciiTheme="majorHAnsi" w:hAnsiTheme="majorHAnsi" w:cs="Tahoma"/>
          <w:sz w:val="20"/>
          <w:szCs w:val="20"/>
          <w:lang w:val="el-GR"/>
        </w:rPr>
        <w:t>Άλασσας</w:t>
      </w:r>
      <w:proofErr w:type="spellEnd"/>
      <w:r w:rsidRPr="00045641">
        <w:rPr>
          <w:rFonts w:asciiTheme="majorHAnsi" w:hAnsiTheme="majorHAnsi" w:cs="Tahoma"/>
          <w:sz w:val="20"/>
          <w:szCs w:val="20"/>
          <w:lang w:val="el-GR"/>
        </w:rPr>
        <w:t xml:space="preserve"> και απευθύνεται σε παιδιά από 0 μέχρι 5 ετών. </w:t>
      </w:r>
      <w:r w:rsidRPr="00045641">
        <w:rPr>
          <w:rFonts w:asciiTheme="majorHAnsi" w:hAnsiTheme="majorHAnsi" w:cs="Tahoma"/>
          <w:b/>
          <w:sz w:val="20"/>
          <w:szCs w:val="20"/>
          <w:lang w:val="el-GR"/>
        </w:rPr>
        <w:t>Στόχος</w:t>
      </w:r>
      <w:r w:rsidRPr="00045641">
        <w:rPr>
          <w:rFonts w:asciiTheme="majorHAnsi" w:hAnsiTheme="majorHAnsi" w:cs="Tahoma"/>
          <w:sz w:val="20"/>
          <w:szCs w:val="20"/>
          <w:lang w:val="el-GR"/>
        </w:rPr>
        <w:t xml:space="preserve"> του Σταθμού είναι  μέσα από την παροχή φροντίδας, την υγιή απασχόληση και την διαπαιδαγώγηση των παιδιών </w:t>
      </w:r>
      <w:r w:rsidRPr="00045641">
        <w:rPr>
          <w:rFonts w:asciiTheme="majorHAnsi" w:hAnsiTheme="majorHAnsi" w:cs="Tahoma"/>
          <w:b/>
          <w:sz w:val="20"/>
          <w:szCs w:val="20"/>
          <w:lang w:val="el-GR"/>
        </w:rPr>
        <w:t>να  στηρίξει την οικογένεια της</w:t>
      </w:r>
      <w:r w:rsidRPr="00045641">
        <w:rPr>
          <w:rFonts w:asciiTheme="majorHAnsi" w:hAnsiTheme="majorHAnsi" w:cs="Tahoma"/>
          <w:sz w:val="20"/>
          <w:szCs w:val="20"/>
          <w:lang w:val="el-GR"/>
        </w:rPr>
        <w:t xml:space="preserve"> </w:t>
      </w:r>
      <w:r w:rsidRPr="00045641">
        <w:rPr>
          <w:rFonts w:asciiTheme="majorHAnsi" w:hAnsiTheme="majorHAnsi" w:cs="Tahoma"/>
          <w:b/>
          <w:sz w:val="20"/>
          <w:szCs w:val="20"/>
          <w:lang w:val="el-GR"/>
        </w:rPr>
        <w:t>υπαίθρου,</w:t>
      </w:r>
      <w:r w:rsidRPr="00045641">
        <w:rPr>
          <w:rFonts w:asciiTheme="majorHAnsi" w:hAnsiTheme="majorHAnsi" w:cs="Tahoma"/>
          <w:sz w:val="20"/>
          <w:szCs w:val="20"/>
          <w:lang w:val="el-GR"/>
        </w:rPr>
        <w:t xml:space="preserve"> διευκολύνοντας  εργαζόμενους γονείς και ενθαρρύνοντας την ένταξη , επανένταξη  και παραμονή  της γυναίκας  στην αγορά εργασίας .</w:t>
      </w:r>
      <w:r w:rsidRPr="00045641">
        <w:rPr>
          <w:rFonts w:asciiTheme="majorHAnsi" w:hAnsiTheme="majorHAnsi" w:cs="Tahoma"/>
          <w:b/>
          <w:sz w:val="20"/>
          <w:szCs w:val="20"/>
          <w:lang w:val="el-GR"/>
        </w:rPr>
        <w:t>Δίνοντας έτσι την δυνατότητα σε νέες  οικογένειες</w:t>
      </w:r>
      <w:r w:rsidRPr="00045641">
        <w:rPr>
          <w:rFonts w:asciiTheme="majorHAnsi" w:hAnsiTheme="majorHAnsi" w:cs="Tahoma"/>
          <w:sz w:val="20"/>
          <w:szCs w:val="20"/>
          <w:lang w:val="el-GR"/>
        </w:rPr>
        <w:t xml:space="preserve"> να παραμένουν στα χωρία τους , με υπηρεσίες άμεσες  που επιδιώκουν παράλληλα   στην ισότητα ευκαιριών με τα μεγάλα αστικά κέντρα. Από το πρόγραμμα αυτό εξυπηρετούνται κατά την σχολική χρονιά 2011-2012   13  παιδιά ενώ έχει  προοπτικές αύξησης των παιδιών με την νέα χρονιά 2012-2013.</w:t>
      </w:r>
    </w:p>
    <w:p w:rsidR="00CA7202" w:rsidRPr="00045641" w:rsidRDefault="00CA7202" w:rsidP="00CA7202">
      <w:pPr>
        <w:numPr>
          <w:ilvl w:val="0"/>
          <w:numId w:val="1"/>
        </w:numPr>
        <w:spacing w:after="0" w:line="240" w:lineRule="auto"/>
        <w:jc w:val="both"/>
        <w:rPr>
          <w:rFonts w:asciiTheme="majorHAnsi" w:hAnsiTheme="majorHAnsi" w:cs="Tahoma"/>
          <w:sz w:val="20"/>
          <w:szCs w:val="20"/>
          <w:lang w:val="el-GR"/>
        </w:rPr>
      </w:pPr>
    </w:p>
    <w:p w:rsidR="00CA7202" w:rsidRPr="00045641" w:rsidRDefault="00CA7202" w:rsidP="00CA7202">
      <w:pPr>
        <w:jc w:val="both"/>
        <w:rPr>
          <w:rFonts w:asciiTheme="majorHAnsi" w:hAnsiTheme="majorHAnsi" w:cs="Tahoma"/>
          <w:sz w:val="20"/>
          <w:szCs w:val="20"/>
          <w:lang w:val="el-GR"/>
        </w:rPr>
      </w:pPr>
      <w:r w:rsidRPr="00045641">
        <w:rPr>
          <w:rFonts w:asciiTheme="majorHAnsi" w:hAnsiTheme="majorHAnsi" w:cs="Tahoma"/>
          <w:sz w:val="20"/>
          <w:szCs w:val="20"/>
          <w:lang w:val="el-GR"/>
        </w:rPr>
        <w:t xml:space="preserve">Οι </w:t>
      </w:r>
      <w:r w:rsidRPr="00045641">
        <w:rPr>
          <w:rFonts w:asciiTheme="majorHAnsi" w:hAnsiTheme="majorHAnsi" w:cs="Tahoma"/>
          <w:b/>
          <w:sz w:val="20"/>
          <w:szCs w:val="20"/>
          <w:lang w:val="el-GR"/>
        </w:rPr>
        <w:t>κοινωνικές υπηρεσίες</w:t>
      </w:r>
      <w:r w:rsidRPr="00045641">
        <w:rPr>
          <w:rFonts w:asciiTheme="majorHAnsi" w:hAnsiTheme="majorHAnsi" w:cs="Tahoma"/>
          <w:sz w:val="20"/>
          <w:szCs w:val="20"/>
          <w:lang w:val="el-GR"/>
        </w:rPr>
        <w:t xml:space="preserve"> του ΣΚΕ με υψηλό  αίσθημα  ευθύνης :</w:t>
      </w:r>
    </w:p>
    <w:p w:rsidR="00CA7202" w:rsidRPr="00045641" w:rsidRDefault="00CA7202" w:rsidP="00045641">
      <w:pPr>
        <w:pStyle w:val="ListParagraph"/>
        <w:numPr>
          <w:ilvl w:val="0"/>
          <w:numId w:val="2"/>
        </w:numPr>
        <w:spacing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 xml:space="preserve">έκαναν ένα  σημαντικό βήμα στην   βελτίωση της  ποιότητας  ζωής των κατοίκων της ευρύτερης περιοχής  ,δίνοντας τους  κίνητρα και  μέσα  για  να παραμένουν στις κοινότητες  και στα σπίτια τους(χωρίς τον φόβο του κοινωνικού αποκλεισμού και την </w:t>
      </w:r>
      <w:proofErr w:type="spellStart"/>
      <w:r w:rsidRPr="00045641">
        <w:rPr>
          <w:rFonts w:asciiTheme="majorHAnsi" w:hAnsiTheme="majorHAnsi" w:cs="Tahoma"/>
          <w:sz w:val="20"/>
          <w:szCs w:val="20"/>
          <w:lang w:val="el-GR"/>
        </w:rPr>
        <w:t>ιδρυματοποίησης</w:t>
      </w:r>
      <w:proofErr w:type="spellEnd"/>
      <w:r w:rsidRPr="00045641">
        <w:rPr>
          <w:rFonts w:asciiTheme="majorHAnsi" w:hAnsiTheme="majorHAnsi" w:cs="Tahoma"/>
          <w:sz w:val="20"/>
          <w:szCs w:val="20"/>
          <w:lang w:val="el-GR"/>
        </w:rPr>
        <w:t>).</w:t>
      </w:r>
    </w:p>
    <w:p w:rsidR="00CA7202" w:rsidRPr="00045641" w:rsidRDefault="00CA7202" w:rsidP="00045641">
      <w:pPr>
        <w:pStyle w:val="ListParagraph"/>
        <w:numPr>
          <w:ilvl w:val="0"/>
          <w:numId w:val="2"/>
        </w:numPr>
        <w:spacing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είναι δίπλα στους κατοίκους των 12 κοινοτήτων έτοιμες να αφουγκραστούν και να ανακουφίσουν την οικογένεια της υπαίθρου  από τις πολλαπλές ευθύνες και το δίλημμα εργασίας ή οικογενειακής ζωής.</w:t>
      </w:r>
    </w:p>
    <w:p w:rsidR="00CA7202" w:rsidRPr="00045641" w:rsidRDefault="00CA7202" w:rsidP="00045641">
      <w:pPr>
        <w:spacing w:line="240" w:lineRule="auto"/>
        <w:jc w:val="both"/>
        <w:rPr>
          <w:rFonts w:asciiTheme="majorHAnsi" w:hAnsiTheme="majorHAnsi" w:cs="Tahoma"/>
          <w:b/>
          <w:sz w:val="20"/>
          <w:szCs w:val="20"/>
          <w:lang w:val="el-GR"/>
        </w:rPr>
      </w:pPr>
      <w:r w:rsidRPr="00045641">
        <w:rPr>
          <w:rFonts w:asciiTheme="majorHAnsi" w:hAnsiTheme="majorHAnsi" w:cs="Tahoma"/>
          <w:b/>
          <w:sz w:val="20"/>
          <w:szCs w:val="20"/>
          <w:lang w:val="el-GR"/>
        </w:rPr>
        <w:t>Πέρα της παροχής των πιο πάνω  κοινωνικών υπηρεσιών το ΣΚΕ  κατάφερε σήμερα :</w:t>
      </w:r>
    </w:p>
    <w:p w:rsidR="00CA7202" w:rsidRPr="00045641" w:rsidRDefault="00CA7202" w:rsidP="00045641">
      <w:pPr>
        <w:numPr>
          <w:ilvl w:val="0"/>
          <w:numId w:val="3"/>
        </w:numPr>
        <w:spacing w:after="0"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Να ευαισθητοποιήσει και να εμπλέξει εθελοντές των 12 κοινοτήτων στην λήψη συλλογικών αποφάσεων σε θέματα κοινωνικού περιεχομένου(π.χ. συμμετέχοντας στις αποφάσεις και δράσεις του ΣΚΕ)</w:t>
      </w:r>
    </w:p>
    <w:p w:rsidR="00CA7202" w:rsidRPr="00045641" w:rsidRDefault="00CA7202" w:rsidP="00045641">
      <w:pPr>
        <w:numPr>
          <w:ilvl w:val="0"/>
          <w:numId w:val="3"/>
        </w:numPr>
        <w:spacing w:after="0"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Να αξιοποιήσει πηγές και πόρους  μέσα από τις κοινότητες του.(π.χ. εργασιακό προσωπικό, οικονομικούς αλλά και υλικούς πόρους από όλες τις κοινότητες)</w:t>
      </w:r>
    </w:p>
    <w:p w:rsidR="00CA7202" w:rsidRPr="00045641" w:rsidRDefault="00CA7202" w:rsidP="00045641">
      <w:pPr>
        <w:numPr>
          <w:ilvl w:val="0"/>
          <w:numId w:val="3"/>
        </w:numPr>
        <w:spacing w:after="0"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Να αξιοποιήσει προγράμματα της Αρχής Ανάπτυξης Ανθρώπινου Δυναμικού(</w:t>
      </w:r>
      <w:proofErr w:type="spellStart"/>
      <w:r w:rsidRPr="00045641">
        <w:rPr>
          <w:rFonts w:asciiTheme="majorHAnsi" w:hAnsiTheme="majorHAnsi" w:cs="Tahoma"/>
          <w:sz w:val="20"/>
          <w:szCs w:val="20"/>
          <w:lang w:val="el-GR"/>
        </w:rPr>
        <w:t>ΑνΑΔ</w:t>
      </w:r>
      <w:proofErr w:type="spellEnd"/>
      <w:r w:rsidRPr="00045641">
        <w:rPr>
          <w:rFonts w:asciiTheme="majorHAnsi" w:hAnsiTheme="majorHAnsi" w:cs="Tahoma"/>
          <w:sz w:val="20"/>
          <w:szCs w:val="20"/>
          <w:lang w:val="el-GR"/>
        </w:rPr>
        <w:t>) που απευθύνονται στο αδρανές γυναικείο δυναμικό. Δίνοντας την ευκαιρία σε γυναίκες να εργαστούν στην κοινότητα τους  έστω προσωρινά αλλά αποκτώντας  εργασιακή πείρα(π.χ. στο ΣΚΕ είχα εργαστεί για 4 μήνες γυναίκες στην θέση βοηθού μαγείρισσας).</w:t>
      </w:r>
    </w:p>
    <w:p w:rsidR="00CA7202" w:rsidRPr="00045641" w:rsidRDefault="00CA7202" w:rsidP="00045641">
      <w:pPr>
        <w:numPr>
          <w:ilvl w:val="0"/>
          <w:numId w:val="3"/>
        </w:numPr>
        <w:spacing w:after="0"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Να διαπραγματευθεί με κρατικές υπηρεσίες και να διεκδικήσει πόρους και προγράμματα.(π.χ. η συνεργασία του ΣΚΕ με τις υπηρεσίες γραφείου ευημερίας).</w:t>
      </w:r>
    </w:p>
    <w:p w:rsidR="00CA7202" w:rsidRPr="00045641" w:rsidRDefault="00CA7202" w:rsidP="00045641">
      <w:pPr>
        <w:numPr>
          <w:ilvl w:val="0"/>
          <w:numId w:val="3"/>
        </w:numPr>
        <w:spacing w:after="0"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Να διοργανώνει συχνές και υγιής  ψυχαγωγικές δραστηριότητες που απευθύνονται προς όλες τις πληθυσμιακές ομάδες(π.χ. ψυχαγωγικές εκδρομές, παιδικές θεατρικές παραστάσεις, εκδηλώσεις)</w:t>
      </w:r>
    </w:p>
    <w:p w:rsidR="00CA7202" w:rsidRPr="00045641" w:rsidRDefault="00CA7202" w:rsidP="00045641">
      <w:pPr>
        <w:numPr>
          <w:ilvl w:val="0"/>
          <w:numId w:val="3"/>
        </w:numPr>
        <w:spacing w:after="0" w:line="240" w:lineRule="auto"/>
        <w:jc w:val="both"/>
        <w:rPr>
          <w:rFonts w:asciiTheme="majorHAnsi" w:hAnsiTheme="majorHAnsi" w:cs="Tahoma"/>
          <w:sz w:val="20"/>
          <w:szCs w:val="20"/>
        </w:rPr>
      </w:pPr>
      <w:r w:rsidRPr="00045641">
        <w:rPr>
          <w:rFonts w:asciiTheme="majorHAnsi" w:hAnsiTheme="majorHAnsi" w:cs="Tahoma"/>
          <w:sz w:val="20"/>
          <w:szCs w:val="20"/>
          <w:lang w:val="el-GR"/>
        </w:rPr>
        <w:t xml:space="preserve">Να διαφωτίζει τους κατοίκους  για τις υπάρχουσες υπηρεσίες , για τα δικαιώματα τους  και την διαδικασία που χρειάζεται για  την εξασφάλιση τους. </w:t>
      </w:r>
      <w:proofErr w:type="spellStart"/>
      <w:proofErr w:type="gramStart"/>
      <w:r w:rsidRPr="00045641">
        <w:rPr>
          <w:rFonts w:asciiTheme="majorHAnsi" w:hAnsiTheme="majorHAnsi" w:cs="Tahoma"/>
          <w:sz w:val="20"/>
          <w:szCs w:val="20"/>
        </w:rPr>
        <w:t>Διασυνδέοντας</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τους</w:t>
      </w:r>
      <w:proofErr w:type="spellEnd"/>
      <w:proofErr w:type="gram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με</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κρατικές</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και</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άλλες</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υπηρεσίες</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όπου</w:t>
      </w:r>
      <w:proofErr w:type="spellEnd"/>
      <w:r w:rsidRPr="00045641">
        <w:rPr>
          <w:rFonts w:asciiTheme="majorHAnsi" w:hAnsiTheme="majorHAnsi" w:cs="Tahoma"/>
          <w:sz w:val="20"/>
          <w:szCs w:val="20"/>
        </w:rPr>
        <w:t xml:space="preserve"> </w:t>
      </w:r>
      <w:proofErr w:type="spellStart"/>
      <w:r w:rsidRPr="00045641">
        <w:rPr>
          <w:rFonts w:asciiTheme="majorHAnsi" w:hAnsiTheme="majorHAnsi" w:cs="Tahoma"/>
          <w:sz w:val="20"/>
          <w:szCs w:val="20"/>
        </w:rPr>
        <w:t>χρειάζεται</w:t>
      </w:r>
      <w:proofErr w:type="spellEnd"/>
      <w:r w:rsidRPr="00045641">
        <w:rPr>
          <w:rFonts w:asciiTheme="majorHAnsi" w:hAnsiTheme="majorHAnsi" w:cs="Tahoma"/>
          <w:sz w:val="20"/>
          <w:szCs w:val="20"/>
        </w:rPr>
        <w:t>.</w:t>
      </w:r>
    </w:p>
    <w:p w:rsidR="00CA7202" w:rsidRPr="00045641" w:rsidRDefault="00CA7202" w:rsidP="00045641">
      <w:pPr>
        <w:numPr>
          <w:ilvl w:val="0"/>
          <w:numId w:val="3"/>
        </w:numPr>
        <w:spacing w:after="0"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Να διοργανώνει δραστηριότητες που στόχο έχουν την πρόληψη προβλημάτων υγείας(π.χ. διοργάνωση Τεστ Οστεοπόρωσης και γενικών αναλύσεων με  συμμετοχή ατόμων από όλες τις κοινότητες)</w:t>
      </w:r>
    </w:p>
    <w:p w:rsidR="00CA7202" w:rsidRPr="00045641" w:rsidRDefault="00CA7202" w:rsidP="00045641">
      <w:pPr>
        <w:numPr>
          <w:ilvl w:val="0"/>
          <w:numId w:val="3"/>
        </w:numPr>
        <w:spacing w:after="0"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Να βρίσκεται σε συνεχή και άμεση επικοινωνία με τους κατοίκους των 12 κοινοτήτων , βοηθώντας στην αναγνώριση των κοινοτικών αναγκών και ελλείψεων που υπάρχουν αλλά και στην αναζήτηση βιώσιμων λύσεων, λύσεων σχεδιασμένων για  τους ίδιους τους κατοίκους με βάση τις δικές τους ανάγκες.</w:t>
      </w:r>
    </w:p>
    <w:p w:rsidR="00CA7202" w:rsidRPr="00045641" w:rsidRDefault="00CA7202" w:rsidP="00CA7202">
      <w:pPr>
        <w:spacing w:after="0" w:line="240" w:lineRule="auto"/>
        <w:ind w:left="720"/>
        <w:jc w:val="both"/>
        <w:rPr>
          <w:rFonts w:asciiTheme="majorHAnsi" w:hAnsiTheme="majorHAnsi" w:cs="Tahoma"/>
          <w:sz w:val="20"/>
          <w:szCs w:val="20"/>
          <w:lang w:val="el-GR"/>
        </w:rPr>
      </w:pPr>
    </w:p>
    <w:p w:rsidR="00CA7202" w:rsidRPr="00045641" w:rsidRDefault="00CA7202" w:rsidP="00CA7202">
      <w:pPr>
        <w:ind w:left="360"/>
        <w:jc w:val="both"/>
        <w:rPr>
          <w:rFonts w:asciiTheme="majorHAnsi" w:hAnsiTheme="majorHAnsi" w:cs="Tahoma"/>
          <w:sz w:val="20"/>
          <w:szCs w:val="20"/>
          <w:lang w:val="el-GR"/>
        </w:rPr>
      </w:pPr>
      <w:r w:rsidRPr="00045641">
        <w:rPr>
          <w:rFonts w:asciiTheme="majorHAnsi" w:hAnsiTheme="majorHAnsi" w:cs="Tahoma"/>
          <w:sz w:val="20"/>
          <w:szCs w:val="20"/>
          <w:lang w:val="el-GR"/>
        </w:rPr>
        <w:lastRenderedPageBreak/>
        <w:t xml:space="preserve">Για την δραστηριοποίηση του το Συμβούλιο Κοινοτικού Εθελοντισμού (ΣΚΕ) Συμπλέγματος </w:t>
      </w:r>
      <w:proofErr w:type="spellStart"/>
      <w:r w:rsidRPr="00045641">
        <w:rPr>
          <w:rFonts w:asciiTheme="majorHAnsi" w:hAnsiTheme="majorHAnsi" w:cs="Tahoma"/>
          <w:sz w:val="20"/>
          <w:szCs w:val="20"/>
          <w:lang w:val="el-GR"/>
        </w:rPr>
        <w:t>Κούρη</w:t>
      </w:r>
      <w:proofErr w:type="spellEnd"/>
      <w:r w:rsidRPr="00045641">
        <w:rPr>
          <w:rFonts w:asciiTheme="majorHAnsi" w:hAnsiTheme="majorHAnsi" w:cs="Tahoma"/>
          <w:sz w:val="20"/>
          <w:szCs w:val="20"/>
          <w:lang w:val="el-GR"/>
        </w:rPr>
        <w:t>-</w:t>
      </w:r>
      <w:proofErr w:type="spellStart"/>
      <w:r w:rsidRPr="00045641">
        <w:rPr>
          <w:rFonts w:asciiTheme="majorHAnsi" w:hAnsiTheme="majorHAnsi" w:cs="Tahoma"/>
          <w:sz w:val="20"/>
          <w:szCs w:val="20"/>
          <w:lang w:val="el-GR"/>
        </w:rPr>
        <w:t>Ξυλούρικου</w:t>
      </w:r>
      <w:proofErr w:type="spellEnd"/>
      <w:r w:rsidRPr="00045641">
        <w:rPr>
          <w:rFonts w:asciiTheme="majorHAnsi" w:hAnsiTheme="majorHAnsi" w:cs="Tahoma"/>
          <w:sz w:val="20"/>
          <w:szCs w:val="20"/>
          <w:lang w:val="el-GR"/>
        </w:rPr>
        <w:t xml:space="preserve"> δημιούργησε  ειδική επιτροπή , η οποία αποτελείται από 2 εκπροσώπους/εθελοντές  από κάθε κοινότητα ενώ παράλληλα υποστηρίζεται και από έμμισθο προσοντούχο προσωπικό. Το οποίο  αποτελείται από μια υπεύθυνη λειτουργό( η οποία είναι υπεύθυνη για τον συντονισμό και την λειτουργία  όλων των προγραμμάτων εκτελώντας παράλληλα και τα καθήκοντα της ως κοινωνική λειτουργός)μια μαγείρισσα , μια βοηθό κουζίνας- διανομέα φαγητού, τις </w:t>
      </w:r>
      <w:proofErr w:type="spellStart"/>
      <w:r w:rsidRPr="00045641">
        <w:rPr>
          <w:rFonts w:asciiTheme="majorHAnsi" w:hAnsiTheme="majorHAnsi" w:cs="Tahoma"/>
          <w:sz w:val="20"/>
          <w:szCs w:val="20"/>
          <w:lang w:val="el-GR"/>
        </w:rPr>
        <w:t>φροντίστριες</w:t>
      </w:r>
      <w:proofErr w:type="spellEnd"/>
      <w:r w:rsidRPr="00045641">
        <w:rPr>
          <w:rFonts w:asciiTheme="majorHAnsi" w:hAnsiTheme="majorHAnsi" w:cs="Tahoma"/>
          <w:sz w:val="20"/>
          <w:szCs w:val="20"/>
          <w:lang w:val="el-GR"/>
        </w:rPr>
        <w:t xml:space="preserve"> καθώς και μια  νηπιαγωγό και μια βρεφοκόμο για το </w:t>
      </w:r>
      <w:proofErr w:type="spellStart"/>
      <w:r w:rsidRPr="00045641">
        <w:rPr>
          <w:rFonts w:asciiTheme="majorHAnsi" w:hAnsiTheme="majorHAnsi" w:cs="Tahoma"/>
          <w:sz w:val="20"/>
          <w:szCs w:val="20"/>
          <w:lang w:val="el-GR"/>
        </w:rPr>
        <w:t>Βρεφοπαιδοκομικό</w:t>
      </w:r>
      <w:proofErr w:type="spellEnd"/>
      <w:r w:rsidRPr="00045641">
        <w:rPr>
          <w:rFonts w:asciiTheme="majorHAnsi" w:hAnsiTheme="majorHAnsi" w:cs="Tahoma"/>
          <w:sz w:val="20"/>
          <w:szCs w:val="20"/>
          <w:lang w:val="el-GR"/>
        </w:rPr>
        <w:t xml:space="preserve"> Σταθμό. Ενώ παράλληλα  συνεργάζεται κατά διαστήματα και με διάφορους εξωτερικούς συνεργάτες (ειδικευμένους σε κοινωνικά και άλλα θέματα).</w:t>
      </w:r>
    </w:p>
    <w:p w:rsidR="00CA7202" w:rsidRPr="00045641" w:rsidRDefault="00CA7202" w:rsidP="00CA7202">
      <w:pPr>
        <w:ind w:left="360"/>
        <w:jc w:val="both"/>
        <w:rPr>
          <w:rFonts w:asciiTheme="majorHAnsi" w:hAnsiTheme="majorHAnsi" w:cs="Tahoma"/>
          <w:sz w:val="20"/>
          <w:szCs w:val="20"/>
          <w:lang w:val="el-GR"/>
        </w:rPr>
      </w:pPr>
      <w:r w:rsidRPr="00045641">
        <w:rPr>
          <w:rFonts w:asciiTheme="majorHAnsi" w:hAnsiTheme="majorHAnsi" w:cs="Tahoma"/>
          <w:sz w:val="20"/>
          <w:szCs w:val="20"/>
          <w:lang w:val="el-GR"/>
        </w:rPr>
        <w:t xml:space="preserve">Η κοιλάδα του Συμπλέγματος </w:t>
      </w:r>
      <w:proofErr w:type="spellStart"/>
      <w:r w:rsidRPr="00045641">
        <w:rPr>
          <w:rFonts w:asciiTheme="majorHAnsi" w:hAnsiTheme="majorHAnsi" w:cs="Tahoma"/>
          <w:sz w:val="20"/>
          <w:szCs w:val="20"/>
          <w:lang w:val="el-GR"/>
        </w:rPr>
        <w:t>Κούρη</w:t>
      </w:r>
      <w:proofErr w:type="spellEnd"/>
      <w:r w:rsidRPr="00045641">
        <w:rPr>
          <w:rFonts w:asciiTheme="majorHAnsi" w:hAnsiTheme="majorHAnsi" w:cs="Tahoma"/>
          <w:sz w:val="20"/>
          <w:szCs w:val="20"/>
          <w:lang w:val="el-GR"/>
        </w:rPr>
        <w:t>-</w:t>
      </w:r>
      <w:proofErr w:type="spellStart"/>
      <w:r w:rsidRPr="00045641">
        <w:rPr>
          <w:rFonts w:asciiTheme="majorHAnsi" w:hAnsiTheme="majorHAnsi" w:cs="Tahoma"/>
          <w:sz w:val="20"/>
          <w:szCs w:val="20"/>
          <w:lang w:val="el-GR"/>
        </w:rPr>
        <w:t>Ξυλούρικου</w:t>
      </w:r>
      <w:proofErr w:type="spellEnd"/>
      <w:r w:rsidRPr="00045641">
        <w:rPr>
          <w:rFonts w:asciiTheme="majorHAnsi" w:hAnsiTheme="majorHAnsi" w:cs="Tahoma"/>
          <w:sz w:val="20"/>
          <w:szCs w:val="20"/>
          <w:lang w:val="el-GR"/>
        </w:rPr>
        <w:t xml:space="preserve"> είναι μια αγροτική περιοχή , η οποία αντιμετωπίζει μεγάλα ποσοστά φτώχειας , κοινωνικού αποκλεισμού και μεγάλο αριθμό ηλικιωμένων. Η έλλειψη άλλων δομών παροχής κοινωνικής φροντίδας στην κοιλάδα </w:t>
      </w:r>
      <w:r w:rsidRPr="00045641">
        <w:rPr>
          <w:rFonts w:asciiTheme="majorHAnsi" w:hAnsiTheme="majorHAnsi" w:cs="Tahoma"/>
          <w:b/>
          <w:sz w:val="20"/>
          <w:szCs w:val="20"/>
          <w:lang w:val="el-GR"/>
        </w:rPr>
        <w:t>ορίζει</w:t>
      </w:r>
      <w:r w:rsidRPr="00045641">
        <w:rPr>
          <w:rFonts w:asciiTheme="majorHAnsi" w:hAnsiTheme="majorHAnsi" w:cs="Tahoma"/>
          <w:b/>
          <w:lang w:val="el-GR"/>
        </w:rPr>
        <w:t xml:space="preserve"> </w:t>
      </w:r>
      <w:r w:rsidRPr="00045641">
        <w:rPr>
          <w:rFonts w:asciiTheme="majorHAnsi" w:hAnsiTheme="majorHAnsi" w:cs="Tahoma"/>
          <w:b/>
          <w:sz w:val="20"/>
          <w:szCs w:val="20"/>
          <w:lang w:val="el-GR"/>
        </w:rPr>
        <w:t>απαραίτητη</w:t>
      </w:r>
      <w:r w:rsidRPr="00045641">
        <w:rPr>
          <w:rFonts w:asciiTheme="majorHAnsi" w:hAnsiTheme="majorHAnsi" w:cs="Tahoma"/>
          <w:sz w:val="20"/>
          <w:szCs w:val="20"/>
          <w:lang w:val="el-GR"/>
        </w:rPr>
        <w:t xml:space="preserve"> την λειτουργία  των κοινωνικών  υπηρεσιών/προγραμμάτων του ΣΚΕ.   Η δραστηριοποίηση του ΣΚΕ στόχο έχει την συνεχή αναβάθμιση και ανάπτυξη των παρεχόμενων κοινωνικών υπηρεσιών του, προλαμβάνοντας στο άμεσο περιβάλλον τους  τα κοινωνικά προβλήματα και στηρίζοντας αποτελεσματικά  την οικογένεια της υπαίθρου.</w:t>
      </w:r>
    </w:p>
    <w:p w:rsidR="00CA7202" w:rsidRPr="00045641" w:rsidRDefault="00CA7202" w:rsidP="00045641">
      <w:pPr>
        <w:pStyle w:val="Subtitle"/>
        <w:spacing w:line="240" w:lineRule="auto"/>
        <w:jc w:val="left"/>
        <w:rPr>
          <w:rStyle w:val="IntenseEmphasis"/>
          <w:rFonts w:asciiTheme="majorHAnsi" w:hAnsiTheme="majorHAnsi"/>
          <w:color w:val="auto"/>
          <w:sz w:val="16"/>
          <w:szCs w:val="16"/>
          <w:lang w:val="el-GR"/>
        </w:rPr>
      </w:pPr>
      <w:r w:rsidRPr="00045641">
        <w:rPr>
          <w:rStyle w:val="IntenseEmphasis"/>
          <w:rFonts w:asciiTheme="majorHAnsi" w:hAnsiTheme="majorHAnsi"/>
          <w:color w:val="auto"/>
          <w:sz w:val="16"/>
          <w:szCs w:val="16"/>
          <w:lang w:val="el-GR"/>
        </w:rPr>
        <w:t>Μαρία Χριστοφή</w:t>
      </w:r>
    </w:p>
    <w:p w:rsidR="00045641" w:rsidRDefault="00CA7202" w:rsidP="00045641">
      <w:pPr>
        <w:pStyle w:val="Subtitle"/>
        <w:spacing w:line="240" w:lineRule="auto"/>
        <w:jc w:val="left"/>
        <w:rPr>
          <w:rStyle w:val="IntenseEmphasis"/>
          <w:rFonts w:asciiTheme="majorHAnsi" w:hAnsiTheme="majorHAnsi"/>
          <w:color w:val="auto"/>
          <w:sz w:val="16"/>
          <w:szCs w:val="16"/>
          <w:lang w:val="el-GR"/>
        </w:rPr>
      </w:pPr>
      <w:r w:rsidRPr="00045641">
        <w:rPr>
          <w:rStyle w:val="IntenseEmphasis"/>
          <w:rFonts w:asciiTheme="majorHAnsi" w:hAnsiTheme="majorHAnsi"/>
          <w:color w:val="auto"/>
          <w:sz w:val="16"/>
          <w:szCs w:val="16"/>
          <w:lang w:val="el-GR"/>
        </w:rPr>
        <w:t xml:space="preserve">Υπεύθυνη λειτουργός </w:t>
      </w:r>
      <w:r w:rsidR="00045641">
        <w:rPr>
          <w:rStyle w:val="IntenseEmphasis"/>
          <w:rFonts w:asciiTheme="majorHAnsi" w:hAnsiTheme="majorHAnsi"/>
          <w:color w:val="auto"/>
          <w:sz w:val="16"/>
          <w:szCs w:val="16"/>
          <w:lang w:val="el-GR"/>
        </w:rPr>
        <w:t>–</w:t>
      </w:r>
    </w:p>
    <w:p w:rsidR="00045641" w:rsidRDefault="00CA7202" w:rsidP="00045641">
      <w:pPr>
        <w:pStyle w:val="Subtitle"/>
        <w:spacing w:line="240" w:lineRule="auto"/>
        <w:jc w:val="left"/>
        <w:rPr>
          <w:rStyle w:val="IntenseEmphasis"/>
          <w:rFonts w:asciiTheme="majorHAnsi" w:hAnsiTheme="majorHAnsi"/>
          <w:color w:val="auto"/>
          <w:sz w:val="16"/>
          <w:szCs w:val="16"/>
          <w:lang w:val="el-GR"/>
        </w:rPr>
      </w:pPr>
      <w:r w:rsidRPr="00045641">
        <w:rPr>
          <w:rStyle w:val="IntenseEmphasis"/>
          <w:rFonts w:asciiTheme="majorHAnsi" w:hAnsiTheme="majorHAnsi"/>
          <w:color w:val="auto"/>
          <w:sz w:val="16"/>
          <w:szCs w:val="16"/>
          <w:lang w:val="el-GR"/>
        </w:rPr>
        <w:t xml:space="preserve">ΣΚΕ Συμπλέγματος </w:t>
      </w:r>
      <w:proofErr w:type="spellStart"/>
      <w:r w:rsidRPr="00045641">
        <w:rPr>
          <w:rStyle w:val="IntenseEmphasis"/>
          <w:rFonts w:asciiTheme="majorHAnsi" w:hAnsiTheme="majorHAnsi"/>
          <w:color w:val="auto"/>
          <w:sz w:val="16"/>
          <w:szCs w:val="16"/>
          <w:lang w:val="el-GR"/>
        </w:rPr>
        <w:t>Κούρη</w:t>
      </w:r>
      <w:proofErr w:type="spellEnd"/>
      <w:r w:rsidRPr="00045641">
        <w:rPr>
          <w:rStyle w:val="IntenseEmphasis"/>
          <w:rFonts w:asciiTheme="majorHAnsi" w:hAnsiTheme="majorHAnsi"/>
          <w:color w:val="auto"/>
          <w:sz w:val="16"/>
          <w:szCs w:val="16"/>
          <w:lang w:val="el-GR"/>
        </w:rPr>
        <w:t>-</w:t>
      </w:r>
      <w:proofErr w:type="spellStart"/>
      <w:r w:rsidRPr="00045641">
        <w:rPr>
          <w:rStyle w:val="IntenseEmphasis"/>
          <w:rFonts w:asciiTheme="majorHAnsi" w:hAnsiTheme="majorHAnsi"/>
          <w:color w:val="auto"/>
          <w:sz w:val="16"/>
          <w:szCs w:val="16"/>
          <w:lang w:val="el-GR"/>
        </w:rPr>
        <w:t>Ξυλούρικου</w:t>
      </w:r>
      <w:proofErr w:type="spellEnd"/>
    </w:p>
    <w:p w:rsidR="00045641" w:rsidRPr="00045641" w:rsidRDefault="00045641" w:rsidP="00045641">
      <w:pPr>
        <w:rPr>
          <w:lang w:val="el-GR"/>
        </w:rPr>
      </w:pPr>
    </w:p>
    <w:p w:rsidR="00CA7202" w:rsidRPr="00045641" w:rsidRDefault="00CA7202" w:rsidP="00045641">
      <w:pPr>
        <w:spacing w:line="240" w:lineRule="auto"/>
        <w:jc w:val="both"/>
        <w:rPr>
          <w:rFonts w:asciiTheme="majorHAnsi" w:hAnsiTheme="majorHAnsi"/>
          <w:sz w:val="20"/>
          <w:szCs w:val="20"/>
          <w:lang w:val="el-GR"/>
        </w:rPr>
      </w:pPr>
      <w:r w:rsidRPr="00045641">
        <w:rPr>
          <w:rFonts w:asciiTheme="majorHAnsi" w:hAnsiTheme="majorHAnsi"/>
          <w:sz w:val="20"/>
          <w:szCs w:val="20"/>
          <w:lang w:val="el-GR"/>
        </w:rPr>
        <w:t xml:space="preserve">……. </w:t>
      </w:r>
      <w:r w:rsidRPr="00045641">
        <w:rPr>
          <w:rFonts w:asciiTheme="majorHAnsi" w:hAnsiTheme="majorHAnsi"/>
          <w:b/>
          <w:sz w:val="20"/>
          <w:szCs w:val="20"/>
          <w:lang w:val="el-GR"/>
        </w:rPr>
        <w:t>Η ΣΥΜΒΟΥΛΗ ΤΟΥ ΣΚΕ</w:t>
      </w:r>
      <w:r w:rsidRPr="00045641">
        <w:rPr>
          <w:rFonts w:asciiTheme="majorHAnsi" w:hAnsiTheme="majorHAnsi"/>
          <w:sz w:val="20"/>
          <w:szCs w:val="20"/>
          <w:lang w:val="el-GR"/>
        </w:rPr>
        <w:t xml:space="preserve">  ΣΥΜΠΛΕΓΜΑΤΟΣ ΚΟΥΡΗ-ΞΥΛΟΥΡΙΚΟΥ </w:t>
      </w:r>
      <w:r w:rsidRPr="00045641">
        <w:rPr>
          <w:rFonts w:asciiTheme="majorHAnsi" w:hAnsiTheme="majorHAnsi"/>
          <w:b/>
          <w:sz w:val="20"/>
          <w:szCs w:val="20"/>
          <w:lang w:val="el-GR"/>
        </w:rPr>
        <w:t>ΣΤΗΝ ΕΜΠΛΟΚΗ ΝΕΩΝ ΔΗΜΙΟΥΡΓΩΝ</w:t>
      </w:r>
      <w:r w:rsidRPr="00045641">
        <w:rPr>
          <w:rFonts w:asciiTheme="majorHAnsi" w:hAnsiTheme="majorHAnsi"/>
          <w:sz w:val="20"/>
          <w:szCs w:val="20"/>
          <w:lang w:val="el-GR"/>
        </w:rPr>
        <w:t xml:space="preserve"> ΚΑΙ Η ΕΤΟΙΜΑΣΙΑ ΤΩΝ  « ΝΕΑΝΙΚΩΝ ΠΝΟΩΝ»</w:t>
      </w:r>
    </w:p>
    <w:p w:rsidR="00CA7202" w:rsidRPr="00045641" w:rsidRDefault="00CA7202" w:rsidP="00045641">
      <w:pPr>
        <w:spacing w:line="240" w:lineRule="auto"/>
        <w:jc w:val="both"/>
        <w:rPr>
          <w:rFonts w:asciiTheme="majorHAnsi" w:hAnsiTheme="majorHAnsi"/>
          <w:sz w:val="20"/>
          <w:szCs w:val="20"/>
          <w:lang w:val="el-GR"/>
        </w:rPr>
      </w:pPr>
      <w:r w:rsidRPr="00045641">
        <w:rPr>
          <w:rFonts w:asciiTheme="majorHAnsi" w:hAnsiTheme="majorHAnsi"/>
          <w:sz w:val="20"/>
          <w:szCs w:val="20"/>
          <w:lang w:val="el-GR"/>
        </w:rPr>
        <w:t xml:space="preserve">Γύρω στον Σεπτέμβριο του 2011 μια μικρή ομάδα νέων αρκετά ευαισθητοποιημένη  για την εμπλοκή , την ένταξη και την συμμετοχή τους  σε θέματα κοινωνικής συνοχής  και αναζωπύρωσης της ΠΝΟΗΣ των δικών μας κοινοτήτων –των κοινοτήτων του Συμπλέγματος </w:t>
      </w:r>
      <w:proofErr w:type="spellStart"/>
      <w:r w:rsidRPr="00045641">
        <w:rPr>
          <w:rFonts w:asciiTheme="majorHAnsi" w:hAnsiTheme="majorHAnsi"/>
          <w:sz w:val="20"/>
          <w:szCs w:val="20"/>
          <w:lang w:val="el-GR"/>
        </w:rPr>
        <w:t>Κούρη</w:t>
      </w:r>
      <w:proofErr w:type="spellEnd"/>
      <w:r w:rsidRPr="00045641">
        <w:rPr>
          <w:rFonts w:asciiTheme="majorHAnsi" w:hAnsiTheme="majorHAnsi"/>
          <w:sz w:val="20"/>
          <w:szCs w:val="20"/>
          <w:lang w:val="el-GR"/>
        </w:rPr>
        <w:t>-</w:t>
      </w:r>
      <w:proofErr w:type="spellStart"/>
      <w:r w:rsidRPr="00045641">
        <w:rPr>
          <w:rFonts w:asciiTheme="majorHAnsi" w:hAnsiTheme="majorHAnsi"/>
          <w:sz w:val="20"/>
          <w:szCs w:val="20"/>
          <w:lang w:val="el-GR"/>
        </w:rPr>
        <w:t>Ξυλούρικου</w:t>
      </w:r>
      <w:proofErr w:type="spellEnd"/>
      <w:r w:rsidRPr="00045641">
        <w:rPr>
          <w:rFonts w:asciiTheme="majorHAnsi" w:hAnsiTheme="majorHAnsi"/>
          <w:sz w:val="20"/>
          <w:szCs w:val="20"/>
          <w:lang w:val="el-GR"/>
        </w:rPr>
        <w:t xml:space="preserve">- πήρα την πρωτοβουλία  να  εκδώσουμε μια δική μας μικρή εφημερίδα. </w:t>
      </w:r>
      <w:r w:rsidRPr="00045641">
        <w:rPr>
          <w:rFonts w:asciiTheme="majorHAnsi" w:hAnsiTheme="majorHAnsi"/>
          <w:b/>
          <w:sz w:val="20"/>
          <w:szCs w:val="20"/>
          <w:lang w:val="el-GR"/>
        </w:rPr>
        <w:t>Μια εφημερίδα εμπνευσμένη  με  ΝΕΑΝΙΚΕΣ ΠΝΟΕΣ</w:t>
      </w:r>
      <w:r w:rsidRPr="00045641">
        <w:rPr>
          <w:rFonts w:asciiTheme="majorHAnsi" w:hAnsiTheme="majorHAnsi"/>
          <w:sz w:val="20"/>
          <w:szCs w:val="20"/>
          <w:lang w:val="el-GR"/>
        </w:rPr>
        <w:t xml:space="preserve">. Στην προσπάθεια μας αυτή αναζητήσαμε  προγράμματα δράσης που θα μπορούσαν να μας βοηθήσουν να υλοποιήσουμε το όραμα μας. Μάθαμε  από τον οργανισμό Νεολαίας Κύπρου για το  Πρόγραμμα Νέα Γενιά σε Δράση .Γνωρίζοντας την ευαισθητοποίηση του ΣΚΕ Συμπλέγματος </w:t>
      </w:r>
      <w:proofErr w:type="spellStart"/>
      <w:r w:rsidRPr="00045641">
        <w:rPr>
          <w:rFonts w:asciiTheme="majorHAnsi" w:hAnsiTheme="majorHAnsi"/>
          <w:sz w:val="20"/>
          <w:szCs w:val="20"/>
          <w:lang w:val="el-GR"/>
        </w:rPr>
        <w:t>Κούρη</w:t>
      </w:r>
      <w:proofErr w:type="spellEnd"/>
      <w:r w:rsidRPr="00045641">
        <w:rPr>
          <w:rFonts w:asciiTheme="majorHAnsi" w:hAnsiTheme="majorHAnsi"/>
          <w:sz w:val="20"/>
          <w:szCs w:val="20"/>
          <w:lang w:val="el-GR"/>
        </w:rPr>
        <w:t>-</w:t>
      </w:r>
      <w:proofErr w:type="spellStart"/>
      <w:r w:rsidRPr="00045641">
        <w:rPr>
          <w:rFonts w:asciiTheme="majorHAnsi" w:hAnsiTheme="majorHAnsi"/>
          <w:sz w:val="20"/>
          <w:szCs w:val="20"/>
          <w:lang w:val="el-GR"/>
        </w:rPr>
        <w:t>Ξυλούρικου</w:t>
      </w:r>
      <w:proofErr w:type="spellEnd"/>
      <w:r w:rsidRPr="00045641">
        <w:rPr>
          <w:rFonts w:asciiTheme="majorHAnsi" w:hAnsiTheme="majorHAnsi"/>
          <w:sz w:val="20"/>
          <w:szCs w:val="20"/>
          <w:lang w:val="el-GR"/>
        </w:rPr>
        <w:t xml:space="preserve"> στην εμπλοκή και την στήριξη των κοινωνικών αναγκών όλων των πληθυσμιακών ομάδων της τοπικής κοινωνίας μεταξύ άλλων και των νέων πήραμε την απόφαση  να σχεδιάσουμε και να προτείνουμε στο  ΣΚΕ την ιδέα μας.  Το διοικητικό συμβούλιο του ΣΚΕ είδε πολύ θετικά την ιδέα μας  έτσι εξηγήσαμε  πως θα θέλαμε να καταθέσουμε την ιδέα μας αυτή στο Πρόγραμμα Νέα Γενιά σε Δράση. Σε συνεργασία  με την υπεύθυνη λειτουργό του ΣΚΕ Μαρία Χριστοφή διαμορφώσαμε μαζί τον αρχικό σχεδιασμό μας και τελικά καταλήξαμε στον καλύτερο πιθανό σχεδιασμό ενός προγράμματος άτυπης μάθησης που θα ήταν παράλληλα τόσο εκπαιδευτικό αλλά συνάμα  και αρκετά ψυχαγωγικό και ενδιαφέρον.</w:t>
      </w:r>
    </w:p>
    <w:p w:rsidR="00CA7202" w:rsidRPr="00045641" w:rsidRDefault="00CA7202" w:rsidP="00045641">
      <w:pPr>
        <w:spacing w:line="240" w:lineRule="auto"/>
        <w:jc w:val="both"/>
        <w:rPr>
          <w:rFonts w:asciiTheme="majorHAnsi" w:hAnsiTheme="majorHAnsi" w:cs="Tahoma"/>
          <w:sz w:val="20"/>
          <w:szCs w:val="20"/>
          <w:lang w:val="el-GR"/>
        </w:rPr>
      </w:pPr>
      <w:r w:rsidRPr="00045641">
        <w:rPr>
          <w:rFonts w:asciiTheme="majorHAnsi" w:hAnsiTheme="majorHAnsi"/>
          <w:sz w:val="20"/>
          <w:szCs w:val="20"/>
          <w:lang w:val="el-GR"/>
        </w:rPr>
        <w:t xml:space="preserve">Καταθέσαμε την αίτηση μας </w:t>
      </w:r>
      <w:r w:rsidRPr="00045641">
        <w:rPr>
          <w:rFonts w:asciiTheme="majorHAnsi" w:hAnsiTheme="majorHAnsi" w:cs="Tahoma"/>
          <w:sz w:val="20"/>
          <w:szCs w:val="20"/>
          <w:lang w:val="el-GR"/>
        </w:rPr>
        <w:t xml:space="preserve">στον Οργανισμό Νεολαίας Κύπρου, στο πρόγραμμα «Νέα Γενιά Σε Δράση» αν και με μια  μικρή καθυστέρηση το πρόγραμμα μας εγκρίθηκε και έτσι από τον Απρίλιο του 2012 μέχρι τον Ιούλιο του 2012 ξεκινήσαμε μια άτυπη εκπαιδευτική δράση που στόχο είχε μέσα από την διαδικασία που απαιτεί η δημιουργία μιας εφημερίδας να μας προσφέρει και να μας εφοδιάσει με γνώσεις  και εμπειρίες κριτικής σκέψης , προσωπικής και κοινωνικής μας ανάπτυξης. </w:t>
      </w:r>
    </w:p>
    <w:p w:rsidR="00CA7202" w:rsidRPr="00045641" w:rsidRDefault="00CA7202" w:rsidP="00045641">
      <w:pPr>
        <w:spacing w:line="240" w:lineRule="auto"/>
        <w:jc w:val="both"/>
        <w:rPr>
          <w:rStyle w:val="apple-style-span"/>
          <w:rFonts w:asciiTheme="majorHAnsi" w:hAnsiTheme="majorHAnsi" w:cs="Arial"/>
          <w:color w:val="000000"/>
          <w:sz w:val="20"/>
          <w:szCs w:val="20"/>
          <w:shd w:val="clear" w:color="auto" w:fill="FFFFFF"/>
          <w:lang w:val="el-GR"/>
        </w:rPr>
      </w:pPr>
      <w:r w:rsidRPr="00045641">
        <w:rPr>
          <w:rFonts w:asciiTheme="majorHAnsi" w:hAnsiTheme="majorHAnsi" w:cs="Tahoma"/>
          <w:sz w:val="20"/>
          <w:szCs w:val="20"/>
          <w:lang w:val="el-GR"/>
        </w:rPr>
        <w:t>Στην εφημερίδα μας δώσαμε το όνομα ΝΕΑΝΙΚΕΣ ΠΝΟΕΣ γιατί είναι εμπ</w:t>
      </w:r>
      <w:r w:rsidR="00045641">
        <w:rPr>
          <w:rFonts w:asciiTheme="majorHAnsi" w:hAnsiTheme="majorHAnsi" w:cs="Tahoma"/>
          <w:sz w:val="20"/>
          <w:szCs w:val="20"/>
          <w:lang w:val="el-GR"/>
        </w:rPr>
        <w:t xml:space="preserve">νευσμένη με δημιουργικές πνοές </w:t>
      </w:r>
      <w:r w:rsidRPr="00045641">
        <w:rPr>
          <w:rFonts w:asciiTheme="majorHAnsi" w:hAnsiTheme="majorHAnsi" w:cs="Tahoma"/>
          <w:sz w:val="20"/>
          <w:szCs w:val="20"/>
          <w:lang w:val="el-GR"/>
        </w:rPr>
        <w:t>που ζουν στην ύπαιθρο και επιθυμούν με το δικό τους ξεκίνημα να εμπλέξουν και άλλους νέους τόσο στην εκπαιδευτική /ψυχαγωγική διαδικασία αναζήτησης και καταγραφής υλικού  από την τοπική επικαιρότητα.</w:t>
      </w:r>
      <w:r w:rsidRPr="00045641">
        <w:rPr>
          <w:rStyle w:val="apple-style-span"/>
          <w:rFonts w:asciiTheme="majorHAnsi" w:hAnsiTheme="majorHAnsi" w:cs="Arial"/>
          <w:color w:val="000000"/>
          <w:sz w:val="20"/>
          <w:szCs w:val="20"/>
          <w:shd w:val="clear" w:color="auto" w:fill="FFFFFF"/>
          <w:lang w:val="el-GR"/>
        </w:rPr>
        <w:t xml:space="preserve"> </w:t>
      </w:r>
    </w:p>
    <w:p w:rsidR="00CA7202" w:rsidRPr="00CA7202" w:rsidRDefault="00CA7202" w:rsidP="00045641">
      <w:pPr>
        <w:spacing w:line="240" w:lineRule="auto"/>
        <w:jc w:val="both"/>
        <w:rPr>
          <w:sz w:val="20"/>
          <w:szCs w:val="20"/>
          <w:lang w:val="el-GR"/>
        </w:rPr>
      </w:pPr>
      <w:r w:rsidRPr="00045641">
        <w:rPr>
          <w:rFonts w:asciiTheme="majorHAnsi" w:hAnsiTheme="majorHAnsi" w:cs="Tahoma"/>
          <w:sz w:val="20"/>
          <w:szCs w:val="20"/>
          <w:lang w:val="el-GR"/>
        </w:rPr>
        <w:t xml:space="preserve">Ξεκινάμε κάπως δειλά και είναι αλήθεια, σχετικά με το περιεχόμενο και την όλη διαδικασία που απαιτεί  η ετοιμασία μιας εφημερίδας. Ευελπιστούμε να καταφέρουμε να κρατήσουμε το ενδιαφέρον του αναγνώστη ,να  δώσουμε  το κίνητρο σε άλλους νέους να εμπλακούν και να συνεχίσουμε την έκδοση της δικής μας </w:t>
      </w:r>
      <w:r w:rsidRPr="00045641">
        <w:rPr>
          <w:rFonts w:asciiTheme="majorHAnsi" w:hAnsiTheme="majorHAnsi" w:cs="Tahoma"/>
          <w:sz w:val="20"/>
          <w:szCs w:val="20"/>
          <w:lang w:val="el-GR"/>
        </w:rPr>
        <w:lastRenderedPageBreak/>
        <w:t>τοπικής εφημερίδας. Ευελπιστούμε επίσης η δράση αυτή  να συνεχίσει να δίνει την  πρόκληση στις κοινότητες  και στα οργανωμένα σύνολα των κοινοτήτων της υπαίθρου, ούτως ώστε  να συνεχίσουν να</w:t>
      </w:r>
      <w:r w:rsidRPr="00CA7202">
        <w:rPr>
          <w:rFonts w:cs="Tahoma"/>
          <w:sz w:val="20"/>
          <w:szCs w:val="20"/>
          <w:lang w:val="el-GR"/>
        </w:rPr>
        <w:t xml:space="preserve"> </w:t>
      </w:r>
      <w:r w:rsidRPr="00045641">
        <w:rPr>
          <w:rFonts w:asciiTheme="majorHAnsi" w:hAnsiTheme="majorHAnsi" w:cs="Tahoma"/>
          <w:sz w:val="20"/>
          <w:szCs w:val="20"/>
          <w:lang w:val="el-GR"/>
        </w:rPr>
        <w:t>διοργανώνουν ψυχαγωγικές δραστηριότητες , να προσφέρουν υπηρεσίες και να είναι</w:t>
      </w:r>
      <w:r w:rsidRPr="00045641">
        <w:rPr>
          <w:rFonts w:asciiTheme="majorHAnsi" w:hAnsiTheme="majorHAnsi" w:cs="Tahoma"/>
          <w:lang w:val="el-GR"/>
        </w:rPr>
        <w:t xml:space="preserve"> </w:t>
      </w:r>
      <w:r w:rsidRPr="00045641">
        <w:rPr>
          <w:rFonts w:asciiTheme="majorHAnsi" w:hAnsiTheme="majorHAnsi" w:cs="Tahoma"/>
          <w:sz w:val="20"/>
          <w:szCs w:val="20"/>
          <w:lang w:val="el-GR"/>
        </w:rPr>
        <w:t>δίπλα στους πολίτες τους αναγνωρίζοντας  έτσι και  το πολύτιμο και πολλές φορές αθόρυβο έργο  που επιτελούν θέλοντας να κρατήσουν ζωντανές τις κοινότητες μας .</w:t>
      </w:r>
    </w:p>
    <w:p w:rsidR="00045641" w:rsidRPr="00045641" w:rsidRDefault="00CA7202" w:rsidP="00045641">
      <w:pPr>
        <w:spacing w:line="240" w:lineRule="auto"/>
        <w:rPr>
          <w:rFonts w:asciiTheme="majorHAnsi" w:hAnsiTheme="majorHAnsi"/>
          <w:b/>
          <w:sz w:val="20"/>
          <w:szCs w:val="20"/>
          <w:u w:val="single"/>
          <w:lang w:val="el-GR"/>
        </w:rPr>
      </w:pPr>
      <w:r w:rsidRPr="00045641">
        <w:rPr>
          <w:rFonts w:asciiTheme="majorHAnsi" w:hAnsiTheme="majorHAnsi"/>
          <w:b/>
          <w:sz w:val="20"/>
          <w:szCs w:val="20"/>
          <w:u w:val="single"/>
          <w:lang w:val="el-GR"/>
        </w:rPr>
        <w:t xml:space="preserve">Κυριακή ,8 Ιουλίου 2012 </w:t>
      </w:r>
    </w:p>
    <w:p w:rsidR="00CA7202" w:rsidRPr="00045641" w:rsidRDefault="00CA7202" w:rsidP="00045641">
      <w:pPr>
        <w:spacing w:line="240" w:lineRule="auto"/>
        <w:rPr>
          <w:rFonts w:asciiTheme="majorHAnsi" w:hAnsiTheme="majorHAnsi"/>
          <w:b/>
          <w:sz w:val="20"/>
          <w:szCs w:val="20"/>
          <w:u w:val="single"/>
          <w:lang w:val="el-GR"/>
        </w:rPr>
      </w:pPr>
      <w:r w:rsidRPr="00045641">
        <w:rPr>
          <w:rFonts w:asciiTheme="majorHAnsi" w:hAnsiTheme="majorHAnsi"/>
          <w:b/>
          <w:sz w:val="20"/>
          <w:szCs w:val="20"/>
          <w:u w:val="single"/>
          <w:lang w:val="el-GR"/>
        </w:rPr>
        <w:t>ΚΑΛΟΚΑΙΡΙΝΗ ΓΙΟΡΤΗ  2012 ΒΡΕΦΟΠΑΙΔΟΚΟΜΙΚΟΥ ΣΤΑΘΜΟ ΣΚΕ ΣΥΜΠΛΕΓΜΑΤΟΣ ΚΟΥΡΗ-ΞΥΛΟΥΡΙΚΟΥ</w:t>
      </w:r>
    </w:p>
    <w:p w:rsidR="00CA7202" w:rsidRPr="00045641" w:rsidRDefault="00CA7202" w:rsidP="00045641">
      <w:pPr>
        <w:spacing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 xml:space="preserve">Η  εντυπωσιακή ενδυμασία με παραδοσιακές στολές των μικρών παιδιών , η σπουδαία αναπαράσταση  του Παραδοσιακού Κυπριακού Γάμου ,η καλαισθησία του χώρου εμπνευσμένη με παραδοσιακό σκηνικό, καθώς και η όλης διοργάνωσης του προγράμματος της γιορτής  που με πολύ αγάπη και υπομονή ετοίμασα οι νηπιαγωγοί του σταθμού (Χριστίνα Χρυσοστόμου και Άντρη </w:t>
      </w:r>
      <w:proofErr w:type="spellStart"/>
      <w:r w:rsidRPr="00045641">
        <w:rPr>
          <w:rFonts w:asciiTheme="majorHAnsi" w:hAnsiTheme="majorHAnsi" w:cs="Tahoma"/>
          <w:sz w:val="20"/>
          <w:szCs w:val="20"/>
          <w:lang w:val="el-GR"/>
        </w:rPr>
        <w:t>Τήλλυρου</w:t>
      </w:r>
      <w:proofErr w:type="spellEnd"/>
      <w:r w:rsidRPr="00045641">
        <w:rPr>
          <w:rFonts w:asciiTheme="majorHAnsi" w:hAnsiTheme="majorHAnsi" w:cs="Tahoma"/>
          <w:sz w:val="20"/>
          <w:szCs w:val="20"/>
          <w:lang w:val="el-GR"/>
        </w:rPr>
        <w:t>) με τα παιδιά μας άφησε ενθουσιασμένους γονείς , συγγενείς ,φίλους και επίσημους προσκεκλημένους της γιορτής.</w:t>
      </w:r>
    </w:p>
    <w:p w:rsidR="00CA7202" w:rsidRPr="00045641" w:rsidRDefault="00CA7202" w:rsidP="00045641">
      <w:pPr>
        <w:spacing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 xml:space="preserve">Η γιορτή πραγματοποιήθηκε στις 8 Ιουλίου 2012 στις 7:45μ.μ. στο Κέντρο Νεότητας </w:t>
      </w:r>
      <w:proofErr w:type="spellStart"/>
      <w:r w:rsidRPr="00045641">
        <w:rPr>
          <w:rFonts w:asciiTheme="majorHAnsi" w:hAnsiTheme="majorHAnsi" w:cs="Tahoma"/>
          <w:sz w:val="20"/>
          <w:szCs w:val="20"/>
          <w:lang w:val="el-GR"/>
        </w:rPr>
        <w:t>Άλασσας</w:t>
      </w:r>
      <w:proofErr w:type="spellEnd"/>
      <w:r w:rsidR="00045641" w:rsidRPr="00045641">
        <w:rPr>
          <w:rFonts w:asciiTheme="majorHAnsi" w:hAnsiTheme="majorHAnsi" w:cs="Tahoma"/>
          <w:sz w:val="20"/>
          <w:szCs w:val="20"/>
          <w:lang w:val="el-GR"/>
        </w:rPr>
        <w:t xml:space="preserve">. </w:t>
      </w:r>
      <w:r w:rsidRPr="00045641">
        <w:rPr>
          <w:rFonts w:asciiTheme="majorHAnsi" w:hAnsiTheme="majorHAnsi" w:cs="Tahoma"/>
          <w:sz w:val="20"/>
          <w:szCs w:val="20"/>
          <w:lang w:val="el-GR"/>
        </w:rPr>
        <w:t>Το κέφι ,η συνεργασία και η αθωότητα των παιδιών κράτησε αμείωτο   το ενδιαφέρον των παρευρισκόμενων καθόλη  την διάρκεια του προγράμματος.</w:t>
      </w:r>
      <w:r w:rsidR="00045641" w:rsidRPr="00045641">
        <w:rPr>
          <w:rFonts w:asciiTheme="majorHAnsi" w:hAnsiTheme="majorHAnsi" w:cs="Tahoma"/>
          <w:sz w:val="20"/>
          <w:szCs w:val="20"/>
          <w:lang w:val="el-GR"/>
        </w:rPr>
        <w:t xml:space="preserve"> </w:t>
      </w:r>
      <w:r w:rsidRPr="00045641">
        <w:rPr>
          <w:rFonts w:asciiTheme="majorHAnsi" w:hAnsiTheme="majorHAnsi" w:cs="Tahoma"/>
          <w:sz w:val="20"/>
          <w:szCs w:val="20"/>
          <w:lang w:val="el-GR"/>
        </w:rPr>
        <w:t>Όλα τελείωσαν όμορφα και γιορτινά, με χαμόγελα ίσως και συγκίνηση.</w:t>
      </w:r>
      <w:r w:rsidR="00045641" w:rsidRPr="00045641">
        <w:rPr>
          <w:rFonts w:asciiTheme="majorHAnsi" w:hAnsiTheme="majorHAnsi" w:cs="Tahoma"/>
          <w:sz w:val="20"/>
          <w:szCs w:val="20"/>
          <w:lang w:val="el-GR"/>
        </w:rPr>
        <w:t xml:space="preserve"> </w:t>
      </w:r>
      <w:r w:rsidRPr="00045641">
        <w:rPr>
          <w:rFonts w:asciiTheme="majorHAnsi" w:hAnsiTheme="majorHAnsi" w:cs="Tahoma"/>
          <w:sz w:val="20"/>
          <w:szCs w:val="20"/>
          <w:lang w:val="el-GR"/>
        </w:rPr>
        <w:t>Καλό καλοκαίρι ακούστηκε από τα παιδιά !</w:t>
      </w:r>
    </w:p>
    <w:p w:rsidR="00CA7202" w:rsidRPr="00045641" w:rsidRDefault="00CA7202" w:rsidP="00045641">
      <w:pPr>
        <w:spacing w:line="240" w:lineRule="auto"/>
        <w:jc w:val="both"/>
        <w:rPr>
          <w:rFonts w:asciiTheme="majorHAnsi" w:hAnsiTheme="majorHAnsi" w:cs="Tahoma"/>
          <w:sz w:val="20"/>
          <w:szCs w:val="20"/>
          <w:lang w:val="el-GR"/>
        </w:rPr>
      </w:pPr>
      <w:r w:rsidRPr="00045641">
        <w:rPr>
          <w:rFonts w:asciiTheme="majorHAnsi" w:hAnsiTheme="majorHAnsi" w:cs="Tahoma"/>
          <w:sz w:val="20"/>
          <w:szCs w:val="20"/>
          <w:lang w:val="el-GR"/>
        </w:rPr>
        <w:t xml:space="preserve"> Η αυλαία έπεσε, ακολούθησε ένας ωραιότατος μπουφές με γλυκά που οι μανούλες των παιδιών φρόντισαν να είναι τόσο πλουσιοπάροχο όσο ενός αληθινού γάμου.</w:t>
      </w:r>
      <w:r w:rsidR="00045641" w:rsidRPr="00045641">
        <w:rPr>
          <w:rFonts w:asciiTheme="majorHAnsi" w:hAnsiTheme="majorHAnsi" w:cs="Tahoma"/>
          <w:sz w:val="20"/>
          <w:szCs w:val="20"/>
          <w:lang w:val="el-GR"/>
        </w:rPr>
        <w:t xml:space="preserve"> </w:t>
      </w:r>
      <w:r w:rsidRPr="00045641">
        <w:rPr>
          <w:rFonts w:asciiTheme="majorHAnsi" w:hAnsiTheme="majorHAnsi" w:cs="Tahoma"/>
          <w:sz w:val="20"/>
          <w:szCs w:val="20"/>
          <w:lang w:val="el-GR"/>
        </w:rPr>
        <w:t>Το έργο μιας ακόμη σχολικής  χρονιάς ολοκληρώθηκε! Ο στόχος εκπληρώθηκε , ένα μικρό δείγμα της δουλείας των νηπιαγωγών ,της εθελοντικής  επιτροπής και της διεύθυνσης του ΣΚΕ  μας ,παρουσιάστηκε σήμερα.</w:t>
      </w:r>
    </w:p>
    <w:p w:rsidR="00CA7202" w:rsidRPr="00CA7202" w:rsidRDefault="00CA7202" w:rsidP="00CA7202">
      <w:pPr>
        <w:jc w:val="both"/>
        <w:rPr>
          <w:rFonts w:cs="Tahoma"/>
          <w:b/>
          <w:sz w:val="20"/>
          <w:szCs w:val="20"/>
          <w:lang w:val="el-GR"/>
        </w:rPr>
      </w:pPr>
      <w:r w:rsidRPr="00CA7202">
        <w:rPr>
          <w:rFonts w:cs="Tahoma"/>
          <w:b/>
          <w:sz w:val="20"/>
          <w:szCs w:val="20"/>
          <w:lang w:val="el-GR"/>
        </w:rPr>
        <w:t>ΕΥΧΑΡΙΣΤΙΕΣ</w:t>
      </w:r>
    </w:p>
    <w:p w:rsidR="00857070" w:rsidRDefault="00CA7202" w:rsidP="00857070">
      <w:pPr>
        <w:spacing w:line="240" w:lineRule="auto"/>
        <w:jc w:val="both"/>
        <w:rPr>
          <w:rFonts w:asciiTheme="majorHAnsi" w:hAnsiTheme="majorHAnsi" w:cs="Tahoma"/>
          <w:sz w:val="16"/>
          <w:szCs w:val="16"/>
          <w:lang w:val="el-GR"/>
        </w:rPr>
      </w:pPr>
      <w:r w:rsidRPr="00045641">
        <w:rPr>
          <w:rFonts w:asciiTheme="majorHAnsi" w:hAnsiTheme="majorHAnsi" w:cs="Tahoma"/>
          <w:sz w:val="16"/>
          <w:szCs w:val="16"/>
          <w:lang w:val="el-GR"/>
        </w:rPr>
        <w:t xml:space="preserve">Ευχαριστώ τις άξιες συναδέλφους μου </w:t>
      </w:r>
      <w:r w:rsidR="00857070">
        <w:rPr>
          <w:rFonts w:asciiTheme="majorHAnsi" w:hAnsiTheme="majorHAnsi" w:cs="Tahoma"/>
          <w:sz w:val="16"/>
          <w:szCs w:val="16"/>
          <w:lang w:val="el-GR"/>
        </w:rPr>
        <w:t>(</w:t>
      </w:r>
      <w:proofErr w:type="spellStart"/>
      <w:r w:rsidR="00857070">
        <w:rPr>
          <w:rFonts w:asciiTheme="majorHAnsi" w:hAnsiTheme="majorHAnsi" w:cs="Tahoma"/>
          <w:sz w:val="16"/>
          <w:szCs w:val="16"/>
          <w:lang w:val="el-GR"/>
        </w:rPr>
        <w:t>Χριστινα</w:t>
      </w:r>
      <w:proofErr w:type="spellEnd"/>
      <w:r w:rsidR="00857070">
        <w:rPr>
          <w:rFonts w:asciiTheme="majorHAnsi" w:hAnsiTheme="majorHAnsi" w:cs="Tahoma"/>
          <w:sz w:val="16"/>
          <w:szCs w:val="16"/>
          <w:lang w:val="el-GR"/>
        </w:rPr>
        <w:t xml:space="preserve"> Χρυσοστόμου και Άντρη </w:t>
      </w:r>
      <w:proofErr w:type="spellStart"/>
      <w:r w:rsidR="00857070">
        <w:rPr>
          <w:rFonts w:asciiTheme="majorHAnsi" w:hAnsiTheme="majorHAnsi" w:cs="Tahoma"/>
          <w:sz w:val="16"/>
          <w:szCs w:val="16"/>
          <w:lang w:val="el-GR"/>
        </w:rPr>
        <w:t>Τήλληρου</w:t>
      </w:r>
      <w:proofErr w:type="spellEnd"/>
      <w:r w:rsidR="00857070">
        <w:rPr>
          <w:rFonts w:asciiTheme="majorHAnsi" w:hAnsiTheme="majorHAnsi" w:cs="Tahoma"/>
          <w:sz w:val="16"/>
          <w:szCs w:val="16"/>
          <w:lang w:val="el-GR"/>
        </w:rPr>
        <w:t xml:space="preserve">) </w:t>
      </w:r>
      <w:r w:rsidRPr="00045641">
        <w:rPr>
          <w:rFonts w:asciiTheme="majorHAnsi" w:hAnsiTheme="majorHAnsi" w:cs="Tahoma"/>
          <w:sz w:val="16"/>
          <w:szCs w:val="16"/>
          <w:lang w:val="el-GR"/>
        </w:rPr>
        <w:t>για την συνεργασία τους  και για  την  διοργάνωση που ανέλαβαν και την παρουσία που μας έκανα</w:t>
      </w:r>
      <w:r w:rsidR="00857070">
        <w:rPr>
          <w:rFonts w:asciiTheme="majorHAnsi" w:hAnsiTheme="majorHAnsi" w:cs="Tahoma"/>
          <w:sz w:val="16"/>
          <w:szCs w:val="16"/>
          <w:lang w:val="el-GR"/>
        </w:rPr>
        <w:t xml:space="preserve">ν, </w:t>
      </w:r>
      <w:r w:rsidRPr="00045641">
        <w:rPr>
          <w:rFonts w:asciiTheme="majorHAnsi" w:hAnsiTheme="majorHAnsi" w:cs="Tahoma"/>
          <w:sz w:val="16"/>
          <w:szCs w:val="16"/>
          <w:lang w:val="el-GR"/>
        </w:rPr>
        <w:t xml:space="preserve">τον κ. Σάββα </w:t>
      </w:r>
      <w:proofErr w:type="spellStart"/>
      <w:r w:rsidRPr="00045641">
        <w:rPr>
          <w:rFonts w:asciiTheme="majorHAnsi" w:hAnsiTheme="majorHAnsi" w:cs="Tahoma"/>
          <w:sz w:val="16"/>
          <w:szCs w:val="16"/>
          <w:lang w:val="el-GR"/>
        </w:rPr>
        <w:t>Σάββα</w:t>
      </w:r>
      <w:proofErr w:type="spellEnd"/>
      <w:r w:rsidRPr="00045641">
        <w:rPr>
          <w:rFonts w:asciiTheme="majorHAnsi" w:hAnsiTheme="majorHAnsi" w:cs="Tahoma"/>
          <w:sz w:val="16"/>
          <w:szCs w:val="16"/>
          <w:lang w:val="el-GR"/>
        </w:rPr>
        <w:t xml:space="preserve"> για την προθυμία του να μας βοηθήσει με το στήσιμο των σκηνικών καθώς  και τον κ. Μιχάλη Ιγνατίου  ,τον κ. Κυριάκο Χρίστου, </w:t>
      </w:r>
      <w:proofErr w:type="spellStart"/>
      <w:r w:rsidRPr="00045641">
        <w:rPr>
          <w:rFonts w:asciiTheme="majorHAnsi" w:hAnsiTheme="majorHAnsi" w:cs="Tahoma"/>
          <w:sz w:val="16"/>
          <w:szCs w:val="16"/>
          <w:lang w:val="el-GR"/>
        </w:rPr>
        <w:t>κ.Νικόλα</w:t>
      </w:r>
      <w:proofErr w:type="spellEnd"/>
      <w:r w:rsidRPr="00045641">
        <w:rPr>
          <w:rFonts w:asciiTheme="majorHAnsi" w:hAnsiTheme="majorHAnsi" w:cs="Tahoma"/>
          <w:sz w:val="16"/>
          <w:szCs w:val="16"/>
          <w:lang w:val="el-GR"/>
        </w:rPr>
        <w:t xml:space="preserve"> Δημητρίου και </w:t>
      </w:r>
      <w:proofErr w:type="spellStart"/>
      <w:r w:rsidRPr="00045641">
        <w:rPr>
          <w:rFonts w:asciiTheme="majorHAnsi" w:hAnsiTheme="majorHAnsi" w:cs="Tahoma"/>
          <w:sz w:val="16"/>
          <w:szCs w:val="16"/>
          <w:lang w:val="el-GR"/>
        </w:rPr>
        <w:t>κ.Χρυσόστομο</w:t>
      </w:r>
      <w:proofErr w:type="spellEnd"/>
      <w:r w:rsidRPr="00045641">
        <w:rPr>
          <w:rFonts w:asciiTheme="majorHAnsi" w:hAnsiTheme="majorHAnsi" w:cs="Tahoma"/>
          <w:sz w:val="16"/>
          <w:szCs w:val="16"/>
          <w:lang w:val="el-GR"/>
        </w:rPr>
        <w:t xml:space="preserve"> Χρυσοστόμου που με προθυμία συνέβαλα στην σε δύσκολες μετακινήσεις που είχαμε για την διαμόρφωση του χώρου.</w:t>
      </w:r>
    </w:p>
    <w:p w:rsidR="00CA7202" w:rsidRPr="00045641" w:rsidRDefault="00CA7202" w:rsidP="00045641">
      <w:pPr>
        <w:spacing w:line="240" w:lineRule="auto"/>
        <w:jc w:val="both"/>
        <w:rPr>
          <w:rFonts w:asciiTheme="majorHAnsi" w:hAnsiTheme="majorHAnsi" w:cs="Tahoma"/>
          <w:sz w:val="16"/>
          <w:szCs w:val="16"/>
          <w:lang w:val="el-GR"/>
        </w:rPr>
      </w:pPr>
      <w:r w:rsidRPr="00045641">
        <w:rPr>
          <w:rFonts w:asciiTheme="majorHAnsi" w:hAnsiTheme="majorHAnsi" w:cs="Tahoma"/>
          <w:sz w:val="16"/>
          <w:szCs w:val="16"/>
          <w:lang w:val="el-GR"/>
        </w:rPr>
        <w:t xml:space="preserve">Ευχαριστούμε το κέντρο νεότητας </w:t>
      </w:r>
      <w:proofErr w:type="spellStart"/>
      <w:r w:rsidRPr="00045641">
        <w:rPr>
          <w:rFonts w:asciiTheme="majorHAnsi" w:hAnsiTheme="majorHAnsi" w:cs="Tahoma"/>
          <w:sz w:val="16"/>
          <w:szCs w:val="16"/>
          <w:lang w:val="el-GR"/>
        </w:rPr>
        <w:t>Άλασσα</w:t>
      </w:r>
      <w:proofErr w:type="spellEnd"/>
      <w:r w:rsidRPr="00045641">
        <w:rPr>
          <w:rFonts w:asciiTheme="majorHAnsi" w:hAnsiTheme="majorHAnsi" w:cs="Tahoma"/>
          <w:sz w:val="16"/>
          <w:szCs w:val="16"/>
          <w:lang w:val="el-GR"/>
        </w:rPr>
        <w:t xml:space="preserve"> για την παραχώρηση του χώρου  για την διεξαγωγή της </w:t>
      </w:r>
      <w:proofErr w:type="spellStart"/>
      <w:r w:rsidRPr="00045641">
        <w:rPr>
          <w:rFonts w:asciiTheme="majorHAnsi" w:hAnsiTheme="majorHAnsi" w:cs="Tahoma"/>
          <w:sz w:val="16"/>
          <w:szCs w:val="16"/>
          <w:lang w:val="el-GR"/>
        </w:rPr>
        <w:t>γιορτούλας</w:t>
      </w:r>
      <w:proofErr w:type="spellEnd"/>
      <w:r w:rsidRPr="00045641">
        <w:rPr>
          <w:rFonts w:asciiTheme="majorHAnsi" w:hAnsiTheme="majorHAnsi" w:cs="Tahoma"/>
          <w:sz w:val="16"/>
          <w:szCs w:val="16"/>
          <w:lang w:val="el-GR"/>
        </w:rPr>
        <w:t xml:space="preserve"> </w:t>
      </w:r>
      <w:r w:rsidR="00857070">
        <w:rPr>
          <w:rFonts w:asciiTheme="majorHAnsi" w:hAnsiTheme="majorHAnsi" w:cs="Tahoma"/>
          <w:sz w:val="16"/>
          <w:szCs w:val="16"/>
          <w:lang w:val="el-GR"/>
        </w:rPr>
        <w:t xml:space="preserve">μας, </w:t>
      </w:r>
      <w:r w:rsidRPr="00045641">
        <w:rPr>
          <w:rFonts w:asciiTheme="majorHAnsi" w:hAnsiTheme="majorHAnsi" w:cs="Tahoma"/>
          <w:sz w:val="16"/>
          <w:szCs w:val="16"/>
          <w:lang w:val="el-GR"/>
        </w:rPr>
        <w:t xml:space="preserve">το κοινοτικό συμβούλιο </w:t>
      </w:r>
      <w:proofErr w:type="spellStart"/>
      <w:r w:rsidRPr="00045641">
        <w:rPr>
          <w:rFonts w:asciiTheme="majorHAnsi" w:hAnsiTheme="majorHAnsi" w:cs="Tahoma"/>
          <w:sz w:val="16"/>
          <w:szCs w:val="16"/>
          <w:lang w:val="el-GR"/>
        </w:rPr>
        <w:t>Άλασσα</w:t>
      </w:r>
      <w:proofErr w:type="spellEnd"/>
      <w:r w:rsidRPr="00045641">
        <w:rPr>
          <w:rFonts w:asciiTheme="majorHAnsi" w:hAnsiTheme="majorHAnsi" w:cs="Tahoma"/>
          <w:sz w:val="16"/>
          <w:szCs w:val="16"/>
          <w:lang w:val="el-GR"/>
        </w:rPr>
        <w:t xml:space="preserve"> για τα ποτά που μας πρόσφερα για το κέρασμα των καλεσμένων </w:t>
      </w:r>
      <w:r w:rsidR="00857070">
        <w:rPr>
          <w:rFonts w:asciiTheme="majorHAnsi" w:hAnsiTheme="majorHAnsi" w:cs="Tahoma"/>
          <w:sz w:val="16"/>
          <w:szCs w:val="16"/>
          <w:lang w:val="el-GR"/>
        </w:rPr>
        <w:t xml:space="preserve">μας, </w:t>
      </w:r>
      <w:r w:rsidRPr="00045641">
        <w:rPr>
          <w:rFonts w:asciiTheme="majorHAnsi" w:hAnsiTheme="majorHAnsi" w:cs="Tahoma"/>
          <w:sz w:val="16"/>
          <w:szCs w:val="16"/>
          <w:lang w:val="el-GR"/>
        </w:rPr>
        <w:t xml:space="preserve">τον </w:t>
      </w:r>
      <w:proofErr w:type="spellStart"/>
      <w:r w:rsidRPr="00045641">
        <w:rPr>
          <w:rFonts w:asciiTheme="majorHAnsi" w:hAnsiTheme="majorHAnsi" w:cs="Tahoma"/>
          <w:sz w:val="16"/>
          <w:szCs w:val="16"/>
          <w:lang w:val="el-GR"/>
        </w:rPr>
        <w:t>κ.Αντρέα</w:t>
      </w:r>
      <w:proofErr w:type="spellEnd"/>
      <w:r w:rsidRPr="00045641">
        <w:rPr>
          <w:rFonts w:asciiTheme="majorHAnsi" w:hAnsiTheme="majorHAnsi" w:cs="Tahoma"/>
          <w:sz w:val="16"/>
          <w:szCs w:val="16"/>
          <w:lang w:val="el-GR"/>
        </w:rPr>
        <w:t xml:space="preserve"> Ορφανό –κοινοτάρχη Τριμίκλινης για την παραχώρηση της μικροφωνικής και του προβολέα που χρειαστήκαμε</w:t>
      </w:r>
      <w:r w:rsidR="00857070">
        <w:rPr>
          <w:rFonts w:asciiTheme="majorHAnsi" w:hAnsiTheme="majorHAnsi" w:cs="Tahoma"/>
          <w:sz w:val="16"/>
          <w:szCs w:val="16"/>
          <w:lang w:val="el-GR"/>
        </w:rPr>
        <w:t xml:space="preserve">, </w:t>
      </w:r>
      <w:r w:rsidRPr="00045641">
        <w:rPr>
          <w:rFonts w:asciiTheme="majorHAnsi" w:hAnsiTheme="majorHAnsi" w:cs="Tahoma"/>
          <w:sz w:val="16"/>
          <w:szCs w:val="16"/>
          <w:lang w:val="el-GR"/>
        </w:rPr>
        <w:t xml:space="preserve">την </w:t>
      </w:r>
      <w:proofErr w:type="spellStart"/>
      <w:r w:rsidRPr="00045641">
        <w:rPr>
          <w:rFonts w:asciiTheme="majorHAnsi" w:hAnsiTheme="majorHAnsi" w:cs="Tahoma"/>
          <w:sz w:val="16"/>
          <w:szCs w:val="16"/>
          <w:lang w:val="el-GR"/>
        </w:rPr>
        <w:t>κ.Ευγενία</w:t>
      </w:r>
      <w:proofErr w:type="spellEnd"/>
      <w:r w:rsidRPr="00045641">
        <w:rPr>
          <w:rFonts w:asciiTheme="majorHAnsi" w:hAnsiTheme="majorHAnsi" w:cs="Tahoma"/>
          <w:sz w:val="16"/>
          <w:szCs w:val="16"/>
          <w:lang w:val="el-GR"/>
        </w:rPr>
        <w:t xml:space="preserve">  από το </w:t>
      </w:r>
      <w:proofErr w:type="spellStart"/>
      <w:r w:rsidRPr="00045641">
        <w:rPr>
          <w:rFonts w:asciiTheme="majorHAnsi" w:hAnsiTheme="majorHAnsi" w:cs="Tahoma"/>
          <w:sz w:val="16"/>
          <w:szCs w:val="16"/>
          <w:lang w:val="el-GR"/>
        </w:rPr>
        <w:t>αγγειοπλαστείο</w:t>
      </w:r>
      <w:proofErr w:type="spellEnd"/>
      <w:r w:rsidRPr="00045641">
        <w:rPr>
          <w:rFonts w:asciiTheme="majorHAnsi" w:hAnsiTheme="majorHAnsi" w:cs="Tahoma"/>
          <w:sz w:val="16"/>
          <w:szCs w:val="16"/>
          <w:lang w:val="el-GR"/>
        </w:rPr>
        <w:t xml:space="preserve"> ΠΑΝΤΕΧΗΣ– γιαγιά του </w:t>
      </w:r>
      <w:proofErr w:type="spellStart"/>
      <w:r w:rsidRPr="00045641">
        <w:rPr>
          <w:rFonts w:asciiTheme="majorHAnsi" w:hAnsiTheme="majorHAnsi" w:cs="Tahoma"/>
          <w:sz w:val="16"/>
          <w:szCs w:val="16"/>
          <w:lang w:val="el-GR"/>
        </w:rPr>
        <w:t>Τσαπίκου</w:t>
      </w:r>
      <w:proofErr w:type="spellEnd"/>
      <w:r w:rsidRPr="00045641">
        <w:rPr>
          <w:rFonts w:asciiTheme="majorHAnsi" w:hAnsiTheme="majorHAnsi" w:cs="Tahoma"/>
          <w:sz w:val="16"/>
          <w:szCs w:val="16"/>
          <w:lang w:val="el-GR"/>
        </w:rPr>
        <w:t xml:space="preserve"> μας- για την προσφορά των σταμνών που χρειαστήκαμε για τις ανάγκες της </w:t>
      </w:r>
      <w:proofErr w:type="spellStart"/>
      <w:r w:rsidRPr="00045641">
        <w:rPr>
          <w:rFonts w:asciiTheme="majorHAnsi" w:hAnsiTheme="majorHAnsi" w:cs="Tahoma"/>
          <w:sz w:val="16"/>
          <w:szCs w:val="16"/>
          <w:lang w:val="el-GR"/>
        </w:rPr>
        <w:t>γιορτούλας</w:t>
      </w:r>
      <w:proofErr w:type="spellEnd"/>
      <w:r w:rsidRPr="00045641">
        <w:rPr>
          <w:rFonts w:asciiTheme="majorHAnsi" w:hAnsiTheme="majorHAnsi" w:cs="Tahoma"/>
          <w:sz w:val="16"/>
          <w:szCs w:val="16"/>
          <w:lang w:val="el-GR"/>
        </w:rPr>
        <w:t>.</w:t>
      </w:r>
    </w:p>
    <w:p w:rsidR="00CA7202" w:rsidRPr="00857070" w:rsidRDefault="00857070" w:rsidP="00857070">
      <w:pPr>
        <w:spacing w:line="240" w:lineRule="auto"/>
        <w:jc w:val="both"/>
        <w:rPr>
          <w:rFonts w:asciiTheme="majorHAnsi" w:hAnsiTheme="majorHAnsi" w:cs="Tahoma"/>
          <w:sz w:val="16"/>
          <w:szCs w:val="16"/>
          <w:lang w:val="el-GR"/>
        </w:rPr>
      </w:pPr>
      <w:r>
        <w:rPr>
          <w:rFonts w:asciiTheme="majorHAnsi" w:hAnsiTheme="majorHAnsi" w:cs="Tahoma"/>
          <w:sz w:val="16"/>
          <w:szCs w:val="16"/>
          <w:lang w:val="el-GR"/>
        </w:rPr>
        <w:t xml:space="preserve">Τέλος ευχαριστώ τους </w:t>
      </w:r>
      <w:r w:rsidR="00CA7202" w:rsidRPr="00045641">
        <w:rPr>
          <w:rFonts w:asciiTheme="majorHAnsi" w:hAnsiTheme="majorHAnsi" w:cs="Tahoma"/>
          <w:sz w:val="16"/>
          <w:szCs w:val="16"/>
          <w:lang w:val="el-GR"/>
        </w:rPr>
        <w:t xml:space="preserve"> καλούς μου φίλους ,Σάββα Χαραλάμπους  για τις υπέροχες προσκλήσεις που πάντα μας ετοιμάζει και Σολωμό Χαραλάμπους για την  αναδιαμόρφωση και την επιμέλεια της προβολής που είχαμε με φωτογραφικό υλικό από στιγμές των παιδιών</w:t>
      </w:r>
      <w:r>
        <w:rPr>
          <w:rFonts w:asciiTheme="majorHAnsi" w:hAnsiTheme="majorHAnsi" w:cs="Tahoma"/>
          <w:sz w:val="16"/>
          <w:szCs w:val="16"/>
          <w:lang w:val="el-GR"/>
        </w:rPr>
        <w:t xml:space="preserve">, καθώς και </w:t>
      </w:r>
      <w:r w:rsidR="00CA7202" w:rsidRPr="00045641">
        <w:rPr>
          <w:rFonts w:asciiTheme="majorHAnsi" w:hAnsiTheme="majorHAnsi" w:cs="Tahoma"/>
          <w:sz w:val="16"/>
          <w:szCs w:val="16"/>
          <w:lang w:val="el-GR"/>
        </w:rPr>
        <w:t>τις μανούλες και γιαγιάδες που μας βοήθη</w:t>
      </w:r>
      <w:r>
        <w:rPr>
          <w:rFonts w:asciiTheme="majorHAnsi" w:hAnsiTheme="majorHAnsi" w:cs="Tahoma"/>
          <w:sz w:val="16"/>
          <w:szCs w:val="16"/>
          <w:lang w:val="el-GR"/>
        </w:rPr>
        <w:t>σαν στα κεράσματα για το μπουφέ.</w:t>
      </w:r>
    </w:p>
    <w:p w:rsidR="00CA7202" w:rsidRPr="00A509EC" w:rsidRDefault="00CA7202" w:rsidP="00045641">
      <w:pPr>
        <w:spacing w:line="240" w:lineRule="auto"/>
        <w:rPr>
          <w:rFonts w:ascii="Times New Roman" w:eastAsia="Times New Roman" w:hAnsi="Times New Roman"/>
          <w:snapToGrid w:val="0"/>
          <w:color w:val="000000"/>
          <w:w w:val="1"/>
          <w:sz w:val="2"/>
          <w:szCs w:val="2"/>
          <w:bdr w:val="none" w:sz="0" w:space="0" w:color="auto" w:frame="1"/>
          <w:shd w:val="clear" w:color="auto" w:fill="000000"/>
          <w:lang w:val="el-GR"/>
        </w:rPr>
      </w:pPr>
      <w:r w:rsidRPr="00045641">
        <w:rPr>
          <w:rFonts w:asciiTheme="majorHAnsi" w:hAnsiTheme="majorHAnsi" w:cs="Tahoma"/>
          <w:sz w:val="16"/>
          <w:szCs w:val="16"/>
          <w:lang w:val="el-GR"/>
        </w:rPr>
        <w:t>Ευχαριστούμε όλους , όσους συνέβαλαν με κάθε τρόπο στην επιτυχία αυτής της γιορτής !</w:t>
      </w:r>
      <w:r>
        <w:rPr>
          <w:rFonts w:ascii="Times New Roman" w:eastAsia="Times New Roman" w:hAnsi="Times New Roman"/>
          <w:snapToGrid w:val="0"/>
          <w:color w:val="000000"/>
          <w:w w:val="1"/>
          <w:sz w:val="2"/>
          <w:szCs w:val="2"/>
          <w:bdr w:val="none" w:sz="0" w:space="0" w:color="auto" w:frame="1"/>
          <w:shd w:val="clear" w:color="auto" w:fill="000000"/>
          <w:lang w:val="el-GR"/>
        </w:rPr>
        <w:t xml:space="preserve"> </w:t>
      </w:r>
    </w:p>
    <w:p w:rsidR="00CA7202" w:rsidRPr="00CA7202" w:rsidRDefault="00857070" w:rsidP="00CA7202">
      <w:pPr>
        <w:rPr>
          <w:rFonts w:ascii="Tahoma" w:hAnsi="Tahoma" w:cs="Tahoma"/>
          <w:sz w:val="18"/>
          <w:szCs w:val="18"/>
          <w:lang w:val="el-GR"/>
        </w:rPr>
      </w:pPr>
      <w:r>
        <w:rPr>
          <w:rFonts w:ascii="Tahoma" w:hAnsi="Tahoma" w:cs="Tahoma"/>
          <w:noProof/>
          <w:sz w:val="18"/>
          <w:szCs w:val="18"/>
        </w:rPr>
        <w:drawing>
          <wp:anchor distT="0" distB="0" distL="114300" distR="114300" simplePos="0" relativeHeight="251651072" behindDoc="1" locked="0" layoutInCell="1" allowOverlap="1">
            <wp:simplePos x="0" y="0"/>
            <wp:positionH relativeFrom="column">
              <wp:posOffset>266700</wp:posOffset>
            </wp:positionH>
            <wp:positionV relativeFrom="paragraph">
              <wp:posOffset>852805</wp:posOffset>
            </wp:positionV>
            <wp:extent cx="952500" cy="609600"/>
            <wp:effectExtent l="19050" t="0" r="0" b="0"/>
            <wp:wrapTight wrapText="bothSides">
              <wp:wrapPolygon edited="0">
                <wp:start x="-432" y="0"/>
                <wp:lineTo x="-432" y="20925"/>
                <wp:lineTo x="21600" y="20925"/>
                <wp:lineTo x="21600" y="0"/>
                <wp:lineTo x="-432" y="0"/>
              </wp:wrapPolygon>
            </wp:wrapTight>
            <wp:docPr id="1" name="Picture 5" descr="prosklisi stahmou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sklisi stahmou 115"/>
                    <pic:cNvPicPr>
                      <a:picLocks noChangeAspect="1" noChangeArrowheads="1"/>
                    </pic:cNvPicPr>
                  </pic:nvPicPr>
                  <pic:blipFill>
                    <a:blip r:embed="rId10" cstate="print"/>
                    <a:srcRect/>
                    <a:stretch>
                      <a:fillRect/>
                    </a:stretch>
                  </pic:blipFill>
                  <pic:spPr bwMode="auto">
                    <a:xfrm>
                      <a:off x="0" y="0"/>
                      <a:ext cx="952500" cy="609600"/>
                    </a:xfrm>
                    <a:prstGeom prst="rect">
                      <a:avLst/>
                    </a:prstGeom>
                    <a:noFill/>
                    <a:ln w="9525">
                      <a:noFill/>
                      <a:miter lim="800000"/>
                      <a:headEnd/>
                      <a:tailEnd/>
                    </a:ln>
                  </pic:spPr>
                </pic:pic>
              </a:graphicData>
            </a:graphic>
          </wp:anchor>
        </w:drawing>
      </w:r>
      <w:r>
        <w:rPr>
          <w:rFonts w:ascii="Tahoma" w:hAnsi="Tahoma" w:cs="Tahoma"/>
          <w:noProof/>
          <w:sz w:val="18"/>
          <w:szCs w:val="18"/>
        </w:rPr>
        <w:drawing>
          <wp:anchor distT="0" distB="0" distL="114300" distR="114300" simplePos="0" relativeHeight="251643904" behindDoc="1" locked="0" layoutInCell="1" allowOverlap="1">
            <wp:simplePos x="0" y="0"/>
            <wp:positionH relativeFrom="column">
              <wp:posOffset>1304925</wp:posOffset>
            </wp:positionH>
            <wp:positionV relativeFrom="paragraph">
              <wp:posOffset>147955</wp:posOffset>
            </wp:positionV>
            <wp:extent cx="895350" cy="619125"/>
            <wp:effectExtent l="19050" t="0" r="0" b="0"/>
            <wp:wrapTight wrapText="bothSides">
              <wp:wrapPolygon edited="0">
                <wp:start x="-460" y="0"/>
                <wp:lineTo x="-460" y="21268"/>
                <wp:lineTo x="21600" y="21268"/>
                <wp:lineTo x="21600" y="0"/>
                <wp:lineTo x="-460" y="0"/>
              </wp:wrapPolygon>
            </wp:wrapTight>
            <wp:docPr id="4" name="Picture 7" descr="prosklisi stahmou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sklisi stahmou 386"/>
                    <pic:cNvPicPr>
                      <a:picLocks noChangeAspect="1" noChangeArrowheads="1"/>
                    </pic:cNvPicPr>
                  </pic:nvPicPr>
                  <pic:blipFill>
                    <a:blip r:embed="rId11" cstate="print"/>
                    <a:srcRect/>
                    <a:stretch>
                      <a:fillRect/>
                    </a:stretch>
                  </pic:blipFill>
                  <pic:spPr bwMode="auto">
                    <a:xfrm>
                      <a:off x="0" y="0"/>
                      <a:ext cx="895350" cy="619125"/>
                    </a:xfrm>
                    <a:prstGeom prst="rect">
                      <a:avLst/>
                    </a:prstGeom>
                    <a:noFill/>
                    <a:ln w="9525">
                      <a:noFill/>
                      <a:miter lim="800000"/>
                      <a:headEnd/>
                      <a:tailEnd/>
                    </a:ln>
                  </pic:spPr>
                </pic:pic>
              </a:graphicData>
            </a:graphic>
          </wp:anchor>
        </w:drawing>
      </w:r>
      <w:r>
        <w:rPr>
          <w:rFonts w:ascii="Tahoma" w:hAnsi="Tahoma" w:cs="Tahoma"/>
          <w:noProof/>
          <w:sz w:val="18"/>
          <w:szCs w:val="18"/>
        </w:rPr>
        <w:drawing>
          <wp:anchor distT="0" distB="0" distL="114300" distR="114300" simplePos="0" relativeHeight="251644928" behindDoc="1" locked="0" layoutInCell="1" allowOverlap="1">
            <wp:simplePos x="0" y="0"/>
            <wp:positionH relativeFrom="column">
              <wp:posOffset>267335</wp:posOffset>
            </wp:positionH>
            <wp:positionV relativeFrom="paragraph">
              <wp:posOffset>147955</wp:posOffset>
            </wp:positionV>
            <wp:extent cx="941705" cy="619125"/>
            <wp:effectExtent l="19050" t="0" r="0" b="0"/>
            <wp:wrapTight wrapText="bothSides">
              <wp:wrapPolygon edited="0">
                <wp:start x="-437" y="0"/>
                <wp:lineTo x="-437" y="21268"/>
                <wp:lineTo x="21411" y="21268"/>
                <wp:lineTo x="21411" y="0"/>
                <wp:lineTo x="-437" y="0"/>
              </wp:wrapPolygon>
            </wp:wrapTight>
            <wp:docPr id="685" name="Picture 8" descr="prosklisi stahmou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sklisi stahmou 389"/>
                    <pic:cNvPicPr>
                      <a:picLocks noChangeAspect="1" noChangeArrowheads="1"/>
                    </pic:cNvPicPr>
                  </pic:nvPicPr>
                  <pic:blipFill>
                    <a:blip r:embed="rId12" cstate="print"/>
                    <a:srcRect/>
                    <a:stretch>
                      <a:fillRect/>
                    </a:stretch>
                  </pic:blipFill>
                  <pic:spPr bwMode="auto">
                    <a:xfrm>
                      <a:off x="0" y="0"/>
                      <a:ext cx="941705" cy="619125"/>
                    </a:xfrm>
                    <a:prstGeom prst="rect">
                      <a:avLst/>
                    </a:prstGeom>
                    <a:noFill/>
                    <a:ln w="9525">
                      <a:noFill/>
                      <a:miter lim="800000"/>
                      <a:headEnd/>
                      <a:tailEnd/>
                    </a:ln>
                  </pic:spPr>
                </pic:pic>
              </a:graphicData>
            </a:graphic>
          </wp:anchor>
        </w:drawing>
      </w:r>
      <w:r>
        <w:rPr>
          <w:rFonts w:ascii="Tahoma" w:hAnsi="Tahoma" w:cs="Tahoma"/>
          <w:noProof/>
          <w:sz w:val="18"/>
          <w:szCs w:val="18"/>
        </w:rPr>
        <w:drawing>
          <wp:anchor distT="0" distB="0" distL="114300" distR="114300" simplePos="0" relativeHeight="251645952" behindDoc="1" locked="0" layoutInCell="1" allowOverlap="1">
            <wp:simplePos x="0" y="0"/>
            <wp:positionH relativeFrom="column">
              <wp:posOffset>3476625</wp:posOffset>
            </wp:positionH>
            <wp:positionV relativeFrom="paragraph">
              <wp:posOffset>176530</wp:posOffset>
            </wp:positionV>
            <wp:extent cx="876300" cy="638175"/>
            <wp:effectExtent l="19050" t="0" r="0" b="0"/>
            <wp:wrapTight wrapText="bothSides">
              <wp:wrapPolygon edited="0">
                <wp:start x="-470" y="0"/>
                <wp:lineTo x="-470" y="21278"/>
                <wp:lineTo x="21600" y="21278"/>
                <wp:lineTo x="21600" y="0"/>
                <wp:lineTo x="-470" y="0"/>
              </wp:wrapPolygon>
            </wp:wrapTight>
            <wp:docPr id="5" name="Picture 9" descr="prosklisi stahmou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sklisi stahmou 391"/>
                    <pic:cNvPicPr>
                      <a:picLocks noChangeAspect="1" noChangeArrowheads="1"/>
                    </pic:cNvPicPr>
                  </pic:nvPicPr>
                  <pic:blipFill>
                    <a:blip r:embed="rId13" cstate="print"/>
                    <a:srcRect/>
                    <a:stretch>
                      <a:fillRect/>
                    </a:stretch>
                  </pic:blipFill>
                  <pic:spPr bwMode="auto">
                    <a:xfrm>
                      <a:off x="0" y="0"/>
                      <a:ext cx="876300" cy="638175"/>
                    </a:xfrm>
                    <a:prstGeom prst="rect">
                      <a:avLst/>
                    </a:prstGeom>
                    <a:noFill/>
                    <a:ln w="9525">
                      <a:noFill/>
                      <a:miter lim="800000"/>
                      <a:headEnd/>
                      <a:tailEnd/>
                    </a:ln>
                  </pic:spPr>
                </pic:pic>
              </a:graphicData>
            </a:graphic>
          </wp:anchor>
        </w:drawing>
      </w:r>
      <w:r>
        <w:rPr>
          <w:rFonts w:ascii="Tahoma" w:hAnsi="Tahoma" w:cs="Tahoma"/>
          <w:noProof/>
          <w:sz w:val="18"/>
          <w:szCs w:val="18"/>
        </w:rPr>
        <w:drawing>
          <wp:anchor distT="0" distB="0" distL="114300" distR="114300" simplePos="0" relativeHeight="251652096" behindDoc="1" locked="0" layoutInCell="1" allowOverlap="1">
            <wp:simplePos x="0" y="0"/>
            <wp:positionH relativeFrom="column">
              <wp:posOffset>2326005</wp:posOffset>
            </wp:positionH>
            <wp:positionV relativeFrom="paragraph">
              <wp:posOffset>176530</wp:posOffset>
            </wp:positionV>
            <wp:extent cx="1026795" cy="590550"/>
            <wp:effectExtent l="19050" t="0" r="1905" b="0"/>
            <wp:wrapTight wrapText="bothSides">
              <wp:wrapPolygon edited="0">
                <wp:start x="-401" y="0"/>
                <wp:lineTo x="-401" y="20903"/>
                <wp:lineTo x="21640" y="20903"/>
                <wp:lineTo x="21640" y="0"/>
                <wp:lineTo x="-401" y="0"/>
              </wp:wrapPolygon>
            </wp:wrapTight>
            <wp:docPr id="29" name="Picture 6" descr="prosklisi stahmou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sklisi stahmou 120"/>
                    <pic:cNvPicPr>
                      <a:picLocks noChangeAspect="1" noChangeArrowheads="1"/>
                    </pic:cNvPicPr>
                  </pic:nvPicPr>
                  <pic:blipFill>
                    <a:blip r:embed="rId14" cstate="print"/>
                    <a:srcRect/>
                    <a:stretch>
                      <a:fillRect/>
                    </a:stretch>
                  </pic:blipFill>
                  <pic:spPr bwMode="auto">
                    <a:xfrm>
                      <a:off x="0" y="0"/>
                      <a:ext cx="1026795" cy="590550"/>
                    </a:xfrm>
                    <a:prstGeom prst="rect">
                      <a:avLst/>
                    </a:prstGeom>
                    <a:noFill/>
                    <a:ln w="9525">
                      <a:noFill/>
                      <a:miter lim="800000"/>
                      <a:headEnd/>
                      <a:tailEnd/>
                    </a:ln>
                  </pic:spPr>
                </pic:pic>
              </a:graphicData>
            </a:graphic>
          </wp:anchor>
        </w:drawing>
      </w:r>
    </w:p>
    <w:p w:rsidR="00CA7202" w:rsidRDefault="00857070" w:rsidP="00CA7202">
      <w:pPr>
        <w:rPr>
          <w:rFonts w:ascii="Tahoma" w:hAnsi="Tahoma" w:cs="Tahoma"/>
          <w:sz w:val="18"/>
          <w:szCs w:val="18"/>
          <w:lang w:val="el-GR"/>
        </w:rPr>
      </w:pPr>
      <w:r>
        <w:rPr>
          <w:rFonts w:ascii="Tahoma" w:hAnsi="Tahoma" w:cs="Tahoma"/>
          <w:noProof/>
          <w:sz w:val="18"/>
          <w:szCs w:val="18"/>
        </w:rPr>
        <w:drawing>
          <wp:anchor distT="0" distB="0" distL="114300" distR="114300" simplePos="0" relativeHeight="251646976" behindDoc="1" locked="0" layoutInCell="1" allowOverlap="1">
            <wp:simplePos x="0" y="0"/>
            <wp:positionH relativeFrom="column">
              <wp:posOffset>1351915</wp:posOffset>
            </wp:positionH>
            <wp:positionV relativeFrom="paragraph">
              <wp:posOffset>586105</wp:posOffset>
            </wp:positionV>
            <wp:extent cx="848360" cy="590550"/>
            <wp:effectExtent l="19050" t="0" r="8890" b="0"/>
            <wp:wrapTight wrapText="bothSides">
              <wp:wrapPolygon edited="0">
                <wp:start x="-485" y="0"/>
                <wp:lineTo x="-485" y="20903"/>
                <wp:lineTo x="21826" y="20903"/>
                <wp:lineTo x="21826" y="0"/>
                <wp:lineTo x="-485" y="0"/>
              </wp:wrapPolygon>
            </wp:wrapTight>
            <wp:docPr id="7" name="Picture 15" descr="prosklisi stahmou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sklisi stahmou 413"/>
                    <pic:cNvPicPr>
                      <a:picLocks noChangeAspect="1" noChangeArrowheads="1"/>
                    </pic:cNvPicPr>
                  </pic:nvPicPr>
                  <pic:blipFill>
                    <a:blip r:embed="rId15" cstate="print"/>
                    <a:srcRect/>
                    <a:stretch>
                      <a:fillRect/>
                    </a:stretch>
                  </pic:blipFill>
                  <pic:spPr bwMode="auto">
                    <a:xfrm>
                      <a:off x="0" y="0"/>
                      <a:ext cx="848360" cy="590550"/>
                    </a:xfrm>
                    <a:prstGeom prst="rect">
                      <a:avLst/>
                    </a:prstGeom>
                    <a:noFill/>
                    <a:ln w="9525">
                      <a:noFill/>
                      <a:miter lim="800000"/>
                      <a:headEnd/>
                      <a:tailEnd/>
                    </a:ln>
                  </pic:spPr>
                </pic:pic>
              </a:graphicData>
            </a:graphic>
          </wp:anchor>
        </w:drawing>
      </w:r>
    </w:p>
    <w:p w:rsidR="00857070" w:rsidRDefault="00857070" w:rsidP="00CA7202">
      <w:pPr>
        <w:rPr>
          <w:rFonts w:ascii="Tahoma" w:hAnsi="Tahoma" w:cs="Tahoma"/>
          <w:sz w:val="18"/>
          <w:szCs w:val="18"/>
          <w:lang w:val="el-GR"/>
        </w:rPr>
      </w:pPr>
      <w:r>
        <w:rPr>
          <w:rFonts w:ascii="Tahoma" w:hAnsi="Tahoma" w:cs="Tahoma"/>
          <w:noProof/>
          <w:sz w:val="18"/>
          <w:szCs w:val="18"/>
        </w:rPr>
        <w:drawing>
          <wp:anchor distT="0" distB="0" distL="114300" distR="114300" simplePos="0" relativeHeight="251649024" behindDoc="1" locked="0" layoutInCell="1" allowOverlap="1">
            <wp:simplePos x="0" y="0"/>
            <wp:positionH relativeFrom="column">
              <wp:posOffset>2324100</wp:posOffset>
            </wp:positionH>
            <wp:positionV relativeFrom="paragraph">
              <wp:posOffset>281940</wp:posOffset>
            </wp:positionV>
            <wp:extent cx="989965" cy="609600"/>
            <wp:effectExtent l="19050" t="0" r="635" b="0"/>
            <wp:wrapTight wrapText="bothSides">
              <wp:wrapPolygon edited="0">
                <wp:start x="-416" y="0"/>
                <wp:lineTo x="-416" y="20925"/>
                <wp:lineTo x="21614" y="20925"/>
                <wp:lineTo x="21614" y="0"/>
                <wp:lineTo x="-416" y="0"/>
              </wp:wrapPolygon>
            </wp:wrapTight>
            <wp:docPr id="687" name="Picture 13" descr="prosklisi stahmou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klisi stahmou 409"/>
                    <pic:cNvPicPr>
                      <a:picLocks noChangeAspect="1" noChangeArrowheads="1"/>
                    </pic:cNvPicPr>
                  </pic:nvPicPr>
                  <pic:blipFill>
                    <a:blip r:embed="rId16" cstate="print"/>
                    <a:srcRect/>
                    <a:stretch>
                      <a:fillRect/>
                    </a:stretch>
                  </pic:blipFill>
                  <pic:spPr bwMode="auto">
                    <a:xfrm>
                      <a:off x="0" y="0"/>
                      <a:ext cx="989965" cy="609600"/>
                    </a:xfrm>
                    <a:prstGeom prst="rect">
                      <a:avLst/>
                    </a:prstGeom>
                    <a:noFill/>
                    <a:ln w="9525">
                      <a:noFill/>
                      <a:miter lim="800000"/>
                      <a:headEnd/>
                      <a:tailEnd/>
                    </a:ln>
                  </pic:spPr>
                </pic:pic>
              </a:graphicData>
            </a:graphic>
          </wp:anchor>
        </w:drawing>
      </w:r>
      <w:r>
        <w:rPr>
          <w:rFonts w:ascii="Tahoma" w:hAnsi="Tahoma" w:cs="Tahoma"/>
          <w:noProof/>
          <w:sz w:val="18"/>
          <w:szCs w:val="18"/>
        </w:rPr>
        <w:drawing>
          <wp:anchor distT="0" distB="0" distL="114300" distR="114300" simplePos="0" relativeHeight="251648000" behindDoc="1" locked="0" layoutInCell="1" allowOverlap="1">
            <wp:simplePos x="0" y="0"/>
            <wp:positionH relativeFrom="column">
              <wp:posOffset>3476625</wp:posOffset>
            </wp:positionH>
            <wp:positionV relativeFrom="paragraph">
              <wp:posOffset>281940</wp:posOffset>
            </wp:positionV>
            <wp:extent cx="857250" cy="609600"/>
            <wp:effectExtent l="19050" t="0" r="0" b="0"/>
            <wp:wrapTight wrapText="bothSides">
              <wp:wrapPolygon edited="0">
                <wp:start x="-480" y="0"/>
                <wp:lineTo x="-480" y="20925"/>
                <wp:lineTo x="21600" y="20925"/>
                <wp:lineTo x="21600" y="0"/>
                <wp:lineTo x="-480" y="0"/>
              </wp:wrapPolygon>
            </wp:wrapTight>
            <wp:docPr id="8" name="Picture 16" descr="prosklisi stahmou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sklisi stahmou 421"/>
                    <pic:cNvPicPr>
                      <a:picLocks noChangeAspect="1" noChangeArrowheads="1"/>
                    </pic:cNvPicPr>
                  </pic:nvPicPr>
                  <pic:blipFill>
                    <a:blip r:embed="rId17" cstate="print"/>
                    <a:srcRect/>
                    <a:stretch>
                      <a:fillRect/>
                    </a:stretch>
                  </pic:blipFill>
                  <pic:spPr bwMode="auto">
                    <a:xfrm>
                      <a:off x="0" y="0"/>
                      <a:ext cx="857250" cy="609600"/>
                    </a:xfrm>
                    <a:prstGeom prst="rect">
                      <a:avLst/>
                    </a:prstGeom>
                    <a:noFill/>
                    <a:ln w="9525">
                      <a:noFill/>
                      <a:miter lim="800000"/>
                      <a:headEnd/>
                      <a:tailEnd/>
                    </a:ln>
                  </pic:spPr>
                </pic:pic>
              </a:graphicData>
            </a:graphic>
          </wp:anchor>
        </w:drawing>
      </w:r>
    </w:p>
    <w:p w:rsidR="00857070" w:rsidRDefault="00857070" w:rsidP="00CA7202">
      <w:pPr>
        <w:rPr>
          <w:rFonts w:ascii="Tahoma" w:hAnsi="Tahoma" w:cs="Tahoma"/>
          <w:sz w:val="18"/>
          <w:szCs w:val="18"/>
          <w:lang w:val="el-GR"/>
        </w:rPr>
      </w:pPr>
    </w:p>
    <w:p w:rsidR="00857070" w:rsidRDefault="00857070" w:rsidP="00CA7202">
      <w:pPr>
        <w:rPr>
          <w:rFonts w:ascii="Tahoma" w:hAnsi="Tahoma" w:cs="Tahoma"/>
          <w:sz w:val="18"/>
          <w:szCs w:val="18"/>
          <w:lang w:val="el-GR"/>
        </w:rPr>
      </w:pPr>
    </w:p>
    <w:p w:rsidR="00857070" w:rsidRDefault="00857070" w:rsidP="00CA7202">
      <w:pPr>
        <w:rPr>
          <w:rFonts w:ascii="Tahoma" w:hAnsi="Tahoma" w:cs="Tahoma"/>
          <w:sz w:val="18"/>
          <w:szCs w:val="18"/>
          <w:lang w:val="el-GR"/>
        </w:rPr>
      </w:pPr>
    </w:p>
    <w:p w:rsidR="00857070" w:rsidRPr="00A509EC" w:rsidRDefault="00857070" w:rsidP="00CA7202">
      <w:pPr>
        <w:rPr>
          <w:rFonts w:ascii="Tahoma" w:hAnsi="Tahoma" w:cs="Tahoma"/>
          <w:sz w:val="18"/>
          <w:szCs w:val="18"/>
          <w:lang w:val="el-GR"/>
        </w:rPr>
      </w:pPr>
    </w:p>
    <w:tbl>
      <w:tblPr>
        <w:tblStyle w:val="TableGrid"/>
        <w:tblW w:w="0" w:type="auto"/>
        <w:tblLook w:val="04A0"/>
      </w:tblPr>
      <w:tblGrid>
        <w:gridCol w:w="9576"/>
      </w:tblGrid>
      <w:tr w:rsidR="002A09F5" w:rsidRPr="001B3FEF" w:rsidTr="002A09F5">
        <w:tc>
          <w:tcPr>
            <w:tcW w:w="9576" w:type="dxa"/>
          </w:tcPr>
          <w:p w:rsidR="002A09F5" w:rsidRPr="001B3FEF" w:rsidRDefault="002A09F5" w:rsidP="002A09F5">
            <w:pPr>
              <w:rPr>
                <w:rFonts w:ascii="Tahoma" w:hAnsi="Tahoma" w:cs="Tahoma"/>
                <w:sz w:val="18"/>
                <w:szCs w:val="18"/>
                <w:lang w:val="el-GR"/>
              </w:rPr>
            </w:pPr>
          </w:p>
        </w:tc>
      </w:tr>
    </w:tbl>
    <w:p w:rsidR="00CA7202" w:rsidRPr="001B3FEF" w:rsidRDefault="00CA7202" w:rsidP="00CA7202">
      <w:pPr>
        <w:rPr>
          <w:rFonts w:ascii="Tahoma" w:hAnsi="Tahoma" w:cs="Tahoma"/>
          <w:sz w:val="18"/>
          <w:szCs w:val="18"/>
          <w:lang w:val="el-GR"/>
        </w:rPr>
      </w:pPr>
    </w:p>
    <w:p w:rsidR="00CA7202" w:rsidRPr="00857070" w:rsidRDefault="00CA7202" w:rsidP="00857070">
      <w:pPr>
        <w:jc w:val="both"/>
        <w:rPr>
          <w:rFonts w:asciiTheme="majorHAnsi" w:hAnsiTheme="majorHAnsi" w:cs="Tahoma"/>
          <w:b/>
          <w:sz w:val="20"/>
          <w:szCs w:val="20"/>
          <w:lang w:val="el-GR"/>
        </w:rPr>
      </w:pPr>
      <w:r w:rsidRPr="00857070">
        <w:rPr>
          <w:rFonts w:asciiTheme="majorHAnsi" w:hAnsiTheme="majorHAnsi" w:cs="Tahoma"/>
          <w:b/>
          <w:sz w:val="20"/>
          <w:szCs w:val="20"/>
          <w:lang w:val="el-GR"/>
        </w:rPr>
        <w:t xml:space="preserve">Σύσφιξη  σχέσεων των κατοίκων των 12 κοινοτήτων πραγματοποίησε  και πάλι το ΣΚΕ Συμπλέγματος </w:t>
      </w:r>
      <w:proofErr w:type="spellStart"/>
      <w:r w:rsidRPr="00857070">
        <w:rPr>
          <w:rFonts w:asciiTheme="majorHAnsi" w:hAnsiTheme="majorHAnsi" w:cs="Tahoma"/>
          <w:b/>
          <w:sz w:val="20"/>
          <w:szCs w:val="20"/>
          <w:lang w:val="el-GR"/>
        </w:rPr>
        <w:t>Κούρη</w:t>
      </w:r>
      <w:proofErr w:type="spellEnd"/>
      <w:r w:rsidRPr="00857070">
        <w:rPr>
          <w:rFonts w:asciiTheme="majorHAnsi" w:hAnsiTheme="majorHAnsi" w:cs="Tahoma"/>
          <w:b/>
          <w:sz w:val="20"/>
          <w:szCs w:val="20"/>
          <w:lang w:val="el-GR"/>
        </w:rPr>
        <w:t>-</w:t>
      </w:r>
      <w:proofErr w:type="spellStart"/>
      <w:r w:rsidRPr="00857070">
        <w:rPr>
          <w:rFonts w:asciiTheme="majorHAnsi" w:hAnsiTheme="majorHAnsi" w:cs="Tahoma"/>
          <w:b/>
          <w:sz w:val="20"/>
          <w:szCs w:val="20"/>
          <w:lang w:val="el-GR"/>
        </w:rPr>
        <w:t>Ξυλούρικου</w:t>
      </w:r>
      <w:proofErr w:type="spellEnd"/>
      <w:r w:rsidRPr="00857070">
        <w:rPr>
          <w:rFonts w:asciiTheme="majorHAnsi" w:hAnsiTheme="majorHAnsi" w:cs="Tahoma"/>
          <w:b/>
          <w:sz w:val="20"/>
          <w:szCs w:val="20"/>
          <w:lang w:val="el-GR"/>
        </w:rPr>
        <w:t xml:space="preserve"> με την καλοκαιρινή εκδρομή που διοργάνωσε στις 16 Ιουνίου 2012……</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b/>
          <w:sz w:val="20"/>
          <w:szCs w:val="20"/>
          <w:lang w:val="el-GR"/>
        </w:rPr>
        <w:t xml:space="preserve">  16 Ιουνίου 2012</w:t>
      </w:r>
      <w:r w:rsidRPr="00857070">
        <w:rPr>
          <w:rFonts w:asciiTheme="majorHAnsi" w:hAnsiTheme="majorHAnsi" w:cs="Tahoma"/>
          <w:sz w:val="20"/>
          <w:szCs w:val="20"/>
          <w:lang w:val="el-GR"/>
        </w:rPr>
        <w:t xml:space="preserve"> ,ημέρα Σάββατο, με το πρώτο φως της ημέρας ετοιμαστήκαμε για ένα  οδοιπορικό ταξίδι  αναψυχής  και ανακάλυψης νέων περιοχών της μικρής μας </w:t>
      </w:r>
      <w:proofErr w:type="spellStart"/>
      <w:r w:rsidRPr="00857070">
        <w:rPr>
          <w:rFonts w:asciiTheme="majorHAnsi" w:hAnsiTheme="majorHAnsi" w:cs="Tahoma"/>
          <w:sz w:val="20"/>
          <w:szCs w:val="20"/>
          <w:lang w:val="el-GR"/>
        </w:rPr>
        <w:t>πατρίδας.Ήταν</w:t>
      </w:r>
      <w:proofErr w:type="spellEnd"/>
      <w:r w:rsidRPr="00857070">
        <w:rPr>
          <w:rFonts w:asciiTheme="majorHAnsi" w:hAnsiTheme="majorHAnsi" w:cs="Tahoma"/>
          <w:sz w:val="20"/>
          <w:szCs w:val="20"/>
          <w:lang w:val="el-GR"/>
        </w:rPr>
        <w:t xml:space="preserve"> ένα από τα ταξίδια που διοργανώνει κατά διαστήματα  το ΣΚΕ Συμπλέγματος </w:t>
      </w:r>
      <w:proofErr w:type="spellStart"/>
      <w:r w:rsidRPr="00857070">
        <w:rPr>
          <w:rFonts w:asciiTheme="majorHAnsi" w:hAnsiTheme="majorHAnsi" w:cs="Tahoma"/>
          <w:sz w:val="20"/>
          <w:szCs w:val="20"/>
          <w:lang w:val="el-GR"/>
        </w:rPr>
        <w:t>Κούρη</w:t>
      </w:r>
      <w:proofErr w:type="spellEnd"/>
      <w:r w:rsidRPr="00857070">
        <w:rPr>
          <w:rFonts w:asciiTheme="majorHAnsi" w:hAnsiTheme="majorHAnsi" w:cs="Tahoma"/>
          <w:sz w:val="20"/>
          <w:szCs w:val="20"/>
          <w:lang w:val="el-GR"/>
        </w:rPr>
        <w:t>-</w:t>
      </w:r>
      <w:proofErr w:type="spellStart"/>
      <w:r w:rsidRPr="00857070">
        <w:rPr>
          <w:rFonts w:asciiTheme="majorHAnsi" w:hAnsiTheme="majorHAnsi" w:cs="Tahoma"/>
          <w:sz w:val="20"/>
          <w:szCs w:val="20"/>
          <w:lang w:val="el-GR"/>
        </w:rPr>
        <w:t>Ξυλούρικου</w:t>
      </w:r>
      <w:proofErr w:type="spellEnd"/>
      <w:r w:rsidRPr="00857070">
        <w:rPr>
          <w:rFonts w:asciiTheme="majorHAnsi" w:hAnsiTheme="majorHAnsi" w:cs="Tahoma"/>
          <w:sz w:val="20"/>
          <w:szCs w:val="20"/>
          <w:lang w:val="el-GR"/>
        </w:rPr>
        <w:t xml:space="preserve"> για τους κατοίκους των 12 κοινοτήτων του. Ένα ταξίδι όπου συντοπίτες , φίλοι και συγχωριανοί σμίγουν  και επικοινωνούν και πάλι.</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sz w:val="20"/>
          <w:szCs w:val="20"/>
          <w:lang w:val="el-GR"/>
        </w:rPr>
        <w:t xml:space="preserve"> Αναπολώντας  οι παλαιότεροι παλιές συνεργασίες , φιλίες που είχαν με τους συντοπίτες τους  που αν και οι αποστάσεις μεταξύ των κοινοτήτων τους είναι μικρές σπάνια έχουν την ευκαιρία να τους συναντήσουν όλους μαζί σε μια κοινή συνάντηση .Και ενδυναμώνοντας οι  νεότεροι τις   κοινωνικές τους σχέσεις που δημιουργούν κατά διαστήματα με την συμμετοχή τους  σε κοινωνικές συνάξεις. </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sz w:val="20"/>
          <w:szCs w:val="20"/>
          <w:lang w:val="el-GR"/>
        </w:rPr>
        <w:t xml:space="preserve">Είναι πολύ όμορφη αυτή η εμπειρία πιστέψτε με ,νιώθεις πως επιστρέφεις  μέσα σε μια μεγάλη οικογένεια που έχει καιρό να δεις και είναι  τόσα πολλά αυτά που θέλεις να  μοιραστείς μαζί τους και κάπου εκεί ξεκινά ένα οδοιπορικό ταξίδι </w:t>
      </w:r>
      <w:proofErr w:type="spellStart"/>
      <w:r w:rsidRPr="00857070">
        <w:rPr>
          <w:rFonts w:asciiTheme="majorHAnsi" w:hAnsiTheme="majorHAnsi" w:cs="Tahoma"/>
          <w:sz w:val="20"/>
          <w:szCs w:val="20"/>
          <w:lang w:val="el-GR"/>
        </w:rPr>
        <w:t>αναψυχής.Το</w:t>
      </w:r>
      <w:proofErr w:type="spellEnd"/>
      <w:r w:rsidRPr="00857070">
        <w:rPr>
          <w:rFonts w:asciiTheme="majorHAnsi" w:hAnsiTheme="majorHAnsi" w:cs="Tahoma"/>
          <w:sz w:val="20"/>
          <w:szCs w:val="20"/>
          <w:lang w:val="el-GR"/>
        </w:rPr>
        <w:t xml:space="preserve"> ταξίδι μας είχε προορισμό αυτή την φορά το Μοναστήρι της Παναγίας της </w:t>
      </w:r>
      <w:proofErr w:type="spellStart"/>
      <w:r w:rsidRPr="00857070">
        <w:rPr>
          <w:rFonts w:asciiTheme="majorHAnsi" w:hAnsiTheme="majorHAnsi" w:cs="Tahoma"/>
          <w:sz w:val="20"/>
          <w:szCs w:val="20"/>
          <w:lang w:val="el-GR"/>
        </w:rPr>
        <w:t>Σαλαμιώτισσας</w:t>
      </w:r>
      <w:proofErr w:type="spellEnd"/>
      <w:r w:rsidRPr="00857070">
        <w:rPr>
          <w:rFonts w:asciiTheme="majorHAnsi" w:hAnsiTheme="majorHAnsi" w:cs="Tahoma"/>
          <w:sz w:val="20"/>
          <w:szCs w:val="20"/>
          <w:lang w:val="el-GR"/>
        </w:rPr>
        <w:t xml:space="preserve">, το εκκλησάκι του Αγ. Αντωνίου στις </w:t>
      </w:r>
      <w:proofErr w:type="spellStart"/>
      <w:r w:rsidRPr="00857070">
        <w:rPr>
          <w:rFonts w:asciiTheme="majorHAnsi" w:hAnsiTheme="majorHAnsi" w:cs="Tahoma"/>
          <w:sz w:val="20"/>
          <w:szCs w:val="20"/>
          <w:lang w:val="el-GR"/>
        </w:rPr>
        <w:t>Κέδαρες</w:t>
      </w:r>
      <w:proofErr w:type="spellEnd"/>
      <w:r w:rsidRPr="00857070">
        <w:rPr>
          <w:rFonts w:asciiTheme="majorHAnsi" w:hAnsiTheme="majorHAnsi" w:cs="Tahoma"/>
          <w:sz w:val="20"/>
          <w:szCs w:val="20"/>
          <w:lang w:val="el-GR"/>
        </w:rPr>
        <w:t xml:space="preserve"> ,την Φάρμα Στρουθοκαμήλων για ξενάγηση και πληροφόρηση για τον τρόπο διαβίωσης των  στρουθοκαμήλων  και γεύμα στο εστιατόριο της Φάρμας κοντά στο </w:t>
      </w:r>
      <w:proofErr w:type="spellStart"/>
      <w:r w:rsidRPr="00857070">
        <w:rPr>
          <w:rFonts w:asciiTheme="majorHAnsi" w:hAnsiTheme="majorHAnsi" w:cs="Tahoma"/>
          <w:sz w:val="20"/>
          <w:szCs w:val="20"/>
          <w:lang w:val="el-GR"/>
        </w:rPr>
        <w:t>Πισσούρι</w:t>
      </w:r>
      <w:proofErr w:type="spellEnd"/>
      <w:r w:rsidRPr="00857070">
        <w:rPr>
          <w:rFonts w:asciiTheme="majorHAnsi" w:hAnsiTheme="majorHAnsi" w:cs="Tahoma"/>
          <w:sz w:val="20"/>
          <w:szCs w:val="20"/>
          <w:lang w:val="el-GR"/>
        </w:rPr>
        <w:t xml:space="preserve"> και την μονή του </w:t>
      </w:r>
      <w:proofErr w:type="spellStart"/>
      <w:r w:rsidRPr="00857070">
        <w:rPr>
          <w:rFonts w:asciiTheme="majorHAnsi" w:hAnsiTheme="majorHAnsi" w:cs="Tahoma"/>
          <w:sz w:val="20"/>
          <w:szCs w:val="20"/>
          <w:lang w:val="el-GR"/>
        </w:rPr>
        <w:t>Αγ.Γεωργίου</w:t>
      </w:r>
      <w:proofErr w:type="spellEnd"/>
      <w:r w:rsidRPr="00857070">
        <w:rPr>
          <w:rFonts w:asciiTheme="majorHAnsi" w:hAnsiTheme="majorHAnsi" w:cs="Tahoma"/>
          <w:sz w:val="20"/>
          <w:szCs w:val="20"/>
          <w:lang w:val="el-GR"/>
        </w:rPr>
        <w:t xml:space="preserve"> του </w:t>
      </w:r>
      <w:proofErr w:type="spellStart"/>
      <w:r w:rsidRPr="00857070">
        <w:rPr>
          <w:rFonts w:asciiTheme="majorHAnsi" w:hAnsiTheme="majorHAnsi" w:cs="Tahoma"/>
          <w:sz w:val="20"/>
          <w:szCs w:val="20"/>
          <w:lang w:val="el-GR"/>
        </w:rPr>
        <w:t>Σύμβουλα</w:t>
      </w:r>
      <w:proofErr w:type="spellEnd"/>
      <w:r w:rsidRPr="00857070">
        <w:rPr>
          <w:rFonts w:asciiTheme="majorHAnsi" w:hAnsiTheme="majorHAnsi" w:cs="Tahoma"/>
          <w:sz w:val="20"/>
          <w:szCs w:val="20"/>
          <w:lang w:val="el-GR"/>
        </w:rPr>
        <w:t xml:space="preserve"> στην Επισκοπή.</w:t>
      </w:r>
    </w:p>
    <w:p w:rsidR="00CA7202" w:rsidRPr="00857070" w:rsidRDefault="00CA7202" w:rsidP="00857070">
      <w:pPr>
        <w:jc w:val="both"/>
        <w:rPr>
          <w:rFonts w:asciiTheme="majorHAnsi" w:hAnsiTheme="majorHAnsi" w:cs="Tahoma"/>
          <w:sz w:val="20"/>
          <w:szCs w:val="20"/>
          <w:lang w:val="el-GR"/>
        </w:rPr>
      </w:pPr>
      <w:r w:rsidRPr="00857070">
        <w:rPr>
          <w:rFonts w:asciiTheme="majorHAnsi" w:hAnsiTheme="majorHAnsi" w:cs="Tahoma"/>
          <w:sz w:val="20"/>
          <w:szCs w:val="20"/>
          <w:lang w:val="el-GR"/>
        </w:rPr>
        <w:t xml:space="preserve">Αυτή την φορά πήραμε τα βουνά, περάσαμε κατά μέσο του καταπράσινου χωριού –Πέρα </w:t>
      </w:r>
      <w:proofErr w:type="spellStart"/>
      <w:r w:rsidRPr="00857070">
        <w:rPr>
          <w:rFonts w:asciiTheme="majorHAnsi" w:hAnsiTheme="majorHAnsi" w:cs="Tahoma"/>
          <w:sz w:val="20"/>
          <w:szCs w:val="20"/>
          <w:lang w:val="el-GR"/>
        </w:rPr>
        <w:t>Πεδί</w:t>
      </w:r>
      <w:proofErr w:type="spellEnd"/>
      <w:r w:rsidRPr="00857070">
        <w:rPr>
          <w:rFonts w:asciiTheme="majorHAnsi" w:hAnsiTheme="majorHAnsi" w:cs="Tahoma"/>
          <w:sz w:val="20"/>
          <w:szCs w:val="20"/>
          <w:lang w:val="el-GR"/>
        </w:rPr>
        <w:t xml:space="preserve">-  ανηφορήσαμε προς τον δρόμο για τα </w:t>
      </w:r>
      <w:proofErr w:type="spellStart"/>
      <w:r w:rsidRPr="00857070">
        <w:rPr>
          <w:rFonts w:asciiTheme="majorHAnsi" w:hAnsiTheme="majorHAnsi" w:cs="Tahoma"/>
          <w:sz w:val="20"/>
          <w:szCs w:val="20"/>
          <w:lang w:val="el-GR"/>
        </w:rPr>
        <w:t>Μανδριά</w:t>
      </w:r>
      <w:proofErr w:type="spellEnd"/>
      <w:r w:rsidRPr="00857070">
        <w:rPr>
          <w:rFonts w:asciiTheme="majorHAnsi" w:hAnsiTheme="majorHAnsi" w:cs="Tahoma"/>
          <w:sz w:val="20"/>
          <w:szCs w:val="20"/>
          <w:lang w:val="el-GR"/>
        </w:rPr>
        <w:t xml:space="preserve"> , κατηφορίζοντας σιγά </w:t>
      </w:r>
      <w:proofErr w:type="spellStart"/>
      <w:r w:rsidRPr="00857070">
        <w:rPr>
          <w:rFonts w:asciiTheme="majorHAnsi" w:hAnsiTheme="majorHAnsi" w:cs="Tahoma"/>
          <w:sz w:val="20"/>
          <w:szCs w:val="20"/>
          <w:lang w:val="el-GR"/>
        </w:rPr>
        <w:t>σιγά</w:t>
      </w:r>
      <w:proofErr w:type="spellEnd"/>
      <w:r w:rsidRPr="00857070">
        <w:rPr>
          <w:rFonts w:asciiTheme="majorHAnsi" w:hAnsiTheme="majorHAnsi" w:cs="Tahoma"/>
          <w:sz w:val="20"/>
          <w:szCs w:val="20"/>
          <w:lang w:val="el-GR"/>
        </w:rPr>
        <w:t xml:space="preserve">  την γραφική περιοχή του  Αγ. Νικόλαο , και των  μικρών  γραφικών χωριών  </w:t>
      </w:r>
      <w:proofErr w:type="spellStart"/>
      <w:r w:rsidRPr="00857070">
        <w:rPr>
          <w:rFonts w:asciiTheme="majorHAnsi" w:hAnsiTheme="majorHAnsi" w:cs="Tahoma"/>
          <w:sz w:val="20"/>
          <w:szCs w:val="20"/>
          <w:lang w:val="el-GR"/>
        </w:rPr>
        <w:t>Φιλούσας</w:t>
      </w:r>
      <w:proofErr w:type="spellEnd"/>
      <w:r w:rsidRPr="00857070">
        <w:rPr>
          <w:rFonts w:asciiTheme="majorHAnsi" w:hAnsiTheme="majorHAnsi" w:cs="Tahoma"/>
          <w:sz w:val="20"/>
          <w:szCs w:val="20"/>
          <w:lang w:val="el-GR"/>
        </w:rPr>
        <w:t xml:space="preserve"> και  </w:t>
      </w:r>
      <w:proofErr w:type="spellStart"/>
      <w:r w:rsidRPr="00857070">
        <w:rPr>
          <w:rFonts w:asciiTheme="majorHAnsi" w:hAnsiTheme="majorHAnsi" w:cs="Tahoma"/>
          <w:sz w:val="20"/>
          <w:szCs w:val="20"/>
          <w:lang w:val="el-GR"/>
        </w:rPr>
        <w:t>Αρμίνου</w:t>
      </w:r>
      <w:proofErr w:type="spellEnd"/>
      <w:r w:rsidRPr="00857070">
        <w:rPr>
          <w:rFonts w:asciiTheme="majorHAnsi" w:hAnsiTheme="majorHAnsi" w:cs="Tahoma"/>
          <w:sz w:val="20"/>
          <w:szCs w:val="20"/>
          <w:lang w:val="el-GR"/>
        </w:rPr>
        <w:t xml:space="preserve"> φτάσαμε στην  Σαλαμιού περάσαμε διαμέσου του χωριού και κατηφορίσαμε και  πάλι σε μια κοιλάδα με αμπελώνες κάπου εκεί ήταν και το  νεόκτιστο σχετικά μοναστήρι  της Παναγίας τις </w:t>
      </w:r>
      <w:proofErr w:type="spellStart"/>
      <w:r w:rsidRPr="00857070">
        <w:rPr>
          <w:rFonts w:asciiTheme="majorHAnsi" w:hAnsiTheme="majorHAnsi" w:cs="Tahoma"/>
          <w:sz w:val="20"/>
          <w:szCs w:val="20"/>
          <w:lang w:val="el-GR"/>
        </w:rPr>
        <w:t>Σαλαμιώτισσα</w:t>
      </w:r>
      <w:proofErr w:type="spellEnd"/>
      <w:r w:rsidRPr="00857070">
        <w:rPr>
          <w:rFonts w:asciiTheme="majorHAnsi" w:hAnsiTheme="majorHAnsi" w:cs="Tahoma"/>
          <w:sz w:val="20"/>
          <w:szCs w:val="20"/>
          <w:lang w:val="el-GR"/>
        </w:rPr>
        <w:t>. Η φιλοξενία των 3 μοναχών του μοναστηριού ήταν ζεστή.</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sz w:val="20"/>
          <w:szCs w:val="20"/>
          <w:lang w:val="el-GR"/>
        </w:rPr>
        <w:t xml:space="preserve">Πήραμε πάλι τον δρόμο ανηφορίζοντας προς τα πίσω , επομένως προορισμός μας το χωρίο </w:t>
      </w:r>
      <w:proofErr w:type="spellStart"/>
      <w:r w:rsidRPr="00857070">
        <w:rPr>
          <w:rFonts w:asciiTheme="majorHAnsi" w:hAnsiTheme="majorHAnsi" w:cs="Tahoma"/>
          <w:sz w:val="20"/>
          <w:szCs w:val="20"/>
          <w:lang w:val="el-GR"/>
        </w:rPr>
        <w:t>Κεδάρες</w:t>
      </w:r>
      <w:proofErr w:type="spellEnd"/>
      <w:r w:rsidRPr="00857070">
        <w:rPr>
          <w:rFonts w:asciiTheme="majorHAnsi" w:hAnsiTheme="majorHAnsi" w:cs="Tahoma"/>
          <w:sz w:val="20"/>
          <w:szCs w:val="20"/>
          <w:lang w:val="el-GR"/>
        </w:rPr>
        <w:t xml:space="preserve"> για καφέ στο μικρό και μόνο καφενείο που προσφέρονταν για την φιλοξενία επιβατών 3 λεωφορείων. Η αλήθεια εκεί είχαμε κάποιες μικρές δυσαρεστήσεις , ο χώρος ήταν μικρός με αποτέλεσμα να μη μπορέσουν όλοι να απολαύσουν το καφεδάκι τους και  την υπέροχη θέα του χωριού που απλωνόταν κάτω.  </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sz w:val="20"/>
          <w:szCs w:val="20"/>
          <w:lang w:val="el-GR"/>
        </w:rPr>
        <w:t>Αυτά συμβαίνουν σε κάθε καινούργιο ταξίδι ανακάλυψης , άγνωστο και συχνά όχι και τόσο επισκέψιμων περιοχών όπως αυτή ,  κάθε καινούργια ανακάλυψη έχει σίγουρα και τα εμπόδια της όμως εμείς θέλουν να στηρίξουμε ακόμα  και αυτά τα μέρη , τα τόσο πανέμορφα αλλά άγνωστα για  πολλούς από μας.</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sz w:val="20"/>
          <w:szCs w:val="20"/>
          <w:lang w:val="el-GR"/>
        </w:rPr>
        <w:t xml:space="preserve">Καθυστερήσαμε και η κ. Ιφιγένεια μας περίμενε με ανυπομονησία  να μας ξεναγήσει στο εκκλησάκι  του Αγ. Αντωνίου , λέγεται πως το εκκλησάκι αυτό κτίστηκε  με σκοπό να αφιερωθεί στον Αγ. Μάμα , μέχρι όμως ο καλόγηρος να βρει μια ωραία εικόνα  του Αγίου να τοποθετήσει, οι κάτοικοι του χωριού τοποθέτησαν την εικόνα του Αγ. Αντωνίου, η εικόνα αυτή δεν έφυγε από τη θέση της και έτσι το εκκλησάκι αφιερώθηκε στον Αγ. </w:t>
      </w:r>
      <w:proofErr w:type="spellStart"/>
      <w:r w:rsidRPr="00857070">
        <w:rPr>
          <w:rFonts w:asciiTheme="majorHAnsi" w:hAnsiTheme="majorHAnsi" w:cs="Tahoma"/>
          <w:sz w:val="20"/>
          <w:szCs w:val="20"/>
          <w:lang w:val="el-GR"/>
        </w:rPr>
        <w:t>Αντώνιο.Κατηφορίσαμε</w:t>
      </w:r>
      <w:proofErr w:type="spellEnd"/>
      <w:r w:rsidRPr="00857070">
        <w:rPr>
          <w:rFonts w:asciiTheme="majorHAnsi" w:hAnsiTheme="majorHAnsi" w:cs="Tahoma"/>
          <w:sz w:val="20"/>
          <w:szCs w:val="20"/>
          <w:lang w:val="el-GR"/>
        </w:rPr>
        <w:t xml:space="preserve"> και πάλι προς τον δρόμο για την Πάφο στύφοντας όμως σε κάποιο σημείο του δρόμου για το αυτοκινητόδρομο Λεμεσού – Πάφου με προορισμό μας την  Φάρμα Στρουθοκαμήλων – για φαγητό και ξενάγηση.</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sz w:val="20"/>
          <w:szCs w:val="20"/>
          <w:lang w:val="el-GR"/>
        </w:rPr>
        <w:t xml:space="preserve">Ο χώρος ήταν πανέμορφος , το φαγητό αν και είχε μια μικρή καθυστέρηση άφησε όλους ευχαριστημένους , ξεκουραστήκαμε για αρκετή ώρα εκεί , περπατήσαμε και ξεναγηθήκαμε από τον υπεύθυνο της φάρμας για τους </w:t>
      </w:r>
      <w:proofErr w:type="spellStart"/>
      <w:r w:rsidRPr="00857070">
        <w:rPr>
          <w:rFonts w:asciiTheme="majorHAnsi" w:hAnsiTheme="majorHAnsi" w:cs="Tahoma"/>
          <w:sz w:val="20"/>
          <w:szCs w:val="20"/>
          <w:lang w:val="el-GR"/>
        </w:rPr>
        <w:t>στρουθοκάμηλους</w:t>
      </w:r>
      <w:proofErr w:type="spellEnd"/>
      <w:r w:rsidRPr="00857070">
        <w:rPr>
          <w:rFonts w:asciiTheme="majorHAnsi" w:hAnsiTheme="majorHAnsi" w:cs="Tahoma"/>
          <w:sz w:val="20"/>
          <w:szCs w:val="20"/>
          <w:lang w:val="el-GR"/>
        </w:rPr>
        <w:t xml:space="preserve"> και πήραμε σιγά </w:t>
      </w:r>
      <w:proofErr w:type="spellStart"/>
      <w:r w:rsidRPr="00857070">
        <w:rPr>
          <w:rFonts w:asciiTheme="majorHAnsi" w:hAnsiTheme="majorHAnsi" w:cs="Tahoma"/>
          <w:sz w:val="20"/>
          <w:szCs w:val="20"/>
          <w:lang w:val="el-GR"/>
        </w:rPr>
        <w:t>σιγά</w:t>
      </w:r>
      <w:proofErr w:type="spellEnd"/>
      <w:r w:rsidRPr="00857070">
        <w:rPr>
          <w:rFonts w:asciiTheme="majorHAnsi" w:hAnsiTheme="majorHAnsi" w:cs="Tahoma"/>
          <w:sz w:val="20"/>
          <w:szCs w:val="20"/>
          <w:lang w:val="el-GR"/>
        </w:rPr>
        <w:t xml:space="preserve"> το δρόμο για τον τελευταίο μας </w:t>
      </w:r>
      <w:proofErr w:type="spellStart"/>
      <w:r w:rsidRPr="00857070">
        <w:rPr>
          <w:rFonts w:asciiTheme="majorHAnsi" w:hAnsiTheme="majorHAnsi" w:cs="Tahoma"/>
          <w:sz w:val="20"/>
          <w:szCs w:val="20"/>
          <w:lang w:val="el-GR"/>
        </w:rPr>
        <w:t>σταθμό.,την</w:t>
      </w:r>
      <w:proofErr w:type="spellEnd"/>
      <w:r w:rsidRPr="00857070">
        <w:rPr>
          <w:rFonts w:asciiTheme="majorHAnsi" w:hAnsiTheme="majorHAnsi" w:cs="Tahoma"/>
          <w:sz w:val="20"/>
          <w:szCs w:val="20"/>
          <w:lang w:val="el-GR"/>
        </w:rPr>
        <w:t xml:space="preserve"> μονή του Αγ. Γεωργίου του </w:t>
      </w:r>
      <w:proofErr w:type="spellStart"/>
      <w:r w:rsidRPr="00857070">
        <w:rPr>
          <w:rFonts w:asciiTheme="majorHAnsi" w:hAnsiTheme="majorHAnsi" w:cs="Tahoma"/>
          <w:sz w:val="20"/>
          <w:szCs w:val="20"/>
          <w:lang w:val="el-GR"/>
        </w:rPr>
        <w:t>Σύμβουλα</w:t>
      </w:r>
      <w:proofErr w:type="spellEnd"/>
      <w:r w:rsidRPr="00857070">
        <w:rPr>
          <w:rFonts w:asciiTheme="majorHAnsi" w:hAnsiTheme="majorHAnsi" w:cs="Tahoma"/>
          <w:sz w:val="20"/>
          <w:szCs w:val="20"/>
          <w:lang w:val="el-GR"/>
        </w:rPr>
        <w:t>.</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sz w:val="20"/>
          <w:szCs w:val="20"/>
          <w:lang w:val="el-GR"/>
        </w:rPr>
        <w:lastRenderedPageBreak/>
        <w:t>Η μονή είναι κτισμένη κάπου μέσα στο βουνό , κρυμμένη σε ένα μονοπάτι με ψηλά δέντρα μέσα στην περιοχή των αγγλικών βάσεων της Επισκοπής. Προσκυνήσαμε και ξεκινήσαμε για την επιστροφή στην δική μας κοιλάδα πια.</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sz w:val="20"/>
          <w:szCs w:val="20"/>
          <w:lang w:val="el-GR"/>
        </w:rPr>
        <w:t xml:space="preserve">Ωραίο ταξίδι , τα μικρά εμπόδια που αντιμετωπίσαμε κατά την διαδρομή δεν κράτησα για  πολύ ,η συνάντηση συντοπιτών από την μεγάλη οικογένεια της κοιλάδας </w:t>
      </w:r>
      <w:proofErr w:type="spellStart"/>
      <w:r w:rsidRPr="00857070">
        <w:rPr>
          <w:rFonts w:asciiTheme="majorHAnsi" w:hAnsiTheme="majorHAnsi" w:cs="Tahoma"/>
          <w:sz w:val="20"/>
          <w:szCs w:val="20"/>
          <w:lang w:val="el-GR"/>
        </w:rPr>
        <w:t>Κούρη</w:t>
      </w:r>
      <w:proofErr w:type="spellEnd"/>
      <w:r w:rsidRPr="00857070">
        <w:rPr>
          <w:rFonts w:asciiTheme="majorHAnsi" w:hAnsiTheme="majorHAnsi" w:cs="Tahoma"/>
          <w:sz w:val="20"/>
          <w:szCs w:val="20"/>
          <w:lang w:val="el-GR"/>
        </w:rPr>
        <w:t>-</w:t>
      </w:r>
      <w:proofErr w:type="spellStart"/>
      <w:r w:rsidRPr="00857070">
        <w:rPr>
          <w:rFonts w:asciiTheme="majorHAnsi" w:hAnsiTheme="majorHAnsi" w:cs="Tahoma"/>
          <w:sz w:val="20"/>
          <w:szCs w:val="20"/>
          <w:lang w:val="el-GR"/>
        </w:rPr>
        <w:t>Ξυλούρικου</w:t>
      </w:r>
      <w:proofErr w:type="spellEnd"/>
      <w:r w:rsidRPr="00857070">
        <w:rPr>
          <w:rFonts w:asciiTheme="majorHAnsi" w:hAnsiTheme="majorHAnsi" w:cs="Tahoma"/>
          <w:sz w:val="20"/>
          <w:szCs w:val="20"/>
          <w:lang w:val="el-GR"/>
        </w:rPr>
        <w:t xml:space="preserve"> σε ένα ταξίδι αναψυχής και ανακάλυψης καινούργιων διαδρομών ήταν πολύ  σημαντική.</w:t>
      </w:r>
    </w:p>
    <w:p w:rsidR="00CA7202" w:rsidRPr="00857070" w:rsidRDefault="00CA7202" w:rsidP="00857070">
      <w:pPr>
        <w:spacing w:line="240" w:lineRule="auto"/>
        <w:jc w:val="both"/>
        <w:rPr>
          <w:rFonts w:asciiTheme="majorHAnsi" w:hAnsiTheme="majorHAnsi" w:cs="Tahoma"/>
          <w:sz w:val="20"/>
          <w:szCs w:val="20"/>
          <w:lang w:val="el-GR"/>
        </w:rPr>
      </w:pPr>
      <w:r w:rsidRPr="00857070">
        <w:rPr>
          <w:rFonts w:asciiTheme="majorHAnsi" w:hAnsiTheme="majorHAnsi" w:cs="Tahoma"/>
          <w:sz w:val="20"/>
          <w:szCs w:val="20"/>
          <w:lang w:val="el-GR"/>
        </w:rPr>
        <w:t>Η επόμενη μας σύναξη για καινούργιους προορισμούς μας περιμένει όλους κάπου στον Οκτώβριο  ή  Νοέμβριο του 2012όπου ο καιρός δροσίζει και ένα καινούργιο ταξίδι θα ήταν ότι καλύτερο λίγο πριν ξεκινήσουν οι αγρότες για το μάζεμα των ελιών τους και Χριστουγεννιάτικες προετοιμασίες.</w:t>
      </w:r>
    </w:p>
    <w:p w:rsidR="00CA7202" w:rsidRDefault="00CA7202" w:rsidP="00CA7202">
      <w:pPr>
        <w:rPr>
          <w:rFonts w:cs="Tahoma"/>
          <w:b/>
          <w:sz w:val="24"/>
          <w:szCs w:val="24"/>
          <w:lang w:val="el-GR"/>
        </w:rPr>
      </w:pPr>
      <w:r>
        <w:rPr>
          <w:rFonts w:cs="Tahoma"/>
          <w:b/>
          <w:noProof/>
        </w:rPr>
        <w:drawing>
          <wp:inline distT="0" distB="0" distL="0" distR="0">
            <wp:extent cx="1294237" cy="847725"/>
            <wp:effectExtent l="19050" t="0" r="1163" b="0"/>
            <wp:docPr id="9" name="Picture 19" descr="prosklisi stahmou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sklisi stahmou 134"/>
                    <pic:cNvPicPr>
                      <a:picLocks noChangeAspect="1" noChangeArrowheads="1"/>
                    </pic:cNvPicPr>
                  </pic:nvPicPr>
                  <pic:blipFill>
                    <a:blip r:embed="rId18" cstate="print"/>
                    <a:srcRect/>
                    <a:stretch>
                      <a:fillRect/>
                    </a:stretch>
                  </pic:blipFill>
                  <pic:spPr bwMode="auto">
                    <a:xfrm>
                      <a:off x="0" y="0"/>
                      <a:ext cx="1294237" cy="847725"/>
                    </a:xfrm>
                    <a:prstGeom prst="rect">
                      <a:avLst/>
                    </a:prstGeom>
                    <a:noFill/>
                    <a:ln w="9525">
                      <a:noFill/>
                      <a:miter lim="800000"/>
                      <a:headEnd/>
                      <a:tailEnd/>
                    </a:ln>
                  </pic:spPr>
                </pic:pic>
              </a:graphicData>
            </a:graphic>
          </wp:inline>
        </w:drawing>
      </w:r>
      <w:r>
        <w:rPr>
          <w:rFonts w:cs="Tahoma"/>
          <w:b/>
          <w:noProof/>
          <w:sz w:val="24"/>
          <w:szCs w:val="24"/>
        </w:rPr>
        <w:drawing>
          <wp:inline distT="0" distB="0" distL="0" distR="0">
            <wp:extent cx="1257300" cy="845175"/>
            <wp:effectExtent l="19050" t="0" r="0" b="0"/>
            <wp:docPr id="10" name="Picture 20" descr="prosklisi stahmou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sklisi stahmou 136"/>
                    <pic:cNvPicPr>
                      <a:picLocks noChangeAspect="1" noChangeArrowheads="1"/>
                    </pic:cNvPicPr>
                  </pic:nvPicPr>
                  <pic:blipFill>
                    <a:blip r:embed="rId19" cstate="print"/>
                    <a:srcRect/>
                    <a:stretch>
                      <a:fillRect/>
                    </a:stretch>
                  </pic:blipFill>
                  <pic:spPr bwMode="auto">
                    <a:xfrm>
                      <a:off x="0" y="0"/>
                      <a:ext cx="1264978" cy="850336"/>
                    </a:xfrm>
                    <a:prstGeom prst="rect">
                      <a:avLst/>
                    </a:prstGeom>
                    <a:noFill/>
                    <a:ln w="9525">
                      <a:noFill/>
                      <a:miter lim="800000"/>
                      <a:headEnd/>
                      <a:tailEnd/>
                    </a:ln>
                  </pic:spPr>
                </pic:pic>
              </a:graphicData>
            </a:graphic>
          </wp:inline>
        </w:drawing>
      </w:r>
      <w:r w:rsidR="00231A63">
        <w:rPr>
          <w:rFonts w:cs="Tahoma"/>
          <w:b/>
          <w:noProof/>
          <w:sz w:val="24"/>
          <w:szCs w:val="24"/>
        </w:rPr>
        <w:drawing>
          <wp:inline distT="0" distB="0" distL="0" distR="0">
            <wp:extent cx="1039004" cy="752475"/>
            <wp:effectExtent l="19050" t="0" r="8746" b="0"/>
            <wp:docPr id="690" name="Picture 21" descr="prosklisi stahmou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sklisi stahmou 140"/>
                    <pic:cNvPicPr>
                      <a:picLocks noChangeAspect="1" noChangeArrowheads="1"/>
                    </pic:cNvPicPr>
                  </pic:nvPicPr>
                  <pic:blipFill>
                    <a:blip r:embed="rId20" cstate="print"/>
                    <a:srcRect/>
                    <a:stretch>
                      <a:fillRect/>
                    </a:stretch>
                  </pic:blipFill>
                  <pic:spPr bwMode="auto">
                    <a:xfrm>
                      <a:off x="0" y="0"/>
                      <a:ext cx="1041888" cy="754564"/>
                    </a:xfrm>
                    <a:prstGeom prst="rect">
                      <a:avLst/>
                    </a:prstGeom>
                    <a:noFill/>
                    <a:ln w="9525">
                      <a:noFill/>
                      <a:miter lim="800000"/>
                      <a:headEnd/>
                      <a:tailEnd/>
                    </a:ln>
                  </pic:spPr>
                </pic:pic>
              </a:graphicData>
            </a:graphic>
          </wp:inline>
        </w:drawing>
      </w:r>
      <w:r w:rsidR="00231A63">
        <w:rPr>
          <w:rFonts w:cs="Tahoma"/>
          <w:b/>
          <w:noProof/>
          <w:sz w:val="24"/>
          <w:szCs w:val="24"/>
        </w:rPr>
        <w:drawing>
          <wp:inline distT="0" distB="0" distL="0" distR="0">
            <wp:extent cx="1179609" cy="762000"/>
            <wp:effectExtent l="19050" t="0" r="1491" b="0"/>
            <wp:docPr id="691" name="Picture 22" descr="prosklisi stahmou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sklisi stahmou 141"/>
                    <pic:cNvPicPr>
                      <a:picLocks noChangeAspect="1" noChangeArrowheads="1"/>
                    </pic:cNvPicPr>
                  </pic:nvPicPr>
                  <pic:blipFill>
                    <a:blip r:embed="rId21" cstate="print"/>
                    <a:srcRect/>
                    <a:stretch>
                      <a:fillRect/>
                    </a:stretch>
                  </pic:blipFill>
                  <pic:spPr bwMode="auto">
                    <a:xfrm>
                      <a:off x="0" y="0"/>
                      <a:ext cx="1179609" cy="762000"/>
                    </a:xfrm>
                    <a:prstGeom prst="rect">
                      <a:avLst/>
                    </a:prstGeom>
                    <a:noFill/>
                    <a:ln w="9525">
                      <a:noFill/>
                      <a:miter lim="800000"/>
                      <a:headEnd/>
                      <a:tailEnd/>
                    </a:ln>
                  </pic:spPr>
                </pic:pic>
              </a:graphicData>
            </a:graphic>
          </wp:inline>
        </w:drawing>
      </w:r>
    </w:p>
    <w:p w:rsidR="00CA7202" w:rsidRPr="00231A63" w:rsidRDefault="00CA7202" w:rsidP="00231A63">
      <w:pPr>
        <w:spacing w:line="240" w:lineRule="auto"/>
        <w:jc w:val="both"/>
        <w:rPr>
          <w:rFonts w:asciiTheme="majorHAnsi" w:hAnsiTheme="majorHAnsi" w:cs="Tahoma"/>
          <w:sz w:val="20"/>
          <w:szCs w:val="20"/>
          <w:lang w:val="el-GR"/>
        </w:rPr>
      </w:pPr>
      <w:r w:rsidRPr="00231A63">
        <w:rPr>
          <w:rFonts w:asciiTheme="majorHAnsi" w:hAnsiTheme="majorHAnsi" w:cs="Tahoma"/>
          <w:b/>
          <w:sz w:val="20"/>
          <w:szCs w:val="20"/>
          <w:lang w:val="el-GR"/>
        </w:rPr>
        <w:t xml:space="preserve">12 μικρές κοινότητες της κοιλάδας </w:t>
      </w:r>
      <w:proofErr w:type="spellStart"/>
      <w:r w:rsidRPr="00231A63">
        <w:rPr>
          <w:rFonts w:asciiTheme="majorHAnsi" w:hAnsiTheme="majorHAnsi" w:cs="Tahoma"/>
          <w:b/>
          <w:sz w:val="20"/>
          <w:szCs w:val="20"/>
          <w:lang w:val="el-GR"/>
        </w:rPr>
        <w:t>Κούρη</w:t>
      </w:r>
      <w:proofErr w:type="spellEnd"/>
      <w:r w:rsidRPr="00231A63">
        <w:rPr>
          <w:rFonts w:asciiTheme="majorHAnsi" w:hAnsiTheme="majorHAnsi" w:cs="Tahoma"/>
          <w:b/>
          <w:sz w:val="20"/>
          <w:szCs w:val="20"/>
          <w:lang w:val="el-GR"/>
        </w:rPr>
        <w:t>-</w:t>
      </w:r>
      <w:proofErr w:type="spellStart"/>
      <w:r w:rsidRPr="00231A63">
        <w:rPr>
          <w:rFonts w:asciiTheme="majorHAnsi" w:hAnsiTheme="majorHAnsi" w:cs="Tahoma"/>
          <w:b/>
          <w:sz w:val="20"/>
          <w:szCs w:val="20"/>
          <w:lang w:val="el-GR"/>
        </w:rPr>
        <w:t>Ξυλούρικου</w:t>
      </w:r>
      <w:proofErr w:type="spellEnd"/>
      <w:r w:rsidRPr="00231A63">
        <w:rPr>
          <w:rFonts w:asciiTheme="majorHAnsi" w:hAnsiTheme="majorHAnsi" w:cs="Tahoma"/>
          <w:b/>
          <w:sz w:val="20"/>
          <w:szCs w:val="20"/>
          <w:lang w:val="el-GR"/>
        </w:rPr>
        <w:t xml:space="preserve"> ζωντανεύουν ,δημιουργούν και συνεχίζουν να μας παρέχουν δράσης για συμμετοχή και εμπλοκή………………….</w:t>
      </w:r>
    </w:p>
    <w:p w:rsidR="00CA7202" w:rsidRPr="00231A63" w:rsidRDefault="00CA7202" w:rsidP="00231A63">
      <w:pPr>
        <w:spacing w:line="240" w:lineRule="auto"/>
        <w:jc w:val="both"/>
        <w:rPr>
          <w:rFonts w:asciiTheme="majorHAnsi" w:hAnsiTheme="majorHAnsi" w:cs="Tahoma"/>
          <w:b/>
          <w:sz w:val="20"/>
          <w:szCs w:val="20"/>
          <w:lang w:val="el-GR"/>
        </w:rPr>
      </w:pPr>
      <w:r w:rsidRPr="00231A63">
        <w:rPr>
          <w:rFonts w:asciiTheme="majorHAnsi" w:hAnsiTheme="majorHAnsi" w:cs="Tahoma"/>
          <w:b/>
          <w:sz w:val="20"/>
          <w:szCs w:val="20"/>
          <w:lang w:val="el-GR"/>
        </w:rPr>
        <w:t>«Καφές της Αγάπης»</w:t>
      </w:r>
    </w:p>
    <w:p w:rsidR="00CA7202" w:rsidRPr="00231A63" w:rsidRDefault="00CA7202" w:rsidP="00231A63">
      <w:p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t xml:space="preserve">«Εάν ταις γλώσσες των ανθρώπων λαλώ και των αγγέλων, αγάπη δε μη έχω, </w:t>
      </w:r>
      <w:proofErr w:type="spellStart"/>
      <w:r w:rsidRPr="00231A63">
        <w:rPr>
          <w:rFonts w:asciiTheme="majorHAnsi" w:hAnsiTheme="majorHAnsi" w:cs="Tahoma"/>
          <w:sz w:val="20"/>
          <w:szCs w:val="20"/>
          <w:lang w:val="el-GR"/>
        </w:rPr>
        <w:t>γέγονα</w:t>
      </w:r>
      <w:proofErr w:type="spellEnd"/>
      <w:r w:rsidRPr="00231A63">
        <w:rPr>
          <w:rFonts w:asciiTheme="majorHAnsi" w:hAnsiTheme="majorHAnsi" w:cs="Tahoma"/>
          <w:sz w:val="20"/>
          <w:szCs w:val="20"/>
          <w:lang w:val="el-GR"/>
        </w:rPr>
        <w:t xml:space="preserve"> χαλκός </w:t>
      </w:r>
      <w:proofErr w:type="spellStart"/>
      <w:r w:rsidRPr="00231A63">
        <w:rPr>
          <w:rFonts w:asciiTheme="majorHAnsi" w:hAnsiTheme="majorHAnsi" w:cs="Tahoma"/>
          <w:sz w:val="20"/>
          <w:szCs w:val="20"/>
          <w:lang w:val="el-GR"/>
        </w:rPr>
        <w:t>ηχών</w:t>
      </w:r>
      <w:proofErr w:type="spellEnd"/>
      <w:r w:rsidRPr="00231A63">
        <w:rPr>
          <w:rFonts w:asciiTheme="majorHAnsi" w:hAnsiTheme="majorHAnsi" w:cs="Tahoma"/>
          <w:sz w:val="20"/>
          <w:szCs w:val="20"/>
          <w:lang w:val="el-GR"/>
        </w:rPr>
        <w:t xml:space="preserve"> ή </w:t>
      </w:r>
      <w:proofErr w:type="spellStart"/>
      <w:r w:rsidRPr="00231A63">
        <w:rPr>
          <w:rFonts w:asciiTheme="majorHAnsi" w:hAnsiTheme="majorHAnsi" w:cs="Tahoma"/>
          <w:sz w:val="20"/>
          <w:szCs w:val="20"/>
          <w:lang w:val="el-GR"/>
        </w:rPr>
        <w:t>κύμβαλον</w:t>
      </w:r>
      <w:proofErr w:type="spellEnd"/>
      <w:r w:rsidRPr="00231A63">
        <w:rPr>
          <w:rFonts w:asciiTheme="majorHAnsi" w:hAnsiTheme="majorHAnsi" w:cs="Tahoma"/>
          <w:sz w:val="20"/>
          <w:szCs w:val="20"/>
          <w:lang w:val="el-GR"/>
        </w:rPr>
        <w:t xml:space="preserve"> </w:t>
      </w:r>
      <w:proofErr w:type="spellStart"/>
      <w:r w:rsidRPr="00231A63">
        <w:rPr>
          <w:rFonts w:asciiTheme="majorHAnsi" w:hAnsiTheme="majorHAnsi" w:cs="Tahoma"/>
          <w:sz w:val="20"/>
          <w:szCs w:val="20"/>
          <w:lang w:val="el-GR"/>
        </w:rPr>
        <w:t>αλαλάζον</w:t>
      </w:r>
      <w:proofErr w:type="spellEnd"/>
      <w:r w:rsidRPr="00231A63">
        <w:rPr>
          <w:rFonts w:asciiTheme="majorHAnsi" w:hAnsiTheme="majorHAnsi" w:cs="Tahoma"/>
          <w:sz w:val="20"/>
          <w:szCs w:val="20"/>
          <w:lang w:val="el-GR"/>
        </w:rPr>
        <w:t xml:space="preserve">……..»  </w:t>
      </w:r>
      <w:proofErr w:type="spellStart"/>
      <w:r w:rsidRPr="00231A63">
        <w:rPr>
          <w:rFonts w:asciiTheme="majorHAnsi" w:hAnsiTheme="majorHAnsi" w:cs="Tahoma"/>
          <w:sz w:val="20"/>
          <w:szCs w:val="20"/>
          <w:lang w:val="el-GR"/>
        </w:rPr>
        <w:t>Υμνός</w:t>
      </w:r>
      <w:proofErr w:type="spellEnd"/>
      <w:r w:rsidRPr="00231A63">
        <w:rPr>
          <w:rFonts w:asciiTheme="majorHAnsi" w:hAnsiTheme="majorHAnsi" w:cs="Tahoma"/>
          <w:sz w:val="20"/>
          <w:szCs w:val="20"/>
          <w:lang w:val="el-GR"/>
        </w:rPr>
        <w:t xml:space="preserve"> Αγάπης του Αποστόλου Παύλου</w:t>
      </w:r>
    </w:p>
    <w:p w:rsidR="00CA7202" w:rsidRPr="00231A63" w:rsidRDefault="00CA7202" w:rsidP="00231A63">
      <w:p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t>«Η αγάπη είναι θείο δώρο του θεού στον άνθρωπο, χωρίς αγάπη δεν μπορούμε να ζήσουμε, ούτε να εφαρμόσουμε καμιά άλλη αρετή. Η αγάπη είναι η κινητήρια δύναμη που μας πλημμυρίζει με φώς και μας κάνει πιο ανθρώπινους, η ψυχή μας ηρεμεί , η ζωή μας είναι πιο ποιοτική και δημιουργική»</w:t>
      </w:r>
    </w:p>
    <w:p w:rsidR="00CA7202" w:rsidRPr="00231A63" w:rsidRDefault="00CA7202" w:rsidP="00231A63">
      <w:p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t xml:space="preserve">«Καφές της Αγάπης» μια πρωτοβουλία εμπνευσμένη από μια γυναίκα που η αγάπη της για προσφορά στον συνάνθρωπο και στην κοινότητα της  ήταν ήδη εμφανές στην λάμψη της όψη της , από την πρώτη στιγμή που την συνάντησα για να μάθω για αυτή της την ιδέα . </w:t>
      </w:r>
    </w:p>
    <w:p w:rsidR="00CA7202" w:rsidRPr="00231A63" w:rsidRDefault="00CA7202" w:rsidP="00231A63">
      <w:p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t xml:space="preserve">Η </w:t>
      </w:r>
      <w:proofErr w:type="spellStart"/>
      <w:r w:rsidRPr="00231A63">
        <w:rPr>
          <w:rFonts w:asciiTheme="majorHAnsi" w:hAnsiTheme="majorHAnsi" w:cs="Tahoma"/>
          <w:sz w:val="20"/>
          <w:szCs w:val="20"/>
          <w:lang w:val="el-GR"/>
        </w:rPr>
        <w:t>κ.Νίκη</w:t>
      </w:r>
      <w:proofErr w:type="spellEnd"/>
      <w:r w:rsidRPr="00231A63">
        <w:rPr>
          <w:rFonts w:asciiTheme="majorHAnsi" w:hAnsiTheme="majorHAnsi" w:cs="Tahoma"/>
          <w:sz w:val="20"/>
          <w:szCs w:val="20"/>
          <w:lang w:val="el-GR"/>
        </w:rPr>
        <w:t xml:space="preserve"> Αποστόλη παρά  της προσωπικές δυσκολίες που αντιμετώπισε, ξεπέρασε  και συνεχίζει να αντιμετωπίζει λόγω προβλημάτων υγείας  της ιδίας και του συζύγους της δεν έπαψε ποτέ να έχει μέσα στις  προτεραιότητες της την κοινωνική προσφορά  προς τον συνάνθρωπο της εδώ και πάρα πολλά χρόνια - σύμφωνα πάντα με την ίδια - .Το ΚΑΦΕ ΤΗΣ ΑΓΑΠΗΣ  ήταν μια  δική της ιδέα επηρεασμένη από μια τηλεοπτική εκπομπή του Κώστα </w:t>
      </w:r>
      <w:proofErr w:type="spellStart"/>
      <w:r w:rsidRPr="00231A63">
        <w:rPr>
          <w:rFonts w:asciiTheme="majorHAnsi" w:hAnsiTheme="majorHAnsi" w:cs="Tahoma"/>
          <w:sz w:val="20"/>
          <w:szCs w:val="20"/>
          <w:lang w:val="el-GR"/>
        </w:rPr>
        <w:t>Χαραλαμπίδη</w:t>
      </w:r>
      <w:proofErr w:type="spellEnd"/>
      <w:r w:rsidRPr="00231A63">
        <w:rPr>
          <w:rFonts w:asciiTheme="majorHAnsi" w:hAnsiTheme="majorHAnsi" w:cs="Tahoma"/>
          <w:sz w:val="20"/>
          <w:szCs w:val="20"/>
          <w:lang w:val="el-GR"/>
        </w:rPr>
        <w:t xml:space="preserve"> όπου σε αυτή παρουσίαζε μια κοινότητα που είχε δημιουργήσει ένα παρόμοιο Καφενείο στο οποίο προσέφερα όμως πρωινό στους ηλικιωμένους κατοίκους της.</w:t>
      </w:r>
    </w:p>
    <w:p w:rsidR="00CA7202" w:rsidRPr="00231A63" w:rsidRDefault="00CA7202" w:rsidP="00231A63">
      <w:p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t xml:space="preserve">Η ιδέα αυτή την είχε εντυπωσιάσει ιδιαίτερα. Στο περσινό μνημόσυνο(Μάιο 2011) των Ηρώων του Αγ. Μάμα , κοινότητας της </w:t>
      </w:r>
      <w:proofErr w:type="spellStart"/>
      <w:r w:rsidRPr="00231A63">
        <w:rPr>
          <w:rFonts w:asciiTheme="majorHAnsi" w:hAnsiTheme="majorHAnsi" w:cs="Tahoma"/>
          <w:sz w:val="20"/>
          <w:szCs w:val="20"/>
          <w:lang w:val="el-GR"/>
        </w:rPr>
        <w:t>κ.Νίκης</w:t>
      </w:r>
      <w:proofErr w:type="spellEnd"/>
      <w:r w:rsidRPr="00231A63">
        <w:rPr>
          <w:rFonts w:asciiTheme="majorHAnsi" w:hAnsiTheme="majorHAnsi" w:cs="Tahoma"/>
          <w:sz w:val="20"/>
          <w:szCs w:val="20"/>
          <w:lang w:val="el-GR"/>
        </w:rPr>
        <w:t xml:space="preserve">  κατά το  πέρας της θείας λειτουργίας οι γυναίκες του χωρίου συνηθίζουν να βοηθάνε στο κέρασμα των καλεσμένων του μνημόσυνου. Εκεί λοιπόν έκφρασε για πρώτη φορά στις υπόλοιπες γυναίκες της κοινότητες της  για την δημιουργία ενός δικούς τους ΚΑΦΕ  παρόμοιου με αυτό που είχε δει.</w:t>
      </w:r>
    </w:p>
    <w:p w:rsidR="00CA7202" w:rsidRPr="00231A63" w:rsidRDefault="00CA7202" w:rsidP="00231A63">
      <w:p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t>Η ανταπόκριση των γυναικών ήταν θετική, έτσι γύρω στον  Ιούνιο του 2011 ξεκινά η δημιουργία του ΚΑΦΈ ΤΗΣ ΑΓΑΠΗΣ, σε αυτό συμμετέχουν τόσο γυναίκες από την κοινότητα αλλά και απόδημες που συνεχίζουν να νοιάζονται και   να συμμετέχουν ενεργά σε δράσης της κοινότητα τους χωρίς η απόσταση , λόγω  υποχρεώσεων να τις εμπόδισε  να επιστρέφουν και να εμπλέκονται στα κοινά της γενέτειρας τους.  Αντίθετα το ΚΑΦΕ της ΑΓΑΠΗΣ ήταν και ένα  καλό κίνητρο για δράση και δημιουργικότητα με άμεση   την  εμπλοκή τους.</w:t>
      </w:r>
    </w:p>
    <w:p w:rsidR="00CA7202" w:rsidRPr="00231A63" w:rsidRDefault="00CA7202" w:rsidP="00231A63">
      <w:p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lastRenderedPageBreak/>
        <w:t xml:space="preserve">Σήμερα το ΚΑΦΕ της ΑΓΑΠΗΣ στεγάζεται στο Πολιτιστικό Κέντρο της κοινότητας </w:t>
      </w:r>
      <w:proofErr w:type="spellStart"/>
      <w:r w:rsidRPr="00231A63">
        <w:rPr>
          <w:rFonts w:asciiTheme="majorHAnsi" w:hAnsiTheme="majorHAnsi" w:cs="Tahoma"/>
          <w:sz w:val="20"/>
          <w:szCs w:val="20"/>
          <w:lang w:val="el-GR"/>
        </w:rPr>
        <w:t>Αγ.Μάμα</w:t>
      </w:r>
      <w:proofErr w:type="spellEnd"/>
      <w:r w:rsidRPr="00231A63">
        <w:rPr>
          <w:rFonts w:asciiTheme="majorHAnsi" w:hAnsiTheme="majorHAnsi" w:cs="Tahoma"/>
          <w:sz w:val="20"/>
          <w:szCs w:val="20"/>
          <w:lang w:val="el-GR"/>
        </w:rPr>
        <w:t xml:space="preserve"> και  έχει ενεργές γύρω στις 15 με 20 γυναίκες  οι οποίες συνηθίζουν να συναντιούνται 1 φορά το μήνα και να δραστηριοποιούνται συνεχώς είτε προσκαλώντας κάποιους ομιλητές  όπου μαζεύουν και τους υπόλοιπους χωριανούς και φίλους της κοινότητας για να ενημερωθούν για κάποιο επίκαιρο κοινωνικό θέμα είτε συνεδριάζοντας για τις επόμενες τους ενέργειες ,δράσεις οι οποίες έχουν σκοπό να κρατήσουν ζωντανή και αρκετά δημιουργική την   ζωή των κατοίκων αλλά και την επιστροφή  και  των απόδημων τους.</w:t>
      </w:r>
    </w:p>
    <w:p w:rsidR="00CA7202" w:rsidRPr="00231A63" w:rsidRDefault="00CA7202" w:rsidP="00231A63">
      <w:p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t>Κάποιες από τις τελευταίες δραστηριότητες τους ήταν:</w:t>
      </w:r>
    </w:p>
    <w:p w:rsidR="00CA7202" w:rsidRPr="00231A63" w:rsidRDefault="00CA7202" w:rsidP="00231A63">
      <w:pPr>
        <w:pStyle w:val="ListParagraph"/>
        <w:numPr>
          <w:ilvl w:val="0"/>
          <w:numId w:val="4"/>
        </w:num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t>Μάιο</w:t>
      </w:r>
      <w:r w:rsidR="00231A63">
        <w:rPr>
          <w:rFonts w:asciiTheme="majorHAnsi" w:hAnsiTheme="majorHAnsi" w:cs="Tahoma"/>
          <w:sz w:val="20"/>
          <w:szCs w:val="20"/>
          <w:lang w:val="el-GR"/>
        </w:rPr>
        <w:t xml:space="preserve">ς-2012-ομιλία </w:t>
      </w:r>
      <w:proofErr w:type="spellStart"/>
      <w:r w:rsidRPr="00231A63">
        <w:rPr>
          <w:rFonts w:asciiTheme="majorHAnsi" w:hAnsiTheme="majorHAnsi" w:cs="Tahoma"/>
          <w:sz w:val="20"/>
          <w:szCs w:val="20"/>
          <w:lang w:val="el-GR"/>
        </w:rPr>
        <w:t>κ.Χαράλαμπου</w:t>
      </w:r>
      <w:proofErr w:type="spellEnd"/>
      <w:r w:rsidRPr="00231A63">
        <w:rPr>
          <w:rFonts w:asciiTheme="majorHAnsi" w:hAnsiTheme="majorHAnsi" w:cs="Tahoma"/>
          <w:sz w:val="20"/>
          <w:szCs w:val="20"/>
          <w:lang w:val="el-GR"/>
        </w:rPr>
        <w:t xml:space="preserve"> </w:t>
      </w:r>
      <w:proofErr w:type="spellStart"/>
      <w:r w:rsidRPr="00231A63">
        <w:rPr>
          <w:rFonts w:asciiTheme="majorHAnsi" w:hAnsiTheme="majorHAnsi" w:cs="Tahoma"/>
          <w:sz w:val="20"/>
          <w:szCs w:val="20"/>
          <w:lang w:val="el-GR"/>
        </w:rPr>
        <w:t>Θεοπ</w:t>
      </w:r>
      <w:r w:rsidR="00231A63">
        <w:rPr>
          <w:rFonts w:asciiTheme="majorHAnsi" w:hAnsiTheme="majorHAnsi" w:cs="Tahoma"/>
          <w:sz w:val="20"/>
          <w:szCs w:val="20"/>
          <w:lang w:val="el-GR"/>
        </w:rPr>
        <w:t>έμπτου</w:t>
      </w:r>
      <w:proofErr w:type="spellEnd"/>
      <w:r w:rsidR="00231A63">
        <w:rPr>
          <w:rFonts w:asciiTheme="majorHAnsi" w:hAnsiTheme="majorHAnsi" w:cs="Tahoma"/>
          <w:sz w:val="20"/>
          <w:szCs w:val="20"/>
          <w:lang w:val="el-GR"/>
        </w:rPr>
        <w:t xml:space="preserve">- Επίτροπου Περιβάλλοντος </w:t>
      </w:r>
      <w:r w:rsidRPr="00231A63">
        <w:rPr>
          <w:rFonts w:asciiTheme="majorHAnsi" w:hAnsiTheme="majorHAnsi" w:cs="Tahoma"/>
          <w:sz w:val="20"/>
          <w:szCs w:val="20"/>
          <w:lang w:val="el-GR"/>
        </w:rPr>
        <w:t>–Θέμα  : ΑΝΑΚΥΚΛΩΣΗ</w:t>
      </w:r>
    </w:p>
    <w:p w:rsidR="00CA7202" w:rsidRPr="00231A63" w:rsidRDefault="00CA7202" w:rsidP="00231A63">
      <w:pPr>
        <w:pStyle w:val="ListParagraph"/>
        <w:numPr>
          <w:ilvl w:val="0"/>
          <w:numId w:val="4"/>
        </w:numPr>
        <w:spacing w:line="240" w:lineRule="auto"/>
        <w:jc w:val="both"/>
        <w:rPr>
          <w:rFonts w:asciiTheme="majorHAnsi" w:hAnsiTheme="majorHAnsi" w:cs="Tahoma"/>
          <w:sz w:val="20"/>
          <w:szCs w:val="20"/>
          <w:lang w:val="el-GR"/>
        </w:rPr>
      </w:pPr>
      <w:r w:rsidRPr="00231A63">
        <w:rPr>
          <w:rFonts w:asciiTheme="majorHAnsi" w:hAnsiTheme="majorHAnsi" w:cs="Tahoma"/>
          <w:sz w:val="20"/>
          <w:szCs w:val="20"/>
          <w:lang w:val="el-GR"/>
        </w:rPr>
        <w:t>Ιούλιο</w:t>
      </w:r>
      <w:r w:rsidR="00231A63">
        <w:rPr>
          <w:rFonts w:asciiTheme="majorHAnsi" w:hAnsiTheme="majorHAnsi" w:cs="Tahoma"/>
          <w:sz w:val="20"/>
          <w:szCs w:val="20"/>
          <w:lang w:val="el-GR"/>
        </w:rPr>
        <w:t>ς-</w:t>
      </w:r>
      <w:r w:rsidRPr="00231A63">
        <w:rPr>
          <w:rFonts w:asciiTheme="majorHAnsi" w:hAnsiTheme="majorHAnsi" w:cs="Tahoma"/>
          <w:sz w:val="20"/>
          <w:szCs w:val="20"/>
          <w:lang w:val="el-GR"/>
        </w:rPr>
        <w:t xml:space="preserve">2012 ΔΕΙΠΝΟ ΑΓΑΠΗΣ </w:t>
      </w:r>
      <w:r w:rsidR="00231A63">
        <w:rPr>
          <w:rFonts w:asciiTheme="majorHAnsi" w:hAnsiTheme="majorHAnsi" w:cs="Tahoma"/>
          <w:sz w:val="20"/>
          <w:szCs w:val="20"/>
          <w:lang w:val="el-GR"/>
        </w:rPr>
        <w:t xml:space="preserve">- </w:t>
      </w:r>
      <w:r w:rsidRPr="00231A63">
        <w:rPr>
          <w:rFonts w:asciiTheme="majorHAnsi" w:hAnsiTheme="majorHAnsi" w:cs="Tahoma"/>
          <w:sz w:val="20"/>
          <w:szCs w:val="20"/>
          <w:lang w:val="el-GR"/>
        </w:rPr>
        <w:t xml:space="preserve">ομιλία από την </w:t>
      </w:r>
      <w:proofErr w:type="spellStart"/>
      <w:r w:rsidRPr="00231A63">
        <w:rPr>
          <w:rFonts w:asciiTheme="majorHAnsi" w:hAnsiTheme="majorHAnsi" w:cs="Tahoma"/>
          <w:sz w:val="20"/>
          <w:szCs w:val="20"/>
          <w:lang w:val="el-GR"/>
        </w:rPr>
        <w:t>κ.Νίτσα</w:t>
      </w:r>
      <w:proofErr w:type="spellEnd"/>
      <w:r w:rsidRPr="00231A63">
        <w:rPr>
          <w:rFonts w:asciiTheme="majorHAnsi" w:hAnsiTheme="majorHAnsi" w:cs="Tahoma"/>
          <w:sz w:val="20"/>
          <w:szCs w:val="20"/>
          <w:lang w:val="el-GR"/>
        </w:rPr>
        <w:t xml:space="preserve"> </w:t>
      </w:r>
      <w:proofErr w:type="spellStart"/>
      <w:r w:rsidRPr="00231A63">
        <w:rPr>
          <w:rFonts w:asciiTheme="majorHAnsi" w:hAnsiTheme="majorHAnsi" w:cs="Tahoma"/>
          <w:sz w:val="20"/>
          <w:szCs w:val="20"/>
          <w:lang w:val="el-GR"/>
        </w:rPr>
        <w:t>Μουκταρούδη</w:t>
      </w:r>
      <w:proofErr w:type="spellEnd"/>
      <w:r w:rsidRPr="00231A63">
        <w:rPr>
          <w:rFonts w:asciiTheme="majorHAnsi" w:hAnsiTheme="majorHAnsi" w:cs="Tahoma"/>
          <w:sz w:val="20"/>
          <w:szCs w:val="20"/>
          <w:lang w:val="el-GR"/>
        </w:rPr>
        <w:t xml:space="preserve"> –Θεολόγο - θέμα «το Δείπνο πο</w:t>
      </w:r>
      <w:r w:rsidR="00231A63">
        <w:rPr>
          <w:rFonts w:asciiTheme="majorHAnsi" w:hAnsiTheme="majorHAnsi" w:cs="Tahoma"/>
          <w:sz w:val="20"/>
          <w:szCs w:val="20"/>
          <w:lang w:val="el-GR"/>
        </w:rPr>
        <w:t>υ έκανα οι  πρώτοι Χριστιανοί». Α</w:t>
      </w:r>
      <w:r w:rsidRPr="00231A63">
        <w:rPr>
          <w:rFonts w:asciiTheme="majorHAnsi" w:hAnsiTheme="majorHAnsi" w:cs="Tahoma"/>
          <w:sz w:val="20"/>
          <w:szCs w:val="20"/>
          <w:lang w:val="el-GR"/>
        </w:rPr>
        <w:t xml:space="preserve">κολούθησε δείπνο (με φαγητά που έφτιαξα οι ίδιες οι γυναίκες του ΚΑΦΕ ) και μουσικό καλλιτεχνικό πρόγραμμα από τον </w:t>
      </w:r>
      <w:proofErr w:type="spellStart"/>
      <w:r w:rsidRPr="00231A63">
        <w:rPr>
          <w:rFonts w:asciiTheme="majorHAnsi" w:hAnsiTheme="majorHAnsi" w:cs="Tahoma"/>
          <w:sz w:val="20"/>
          <w:szCs w:val="20"/>
          <w:lang w:val="el-GR"/>
        </w:rPr>
        <w:t>κ.Χρίστο</w:t>
      </w:r>
      <w:proofErr w:type="spellEnd"/>
      <w:r w:rsidRPr="00231A63">
        <w:rPr>
          <w:rFonts w:asciiTheme="majorHAnsi" w:hAnsiTheme="majorHAnsi" w:cs="Tahoma"/>
          <w:sz w:val="20"/>
          <w:szCs w:val="20"/>
          <w:lang w:val="el-GR"/>
        </w:rPr>
        <w:t xml:space="preserve"> </w:t>
      </w:r>
      <w:proofErr w:type="spellStart"/>
      <w:r w:rsidRPr="00231A63">
        <w:rPr>
          <w:rFonts w:asciiTheme="majorHAnsi" w:hAnsiTheme="majorHAnsi" w:cs="Tahoma"/>
          <w:sz w:val="20"/>
          <w:szCs w:val="20"/>
          <w:lang w:val="el-GR"/>
        </w:rPr>
        <w:t>Σαζού</w:t>
      </w:r>
      <w:proofErr w:type="spellEnd"/>
      <w:r w:rsidRPr="00231A63">
        <w:rPr>
          <w:rFonts w:asciiTheme="majorHAnsi" w:hAnsiTheme="majorHAnsi" w:cs="Tahoma"/>
          <w:sz w:val="20"/>
          <w:szCs w:val="20"/>
          <w:lang w:val="el-GR"/>
        </w:rPr>
        <w:t>.</w:t>
      </w:r>
    </w:p>
    <w:p w:rsidR="00CA7202" w:rsidRPr="00231A63" w:rsidRDefault="00231A63" w:rsidP="00231A63">
      <w:pPr>
        <w:pStyle w:val="ListParagraph"/>
        <w:numPr>
          <w:ilvl w:val="0"/>
          <w:numId w:val="4"/>
        </w:numPr>
        <w:spacing w:line="240" w:lineRule="auto"/>
        <w:jc w:val="both"/>
        <w:rPr>
          <w:rFonts w:asciiTheme="majorHAnsi" w:hAnsiTheme="majorHAnsi" w:cs="Tahoma"/>
          <w:sz w:val="20"/>
          <w:szCs w:val="20"/>
          <w:lang w:val="el-GR"/>
        </w:rPr>
      </w:pPr>
      <w:r>
        <w:rPr>
          <w:rFonts w:asciiTheme="majorHAnsi" w:hAnsiTheme="majorHAnsi" w:cs="Tahoma"/>
          <w:sz w:val="20"/>
          <w:szCs w:val="20"/>
          <w:lang w:val="el-GR"/>
        </w:rPr>
        <w:t>23 Αυγούστου-</w:t>
      </w:r>
      <w:r w:rsidR="00CA7202" w:rsidRPr="00231A63">
        <w:rPr>
          <w:rFonts w:asciiTheme="majorHAnsi" w:hAnsiTheme="majorHAnsi" w:cs="Tahoma"/>
          <w:sz w:val="20"/>
          <w:szCs w:val="20"/>
          <w:lang w:val="el-GR"/>
        </w:rPr>
        <w:t xml:space="preserve">2012 στις 7:00μ.μ. στο Πολιτιστικό Κέντρο </w:t>
      </w:r>
      <w:proofErr w:type="spellStart"/>
      <w:r w:rsidR="00CA7202" w:rsidRPr="00231A63">
        <w:rPr>
          <w:rFonts w:asciiTheme="majorHAnsi" w:hAnsiTheme="majorHAnsi" w:cs="Tahoma"/>
          <w:sz w:val="20"/>
          <w:szCs w:val="20"/>
          <w:lang w:val="el-GR"/>
        </w:rPr>
        <w:t>Αγ.Μάμα</w:t>
      </w:r>
      <w:proofErr w:type="spellEnd"/>
      <w:r w:rsidR="00CA7202" w:rsidRPr="00231A63">
        <w:rPr>
          <w:rFonts w:asciiTheme="majorHAnsi" w:hAnsiTheme="majorHAnsi" w:cs="Tahoma"/>
          <w:sz w:val="20"/>
          <w:szCs w:val="20"/>
          <w:lang w:val="el-GR"/>
        </w:rPr>
        <w:t xml:space="preserve"> ομιλία </w:t>
      </w:r>
      <w:proofErr w:type="spellStart"/>
      <w:r w:rsidR="00CA7202" w:rsidRPr="00231A63">
        <w:rPr>
          <w:rFonts w:asciiTheme="majorHAnsi" w:hAnsiTheme="majorHAnsi" w:cs="Tahoma"/>
          <w:sz w:val="20"/>
          <w:szCs w:val="20"/>
          <w:lang w:val="el-GR"/>
        </w:rPr>
        <w:t>κ.Λάκης</w:t>
      </w:r>
      <w:proofErr w:type="spellEnd"/>
      <w:r w:rsidR="00CA7202" w:rsidRPr="00231A63">
        <w:rPr>
          <w:rFonts w:asciiTheme="majorHAnsi" w:hAnsiTheme="majorHAnsi" w:cs="Tahoma"/>
          <w:sz w:val="20"/>
          <w:szCs w:val="20"/>
          <w:lang w:val="el-GR"/>
        </w:rPr>
        <w:t xml:space="preserve"> </w:t>
      </w:r>
      <w:proofErr w:type="spellStart"/>
      <w:r w:rsidR="00CA7202" w:rsidRPr="00231A63">
        <w:rPr>
          <w:rFonts w:asciiTheme="majorHAnsi" w:hAnsiTheme="majorHAnsi" w:cs="Tahoma"/>
          <w:sz w:val="20"/>
          <w:szCs w:val="20"/>
          <w:lang w:val="el-GR"/>
        </w:rPr>
        <w:t>Παπαμιχαηλ</w:t>
      </w:r>
      <w:proofErr w:type="spellEnd"/>
      <w:r w:rsidR="00CA7202" w:rsidRPr="00231A63">
        <w:rPr>
          <w:rFonts w:asciiTheme="majorHAnsi" w:hAnsiTheme="majorHAnsi" w:cs="Tahoma"/>
          <w:sz w:val="20"/>
          <w:szCs w:val="20"/>
          <w:lang w:val="el-GR"/>
        </w:rPr>
        <w:t>-Δικαστής-</w:t>
      </w:r>
      <w:r>
        <w:rPr>
          <w:rFonts w:asciiTheme="majorHAnsi" w:hAnsiTheme="majorHAnsi" w:cs="Tahoma"/>
          <w:sz w:val="20"/>
          <w:szCs w:val="20"/>
          <w:lang w:val="el-GR"/>
        </w:rPr>
        <w:t xml:space="preserve"> θέμα: ΠΑΡΑΒΑΤΙΚΟΤΗΤΑΣ.</w:t>
      </w:r>
    </w:p>
    <w:p w:rsidR="00CA7202" w:rsidRPr="002A09F5" w:rsidRDefault="00CA7202" w:rsidP="00231A63">
      <w:pPr>
        <w:spacing w:line="240" w:lineRule="auto"/>
        <w:jc w:val="both"/>
        <w:rPr>
          <w:rFonts w:cs="Tahoma"/>
          <w:sz w:val="20"/>
          <w:szCs w:val="20"/>
          <w:lang w:val="el-GR"/>
        </w:rPr>
      </w:pPr>
      <w:r w:rsidRPr="002A09F5">
        <w:rPr>
          <w:rFonts w:cs="Tahoma"/>
          <w:sz w:val="20"/>
          <w:szCs w:val="20"/>
          <w:lang w:val="el-GR"/>
        </w:rPr>
        <w:t>Σε όλες τις δραστηριότητες τους οι γυναίκες αυτές συνηθίζουν να ετοιμάζουν από μόνες τους τα κεράσματα για τους προσκαλεσμένους τους. Το κοινού της κοινότητας αλλά και απόδημοι αυτής φαίνεται να στηρίζουν την προσπάθεια των γυναικών , πολλές φορές στις συναντήσεις τους αυτές ο αριθμός των συμμετεχόντων έφτασε και πέρα τους 100, ένας πολύ σημαντικός αριθμός για μια μικρή κοινότητα όπως ο Αγ. Μάμας.</w:t>
      </w:r>
    </w:p>
    <w:p w:rsidR="00CA7202" w:rsidRPr="002A09F5" w:rsidRDefault="00CA7202" w:rsidP="00231A63">
      <w:pPr>
        <w:spacing w:line="240" w:lineRule="auto"/>
        <w:jc w:val="both"/>
        <w:rPr>
          <w:rFonts w:cs="Tahoma"/>
          <w:sz w:val="20"/>
          <w:szCs w:val="20"/>
          <w:lang w:val="el-GR"/>
        </w:rPr>
      </w:pPr>
      <w:r w:rsidRPr="002A09F5">
        <w:rPr>
          <w:rFonts w:cs="Tahoma"/>
          <w:sz w:val="20"/>
          <w:szCs w:val="20"/>
          <w:lang w:val="el-GR"/>
        </w:rPr>
        <w:t xml:space="preserve">Το ψυχικό σθένος των γυναικών του ΚΑΦΕ της ΑΓΑΠΗΣ συνεχίζει   ακούραστο να προγραμματίζει τις μηνιαίες τους συναντήσεις.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CA7202" w:rsidRPr="001B3FEF" w:rsidTr="00231A63">
        <w:trPr>
          <w:trHeight w:val="557"/>
        </w:trPr>
        <w:tc>
          <w:tcPr>
            <w:tcW w:w="12888" w:type="dxa"/>
            <w:tcBorders>
              <w:top w:val="single" w:sz="4" w:space="0" w:color="000000"/>
              <w:left w:val="single" w:sz="4" w:space="0" w:color="000000"/>
              <w:bottom w:val="single" w:sz="4" w:space="0" w:color="000000"/>
              <w:right w:val="single" w:sz="4" w:space="0" w:color="000000"/>
            </w:tcBorders>
          </w:tcPr>
          <w:p w:rsidR="00CA7202" w:rsidRPr="00231A63" w:rsidRDefault="00CA7202" w:rsidP="00CA7202">
            <w:pPr>
              <w:spacing w:after="0" w:line="240" w:lineRule="auto"/>
              <w:rPr>
                <w:rFonts w:asciiTheme="majorHAnsi" w:hAnsiTheme="majorHAnsi" w:cs="Tahoma"/>
                <w:sz w:val="16"/>
                <w:szCs w:val="16"/>
                <w:lang w:val="el-GR"/>
              </w:rPr>
            </w:pPr>
          </w:p>
          <w:p w:rsidR="00CA7202" w:rsidRPr="00231A63" w:rsidRDefault="00CA7202" w:rsidP="00CA7202">
            <w:pPr>
              <w:spacing w:after="0" w:line="240" w:lineRule="auto"/>
              <w:rPr>
                <w:rFonts w:asciiTheme="majorHAnsi" w:hAnsiTheme="majorHAnsi" w:cs="Tahoma"/>
                <w:b/>
                <w:sz w:val="16"/>
                <w:szCs w:val="16"/>
                <w:lang w:val="el-GR"/>
              </w:rPr>
            </w:pPr>
            <w:r w:rsidRPr="00231A63">
              <w:rPr>
                <w:rFonts w:asciiTheme="majorHAnsi" w:hAnsiTheme="majorHAnsi" w:cs="Tahoma"/>
                <w:b/>
                <w:sz w:val="16"/>
                <w:szCs w:val="16"/>
                <w:lang w:val="el-GR"/>
              </w:rPr>
              <w:t xml:space="preserve">«Ακόμη και αν  καμία φορά μικρή μερίδα μας αποθαρρύνει με σχόλια και κριτικές ,η αγάπη για προσφορά δεν μας πτοεί, γιατί όπου υπάρχει αγάπη υπάρχει και ελπίδα οι ψυχές που έχουν παγώσει να αρχίσουν σιγά </w:t>
            </w:r>
            <w:proofErr w:type="spellStart"/>
            <w:r w:rsidRPr="00231A63">
              <w:rPr>
                <w:rFonts w:asciiTheme="majorHAnsi" w:hAnsiTheme="majorHAnsi" w:cs="Tahoma"/>
                <w:b/>
                <w:sz w:val="16"/>
                <w:szCs w:val="16"/>
                <w:lang w:val="el-GR"/>
              </w:rPr>
              <w:t>σιγά</w:t>
            </w:r>
            <w:proofErr w:type="spellEnd"/>
            <w:r w:rsidRPr="00231A63">
              <w:rPr>
                <w:rFonts w:asciiTheme="majorHAnsi" w:hAnsiTheme="majorHAnsi" w:cs="Tahoma"/>
                <w:b/>
                <w:sz w:val="16"/>
                <w:szCs w:val="16"/>
                <w:lang w:val="el-GR"/>
              </w:rPr>
              <w:t xml:space="preserve"> να ζεσταίνονται» </w:t>
            </w:r>
          </w:p>
          <w:p w:rsidR="00CA7202" w:rsidRDefault="00CA7202" w:rsidP="00CA7202">
            <w:pPr>
              <w:spacing w:after="0" w:line="240" w:lineRule="auto"/>
              <w:rPr>
                <w:rFonts w:cs="Tahoma"/>
                <w:lang w:val="el-GR"/>
              </w:rPr>
            </w:pPr>
          </w:p>
        </w:tc>
      </w:tr>
    </w:tbl>
    <w:p w:rsidR="00CA7202" w:rsidRPr="00231A63" w:rsidRDefault="00CA7202" w:rsidP="00231A63">
      <w:pPr>
        <w:spacing w:line="240" w:lineRule="auto"/>
        <w:jc w:val="both"/>
        <w:rPr>
          <w:rFonts w:asciiTheme="majorHAnsi" w:hAnsiTheme="majorHAnsi"/>
          <w:b/>
          <w:sz w:val="20"/>
          <w:szCs w:val="20"/>
          <w:lang w:val="el-GR"/>
        </w:rPr>
      </w:pPr>
      <w:r w:rsidRPr="00231A63">
        <w:rPr>
          <w:rFonts w:asciiTheme="majorHAnsi" w:hAnsiTheme="majorHAnsi"/>
          <w:b/>
          <w:sz w:val="20"/>
          <w:szCs w:val="20"/>
          <w:lang w:val="el-GR"/>
        </w:rPr>
        <w:t xml:space="preserve">« Το Άθλημα της Κωπηλασίας και η δραστηριοποίηση του στο φράγμα </w:t>
      </w:r>
      <w:proofErr w:type="spellStart"/>
      <w:r w:rsidRPr="00231A63">
        <w:rPr>
          <w:rFonts w:asciiTheme="majorHAnsi" w:hAnsiTheme="majorHAnsi"/>
          <w:b/>
          <w:sz w:val="20"/>
          <w:szCs w:val="20"/>
          <w:lang w:val="el-GR"/>
        </w:rPr>
        <w:t>Κούρη</w:t>
      </w:r>
      <w:proofErr w:type="spellEnd"/>
      <w:r w:rsidRPr="00231A63">
        <w:rPr>
          <w:rFonts w:asciiTheme="majorHAnsi" w:hAnsiTheme="majorHAnsi"/>
          <w:b/>
          <w:sz w:val="20"/>
          <w:szCs w:val="20"/>
          <w:lang w:val="el-GR"/>
        </w:rPr>
        <w:t>»</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Οι φετινές βροχοπτώσεις , η απέραντη ομορφιά του Φράγματος του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που φέτος κατάφερε να ξεπεράσει τα κυβικά χωρητικότητας του ήταν σημεία αναφορά στην καθημερινή  διαδρομή μου προς την δουλειά τους τελευταίες μήνες- Άνοιξης και  Καλοκαιριού-.Το τοπίο μάγευε ακόμη περισσότερο τις μέρες εκείνες που έβλεπα απέναντι μου  την παρουσία κωπηλατών που από πολύ πρωί ξεκινούσαν μαζί μας την δική τους διαδρομή στο φράγμα του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-το τοπίο ήταν τόσο γαλήνιο και χρωματιστό που σε προσκαλούσε να πας από κοντά να τους γνωρίσεις. Από τότε ένιωσα έντονα  την υποχρέωση αλλά και  πρόκληση   να αναπτύξω και να  μάθω περισσότερες πληροφορίες σχετικά με το άθλημα της κωπηλασίας γιατί είναι ένα  σπουδαίο άθλημα που δραστηριοποιείται και στο μεγαλύτερο φράγμα της Κύπρου που βρίσκεται στην δική μας κοιλάδα  το Φράγμα   του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και πολλοί από τους κατοίκους μας δεν το γνωρίζουν.</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Ο κ. Γιάννος Χαραλάμπους –τεχνικός σύμβουλο</w:t>
      </w:r>
      <w:r w:rsidRPr="00231A63">
        <w:rPr>
          <w:rFonts w:asciiTheme="majorHAnsi" w:hAnsiTheme="majorHAnsi"/>
          <w:color w:val="000000"/>
          <w:sz w:val="20"/>
          <w:szCs w:val="20"/>
          <w:lang w:val="el-GR"/>
        </w:rPr>
        <w:t>ς</w:t>
      </w:r>
      <w:r w:rsidRPr="00231A63">
        <w:rPr>
          <w:rFonts w:asciiTheme="majorHAnsi" w:hAnsiTheme="majorHAnsi"/>
          <w:color w:val="FF0000"/>
          <w:sz w:val="20"/>
          <w:szCs w:val="20"/>
          <w:lang w:val="el-GR"/>
        </w:rPr>
        <w:t xml:space="preserve"> </w:t>
      </w:r>
      <w:r w:rsidRPr="00231A63">
        <w:rPr>
          <w:rFonts w:asciiTheme="majorHAnsi" w:hAnsiTheme="majorHAnsi"/>
          <w:sz w:val="20"/>
          <w:szCs w:val="20"/>
          <w:lang w:val="el-GR"/>
        </w:rPr>
        <w:t xml:space="preserve">&amp; προπονητής  φυσικής κατάσταση- και η κ. Μαρία Γιάγκου καθηγήτρια Φυσικής Αγωγής ήταν τα άτομα αυτά που με βοήθησα να  «ανοίξω την πόρτα»  και να  δω από κοντά την  εικόνα για το άθλημα της Κωπηλασία και την δραστηριοποίηση του στο Φράγμα του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 </w:t>
      </w:r>
    </w:p>
    <w:p w:rsidR="00CA7202" w:rsidRPr="00231A63" w:rsidRDefault="00CA7202" w:rsidP="00231A63">
      <w:pPr>
        <w:spacing w:line="240" w:lineRule="auto"/>
        <w:jc w:val="both"/>
        <w:rPr>
          <w:rFonts w:asciiTheme="majorHAnsi" w:hAnsiTheme="majorHAnsi"/>
          <w:b/>
          <w:sz w:val="20"/>
          <w:szCs w:val="20"/>
          <w:lang w:val="el-GR"/>
        </w:rPr>
      </w:pPr>
      <w:r w:rsidRPr="00231A63">
        <w:rPr>
          <w:rFonts w:asciiTheme="majorHAnsi" w:hAnsiTheme="majorHAnsi"/>
          <w:b/>
          <w:sz w:val="20"/>
          <w:szCs w:val="20"/>
          <w:lang w:val="el-GR"/>
        </w:rPr>
        <w:t>Το Άθλημα της Κωπηλασίας……….</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b/>
          <w:sz w:val="20"/>
          <w:szCs w:val="20"/>
          <w:lang w:val="el-GR"/>
        </w:rPr>
        <w:t>Κωπηλασία :</w:t>
      </w:r>
      <w:r w:rsidRPr="00231A63">
        <w:rPr>
          <w:rFonts w:asciiTheme="majorHAnsi" w:hAnsiTheme="majorHAnsi"/>
          <w:sz w:val="20"/>
          <w:szCs w:val="20"/>
          <w:lang w:val="el-GR"/>
        </w:rPr>
        <w:t xml:space="preserve"> ονομάζεται ο τρόπος κίνησης των κωπηλατών σε υδάτινη επιφάνεια (Θάλασσα, λίμνη, ποταμό ).Η κωπηλασία </w:t>
      </w:r>
      <w:r w:rsidRPr="00231A63">
        <w:rPr>
          <w:rFonts w:asciiTheme="majorHAnsi" w:hAnsiTheme="majorHAnsi"/>
          <w:b/>
          <w:sz w:val="20"/>
          <w:szCs w:val="20"/>
          <w:lang w:val="el-GR"/>
        </w:rPr>
        <w:t xml:space="preserve">θεωρείται </w:t>
      </w:r>
      <w:r w:rsidRPr="00231A63">
        <w:rPr>
          <w:rFonts w:asciiTheme="majorHAnsi" w:hAnsiTheme="majorHAnsi"/>
          <w:sz w:val="20"/>
          <w:szCs w:val="20"/>
          <w:lang w:val="el-GR"/>
        </w:rPr>
        <w:t xml:space="preserve">από τους αθλητικούς επιστήμονες </w:t>
      </w:r>
      <w:r w:rsidRPr="00231A63">
        <w:rPr>
          <w:rFonts w:asciiTheme="majorHAnsi" w:hAnsiTheme="majorHAnsi"/>
          <w:b/>
          <w:sz w:val="20"/>
          <w:szCs w:val="20"/>
          <w:lang w:val="el-GR"/>
        </w:rPr>
        <w:t xml:space="preserve">η πιο πλήρης  άσκηση </w:t>
      </w:r>
      <w:r w:rsidRPr="00231A63">
        <w:rPr>
          <w:rFonts w:asciiTheme="majorHAnsi" w:hAnsiTheme="majorHAnsi"/>
          <w:sz w:val="20"/>
          <w:szCs w:val="20"/>
          <w:lang w:val="el-GR"/>
        </w:rPr>
        <w:t xml:space="preserve"> γιατί είναι ένα άθλημα που </w:t>
      </w:r>
      <w:r w:rsidRPr="00231A63">
        <w:rPr>
          <w:rFonts w:asciiTheme="majorHAnsi" w:hAnsiTheme="majorHAnsi"/>
          <w:b/>
          <w:sz w:val="20"/>
          <w:szCs w:val="20"/>
          <w:lang w:val="el-GR"/>
        </w:rPr>
        <w:t>γυμνάζει όλα τα μέρη του σώματος, οι κωπηλάτες έχουν πολύ ψηλή μέγιστη πρόσληψη οξυγόνου, είναι τόσο ατομικό όσο και ομαδικό άθλημα.</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Γυμνάζει ταυτόχρονα όλους τους μυς μέσα από ένα ευρύ φάσμα κινήσεων, οι οποίες δε συντηρούν την ευλυγισία αλλά προστατεύουν τις αρθρώσεις μέσω μιας άσκησης ελεύθερης από </w:t>
      </w:r>
      <w:proofErr w:type="spellStart"/>
      <w:r w:rsidRPr="00231A63">
        <w:rPr>
          <w:rFonts w:asciiTheme="majorHAnsi" w:hAnsiTheme="majorHAnsi"/>
          <w:sz w:val="20"/>
          <w:szCs w:val="20"/>
          <w:lang w:val="el-GR"/>
        </w:rPr>
        <w:t>κραδασμούς.Η</w:t>
      </w:r>
      <w:proofErr w:type="spellEnd"/>
      <w:r w:rsidRPr="00231A63">
        <w:rPr>
          <w:rFonts w:asciiTheme="majorHAnsi" w:hAnsiTheme="majorHAnsi"/>
          <w:sz w:val="20"/>
          <w:szCs w:val="20"/>
          <w:lang w:val="el-GR"/>
        </w:rPr>
        <w:t xml:space="preserve"> κωπηλατική  άσκηση χρησιμοποιείται σαν βασική άσκηση αποκατάστασης από αθλητικούς τραυματισμούς άλλων αθλημάτων.</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b/>
          <w:sz w:val="20"/>
          <w:szCs w:val="20"/>
          <w:lang w:val="el-GR"/>
        </w:rPr>
        <w:lastRenderedPageBreak/>
        <w:t>Βασικό κριτήριο του αθλήματος</w:t>
      </w:r>
      <w:r w:rsidRPr="00231A63">
        <w:rPr>
          <w:rFonts w:asciiTheme="majorHAnsi" w:hAnsiTheme="majorHAnsi"/>
          <w:sz w:val="20"/>
          <w:szCs w:val="20"/>
          <w:lang w:val="el-GR"/>
        </w:rPr>
        <w:t xml:space="preserve"> είναι ο/η αθλητής/τρια </w:t>
      </w:r>
      <w:r w:rsidRPr="00231A63">
        <w:rPr>
          <w:rFonts w:asciiTheme="majorHAnsi" w:hAnsiTheme="majorHAnsi"/>
          <w:b/>
          <w:sz w:val="20"/>
          <w:szCs w:val="20"/>
          <w:lang w:val="el-GR"/>
        </w:rPr>
        <w:t>να γνωρίζει</w:t>
      </w:r>
      <w:r w:rsidRPr="00231A63">
        <w:rPr>
          <w:rFonts w:asciiTheme="majorHAnsi" w:hAnsiTheme="majorHAnsi"/>
          <w:sz w:val="20"/>
          <w:szCs w:val="20"/>
          <w:lang w:val="el-GR"/>
        </w:rPr>
        <w:t xml:space="preserve"> </w:t>
      </w:r>
      <w:r w:rsidRPr="00231A63">
        <w:rPr>
          <w:rFonts w:asciiTheme="majorHAnsi" w:hAnsiTheme="majorHAnsi"/>
          <w:b/>
          <w:sz w:val="20"/>
          <w:szCs w:val="20"/>
          <w:lang w:val="el-GR"/>
        </w:rPr>
        <w:t>κολύμπι</w:t>
      </w:r>
      <w:r w:rsidRPr="00231A63">
        <w:rPr>
          <w:rFonts w:asciiTheme="majorHAnsi" w:hAnsiTheme="majorHAnsi"/>
          <w:sz w:val="20"/>
          <w:szCs w:val="20"/>
          <w:lang w:val="el-GR"/>
        </w:rPr>
        <w:t>.  Έχοντας το βασικό κριτήριο ο καθένας μπορεί να γυμναστεί κωπηλατώντας  ,ανεξάρτητα από την ηλικία ή το φύλο και το επίπεδο φυσικής κατάσταση του.</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Το άθλημα της κωπηλασίας</w:t>
      </w:r>
      <w:r w:rsidRPr="00231A63">
        <w:rPr>
          <w:rFonts w:asciiTheme="majorHAnsi" w:hAnsiTheme="majorHAnsi"/>
          <w:b/>
          <w:sz w:val="20"/>
          <w:szCs w:val="20"/>
          <w:lang w:val="el-GR"/>
        </w:rPr>
        <w:t xml:space="preserve"> συμβάλλει </w:t>
      </w:r>
      <w:r w:rsidRPr="00231A63">
        <w:rPr>
          <w:rFonts w:asciiTheme="majorHAnsi" w:hAnsiTheme="majorHAnsi"/>
          <w:sz w:val="20"/>
          <w:szCs w:val="20"/>
          <w:lang w:val="el-GR"/>
        </w:rPr>
        <w:t xml:space="preserve">ώστε να προσφέρει  στο άτομο  που θα ασχοληθεί συστηματικά με το άθλημα </w:t>
      </w:r>
      <w:r w:rsidRPr="00231A63">
        <w:rPr>
          <w:rFonts w:asciiTheme="majorHAnsi" w:hAnsiTheme="majorHAnsi"/>
          <w:b/>
          <w:sz w:val="20"/>
          <w:szCs w:val="20"/>
          <w:lang w:val="el-GR"/>
        </w:rPr>
        <w:t>μειωμένη   συγκέντρωση σωματικού λίπους</w:t>
      </w:r>
      <w:r w:rsidRPr="00231A63">
        <w:rPr>
          <w:rFonts w:asciiTheme="majorHAnsi" w:hAnsiTheme="majorHAnsi"/>
          <w:sz w:val="20"/>
          <w:szCs w:val="20"/>
          <w:lang w:val="el-GR"/>
        </w:rPr>
        <w:t xml:space="preserve">, </w:t>
      </w:r>
      <w:r w:rsidRPr="00231A63">
        <w:rPr>
          <w:rFonts w:asciiTheme="majorHAnsi" w:hAnsiTheme="majorHAnsi"/>
          <w:b/>
          <w:sz w:val="20"/>
          <w:szCs w:val="20"/>
          <w:lang w:val="el-GR"/>
        </w:rPr>
        <w:t xml:space="preserve">βελτίωση στο </w:t>
      </w:r>
      <w:proofErr w:type="spellStart"/>
      <w:r w:rsidRPr="00231A63">
        <w:rPr>
          <w:rFonts w:asciiTheme="majorHAnsi" w:hAnsiTheme="majorHAnsi"/>
          <w:b/>
          <w:sz w:val="20"/>
          <w:szCs w:val="20"/>
          <w:lang w:val="el-GR"/>
        </w:rPr>
        <w:t>σωματοτυπικό</w:t>
      </w:r>
      <w:proofErr w:type="spellEnd"/>
      <w:r w:rsidRPr="00231A63">
        <w:rPr>
          <w:rFonts w:asciiTheme="majorHAnsi" w:hAnsiTheme="majorHAnsi"/>
          <w:b/>
          <w:sz w:val="20"/>
          <w:szCs w:val="20"/>
          <w:lang w:val="el-GR"/>
        </w:rPr>
        <w:t xml:space="preserve"> προφίλ</w:t>
      </w:r>
      <w:r w:rsidRPr="00231A63">
        <w:rPr>
          <w:rFonts w:asciiTheme="majorHAnsi" w:hAnsiTheme="majorHAnsi"/>
          <w:sz w:val="20"/>
          <w:szCs w:val="20"/>
          <w:lang w:val="el-GR"/>
        </w:rPr>
        <w:t xml:space="preserve"> του ατόμου  και </w:t>
      </w:r>
      <w:r w:rsidRPr="00231A63">
        <w:rPr>
          <w:rFonts w:asciiTheme="majorHAnsi" w:hAnsiTheme="majorHAnsi"/>
          <w:b/>
          <w:sz w:val="20"/>
          <w:szCs w:val="20"/>
          <w:lang w:val="el-GR"/>
        </w:rPr>
        <w:t>βελτιώσει</w:t>
      </w:r>
      <w:r w:rsidRPr="00231A63">
        <w:rPr>
          <w:rFonts w:asciiTheme="majorHAnsi" w:hAnsiTheme="majorHAnsi"/>
          <w:sz w:val="20"/>
          <w:szCs w:val="20"/>
          <w:lang w:val="el-GR"/>
        </w:rPr>
        <w:t xml:space="preserve"> τόσο </w:t>
      </w:r>
      <w:r w:rsidRPr="00231A63">
        <w:rPr>
          <w:rFonts w:asciiTheme="majorHAnsi" w:hAnsiTheme="majorHAnsi"/>
          <w:b/>
          <w:sz w:val="20"/>
          <w:szCs w:val="20"/>
          <w:lang w:val="el-GR"/>
        </w:rPr>
        <w:t>της φυσική όσο και της ψυχολογική κατάσταση</w:t>
      </w:r>
      <w:r w:rsidRPr="00231A63">
        <w:rPr>
          <w:rFonts w:asciiTheme="majorHAnsi" w:hAnsiTheme="majorHAnsi"/>
          <w:sz w:val="20"/>
          <w:szCs w:val="20"/>
          <w:lang w:val="el-GR"/>
        </w:rPr>
        <w:t xml:space="preserve"> του ατόμου. Συμβάλλει  στο αίσθημα ψυχικής ευφορίας μετά την άσκηση λόγω της αίσθησης της επιτυχίας, του αυτοέλεγχου, της βελτίωσης της ικανότητας, της απομάκρυνσης από καθημερινά προβλήματα της ζωής, της ένταξης του στο κοινωνικό σύνολο κ.α.</w:t>
      </w:r>
    </w:p>
    <w:p w:rsidR="00CA7202" w:rsidRPr="00231A63" w:rsidRDefault="00CA7202" w:rsidP="00231A63">
      <w:pPr>
        <w:spacing w:line="240" w:lineRule="auto"/>
        <w:jc w:val="both"/>
        <w:rPr>
          <w:rFonts w:asciiTheme="majorHAnsi" w:hAnsiTheme="majorHAnsi"/>
          <w:color w:val="000000"/>
          <w:sz w:val="20"/>
          <w:szCs w:val="20"/>
          <w:lang w:val="el-GR"/>
        </w:rPr>
      </w:pPr>
      <w:r w:rsidRPr="00231A63">
        <w:rPr>
          <w:rFonts w:asciiTheme="majorHAnsi" w:hAnsiTheme="majorHAnsi"/>
          <w:sz w:val="20"/>
          <w:szCs w:val="20"/>
          <w:lang w:val="el-GR"/>
        </w:rPr>
        <w:t xml:space="preserve">Η κωπηλασία αποτελείται ένα από τα βασικά ολυμπιακά αθλήματα. Περιλαμβανόταν στο  πρόγραμμα των Ολυμπιακών Αγώνων της </w:t>
      </w:r>
      <w:proofErr w:type="spellStart"/>
      <w:r w:rsidRPr="00231A63">
        <w:rPr>
          <w:rFonts w:asciiTheme="majorHAnsi" w:hAnsiTheme="majorHAnsi"/>
          <w:sz w:val="20"/>
          <w:szCs w:val="20"/>
          <w:lang w:val="el-GR"/>
        </w:rPr>
        <w:t>Α΄Ολυμπιάδας</w:t>
      </w:r>
      <w:proofErr w:type="spellEnd"/>
      <w:r w:rsidRPr="00231A63">
        <w:rPr>
          <w:rFonts w:asciiTheme="majorHAnsi" w:hAnsiTheme="majorHAnsi"/>
          <w:sz w:val="20"/>
          <w:szCs w:val="20"/>
          <w:lang w:val="el-GR"/>
        </w:rPr>
        <w:t xml:space="preserve"> το 1896 στην Αθήνα</w:t>
      </w:r>
      <w:r w:rsidRPr="00231A63">
        <w:rPr>
          <w:rFonts w:asciiTheme="majorHAnsi" w:hAnsiTheme="majorHAnsi"/>
          <w:color w:val="000000"/>
          <w:sz w:val="20"/>
          <w:szCs w:val="20"/>
          <w:lang w:val="el-GR"/>
        </w:rPr>
        <w:t>.( παρά το γεγονός ότι αναβληθήκαν λόγω καιρικών συνθηκών )</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Στην Κύπρο άρχισε να </w:t>
      </w:r>
      <w:proofErr w:type="spellStart"/>
      <w:r w:rsidRPr="00231A63">
        <w:rPr>
          <w:rFonts w:asciiTheme="majorHAnsi" w:hAnsiTheme="majorHAnsi"/>
          <w:sz w:val="20"/>
          <w:szCs w:val="20"/>
          <w:lang w:val="el-GR"/>
        </w:rPr>
        <w:t>επαναδραστηριοποιείται</w:t>
      </w:r>
      <w:proofErr w:type="spellEnd"/>
      <w:r w:rsidRPr="00231A63">
        <w:rPr>
          <w:rFonts w:asciiTheme="majorHAnsi" w:hAnsiTheme="majorHAnsi"/>
          <w:sz w:val="20"/>
          <w:szCs w:val="20"/>
          <w:lang w:val="el-GR"/>
        </w:rPr>
        <w:t xml:space="preserve"> πιο ενεργά  γύρω στην δεκαετία  του 90 με την διοργάνωση </w:t>
      </w:r>
      <w:proofErr w:type="spellStart"/>
      <w:r w:rsidRPr="00231A63">
        <w:rPr>
          <w:rFonts w:asciiTheme="majorHAnsi" w:hAnsiTheme="majorHAnsi"/>
          <w:sz w:val="20"/>
          <w:szCs w:val="20"/>
          <w:lang w:val="el-GR"/>
        </w:rPr>
        <w:t>Παγκύπριων</w:t>
      </w:r>
      <w:proofErr w:type="spellEnd"/>
      <w:r w:rsidRPr="00231A63">
        <w:rPr>
          <w:rFonts w:asciiTheme="majorHAnsi" w:hAnsiTheme="majorHAnsi"/>
          <w:sz w:val="20"/>
          <w:szCs w:val="20"/>
          <w:lang w:val="el-GR"/>
        </w:rPr>
        <w:t xml:space="preserve">  Αγώνων </w:t>
      </w:r>
      <w:proofErr w:type="spellStart"/>
      <w:r w:rsidRPr="00231A63">
        <w:rPr>
          <w:rFonts w:asciiTheme="majorHAnsi" w:hAnsiTheme="majorHAnsi"/>
          <w:sz w:val="20"/>
          <w:szCs w:val="20"/>
          <w:lang w:val="el-GR"/>
        </w:rPr>
        <w:t>Πρωταθλήματος.Αυτή</w:t>
      </w:r>
      <w:proofErr w:type="spellEnd"/>
      <w:r w:rsidRPr="00231A63">
        <w:rPr>
          <w:rFonts w:asciiTheme="majorHAnsi" w:hAnsiTheme="majorHAnsi"/>
          <w:sz w:val="20"/>
          <w:szCs w:val="20"/>
          <w:lang w:val="el-GR"/>
        </w:rPr>
        <w:t xml:space="preserve"> την  στιγμή στη Κύπρο υπάρχουν 7 Αθλητικά Σωματεία Κωπηλασίας</w:t>
      </w:r>
    </w:p>
    <w:p w:rsidR="00CA7202" w:rsidRPr="00231A63" w:rsidRDefault="00CA7202" w:rsidP="00231A63">
      <w:pPr>
        <w:spacing w:line="240" w:lineRule="auto"/>
        <w:jc w:val="both"/>
        <w:rPr>
          <w:rFonts w:asciiTheme="majorHAnsi" w:hAnsiTheme="majorHAnsi"/>
          <w:b/>
          <w:sz w:val="20"/>
          <w:szCs w:val="20"/>
          <w:lang w:val="el-GR"/>
        </w:rPr>
      </w:pPr>
      <w:r w:rsidRPr="00231A63">
        <w:rPr>
          <w:rFonts w:asciiTheme="majorHAnsi" w:hAnsiTheme="majorHAnsi"/>
          <w:b/>
          <w:sz w:val="20"/>
          <w:szCs w:val="20"/>
          <w:lang w:val="el-GR"/>
        </w:rPr>
        <w:t xml:space="preserve">……Η δραστηριοποίηση  του αθλήματος της Κωπηλασίας στο φράγμα του </w:t>
      </w:r>
      <w:proofErr w:type="spellStart"/>
      <w:r w:rsidRPr="00231A63">
        <w:rPr>
          <w:rFonts w:asciiTheme="majorHAnsi" w:hAnsiTheme="majorHAnsi"/>
          <w:b/>
          <w:sz w:val="20"/>
          <w:szCs w:val="20"/>
          <w:lang w:val="el-GR"/>
        </w:rPr>
        <w:t>Κούρη</w:t>
      </w:r>
      <w:proofErr w:type="spellEnd"/>
      <w:r w:rsidRPr="00231A63">
        <w:rPr>
          <w:rFonts w:asciiTheme="majorHAnsi" w:hAnsiTheme="majorHAnsi"/>
          <w:b/>
          <w:sz w:val="20"/>
          <w:szCs w:val="20"/>
          <w:lang w:val="el-GR"/>
        </w:rPr>
        <w:t>…..</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Η Κυπριακή Ομοσπονδία Κωπηλασίας χρησιμοποιεί τους υδατοφράκτες </w:t>
      </w:r>
      <w:proofErr w:type="spellStart"/>
      <w:r w:rsidRPr="00231A63">
        <w:rPr>
          <w:rFonts w:asciiTheme="majorHAnsi" w:hAnsiTheme="majorHAnsi"/>
          <w:sz w:val="20"/>
          <w:szCs w:val="20"/>
          <w:lang w:val="el-GR"/>
        </w:rPr>
        <w:t>Γερμασόγειας</w:t>
      </w:r>
      <w:proofErr w:type="spellEnd"/>
      <w:r w:rsidRPr="00231A63">
        <w:rPr>
          <w:rFonts w:asciiTheme="majorHAnsi" w:hAnsiTheme="majorHAnsi"/>
          <w:sz w:val="20"/>
          <w:szCs w:val="20"/>
          <w:lang w:val="el-GR"/>
        </w:rPr>
        <w:t xml:space="preserve"> ,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και </w:t>
      </w:r>
      <w:proofErr w:type="spellStart"/>
      <w:r w:rsidRPr="00231A63">
        <w:rPr>
          <w:rFonts w:asciiTheme="majorHAnsi" w:hAnsiTheme="majorHAnsi"/>
          <w:sz w:val="20"/>
          <w:szCs w:val="20"/>
          <w:lang w:val="el-GR"/>
        </w:rPr>
        <w:t>Ασπρόκρεμνου</w:t>
      </w:r>
      <w:proofErr w:type="spellEnd"/>
      <w:r w:rsidRPr="00231A63">
        <w:rPr>
          <w:rFonts w:asciiTheme="majorHAnsi" w:hAnsiTheme="majorHAnsi"/>
          <w:sz w:val="20"/>
          <w:szCs w:val="20"/>
          <w:lang w:val="el-GR"/>
        </w:rPr>
        <w:t xml:space="preserve">  για σκοπούς προπονήσεων και αγώνων. Στο Φράγμα του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διεξάγονται και οι προπονήσεις της Κωπηλατικής Λέσχης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w:t>
      </w:r>
      <w:proofErr w:type="spellStart"/>
      <w:r w:rsidRPr="00231A63">
        <w:rPr>
          <w:rFonts w:asciiTheme="majorHAnsi" w:hAnsiTheme="majorHAnsi"/>
          <w:sz w:val="20"/>
          <w:szCs w:val="20"/>
          <w:lang w:val="el-GR"/>
        </w:rPr>
        <w:t>Ξυλούρικου</w:t>
      </w:r>
      <w:proofErr w:type="spellEnd"/>
      <w:r w:rsidRPr="00231A63">
        <w:rPr>
          <w:rFonts w:asciiTheme="majorHAnsi" w:hAnsiTheme="majorHAnsi"/>
          <w:sz w:val="20"/>
          <w:szCs w:val="20"/>
          <w:lang w:val="el-GR"/>
        </w:rPr>
        <w:t>.</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Το φράγμα του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θεωρείται πολύ φιλικό φράγμα για Κωπηλασία , η γεωγραφική του θέση είναι τόσο προσιτή προς τον επισκέπτη και οι  κλιματικές συνθήκες της περιοχής συμβάλλουν ακόμα περισσότερο στην βοήθεια της διεξαγωγής των προπονήσεων(λόγω χαμηλών ανέμων που πνέουν στην συγκεκριμένη περιοχή).Διαθέτη επίσης την ανάλογη ολυμπιακή απόσταση(2 </w:t>
      </w:r>
      <w:r w:rsidRPr="00231A63">
        <w:rPr>
          <w:rFonts w:asciiTheme="majorHAnsi" w:hAnsiTheme="majorHAnsi"/>
          <w:sz w:val="20"/>
          <w:szCs w:val="20"/>
        </w:rPr>
        <w:t>Km</w:t>
      </w:r>
      <w:r w:rsidRPr="00231A63">
        <w:rPr>
          <w:rFonts w:asciiTheme="majorHAnsi" w:hAnsiTheme="majorHAnsi"/>
          <w:sz w:val="20"/>
          <w:szCs w:val="20"/>
          <w:lang w:val="el-GR"/>
        </w:rPr>
        <w:t xml:space="preserve">) που απαιτείται για το  άθλημα της κωπηλασίας. Η Κωπηλατική Λέσχη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w:t>
      </w:r>
      <w:proofErr w:type="spellStart"/>
      <w:r w:rsidRPr="00231A63">
        <w:rPr>
          <w:rFonts w:asciiTheme="majorHAnsi" w:hAnsiTheme="majorHAnsi"/>
          <w:sz w:val="20"/>
          <w:szCs w:val="20"/>
          <w:lang w:val="el-GR"/>
        </w:rPr>
        <w:t>Ξυλούρικου</w:t>
      </w:r>
      <w:proofErr w:type="spellEnd"/>
      <w:r w:rsidRPr="00231A63">
        <w:rPr>
          <w:rFonts w:asciiTheme="majorHAnsi" w:hAnsiTheme="majorHAnsi"/>
          <w:sz w:val="20"/>
          <w:szCs w:val="20"/>
          <w:lang w:val="el-GR"/>
        </w:rPr>
        <w:t xml:space="preserve">  ιδρύθηκε το 2007 με σκοπό την ανάπτυξη του αθλήματος της κωπηλασίας στην Κύπρο και την συμμετοχή των κωπηλατών του στο Παγκύπριο .</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Ιδρυτικό μέλος και πρόεδρος  της λέσχη υπήρξε και συνεχίζει να είναι  ο   κ. Μιχάλης Νικολάου ο οποίος έχοντας θερμή την στήριξη του τότε προέδρου του  Κοινοτικού Συμβουλίου </w:t>
      </w:r>
      <w:proofErr w:type="spellStart"/>
      <w:r w:rsidRPr="00231A63">
        <w:rPr>
          <w:rFonts w:asciiTheme="majorHAnsi" w:hAnsiTheme="majorHAnsi"/>
          <w:sz w:val="20"/>
          <w:szCs w:val="20"/>
          <w:lang w:val="el-GR"/>
        </w:rPr>
        <w:t>Άλασσας</w:t>
      </w:r>
      <w:proofErr w:type="spellEnd"/>
      <w:r w:rsidRPr="00231A63">
        <w:rPr>
          <w:rFonts w:asciiTheme="majorHAnsi" w:hAnsiTheme="majorHAnsi"/>
          <w:sz w:val="20"/>
          <w:szCs w:val="20"/>
          <w:lang w:val="el-GR"/>
        </w:rPr>
        <w:t xml:space="preserve">  </w:t>
      </w:r>
      <w:proofErr w:type="spellStart"/>
      <w:r w:rsidRPr="00231A63">
        <w:rPr>
          <w:rFonts w:asciiTheme="majorHAnsi" w:hAnsiTheme="majorHAnsi"/>
          <w:sz w:val="20"/>
          <w:szCs w:val="20"/>
          <w:lang w:val="el-GR"/>
        </w:rPr>
        <w:t>κ.Σάββα</w:t>
      </w:r>
      <w:proofErr w:type="spellEnd"/>
      <w:r w:rsidRPr="00231A63">
        <w:rPr>
          <w:rFonts w:asciiTheme="majorHAnsi" w:hAnsiTheme="majorHAnsi"/>
          <w:sz w:val="20"/>
          <w:szCs w:val="20"/>
          <w:lang w:val="el-GR"/>
        </w:rPr>
        <w:t xml:space="preserve"> </w:t>
      </w:r>
      <w:proofErr w:type="spellStart"/>
      <w:r w:rsidRPr="00231A63">
        <w:rPr>
          <w:rFonts w:asciiTheme="majorHAnsi" w:hAnsiTheme="majorHAnsi"/>
          <w:sz w:val="20"/>
          <w:szCs w:val="20"/>
          <w:lang w:val="el-GR"/>
        </w:rPr>
        <w:t>Σάββά</w:t>
      </w:r>
      <w:proofErr w:type="spellEnd"/>
      <w:r w:rsidRPr="00231A63">
        <w:rPr>
          <w:rFonts w:asciiTheme="majorHAnsi" w:hAnsiTheme="majorHAnsi"/>
          <w:sz w:val="20"/>
          <w:szCs w:val="20"/>
          <w:lang w:val="el-GR"/>
        </w:rPr>
        <w:t xml:space="preserve">  αλλά και μέχρι  σήμερα του νυν προέδρου </w:t>
      </w:r>
      <w:proofErr w:type="spellStart"/>
      <w:r w:rsidRPr="00231A63">
        <w:rPr>
          <w:rFonts w:asciiTheme="majorHAnsi" w:hAnsiTheme="majorHAnsi"/>
          <w:sz w:val="20"/>
          <w:szCs w:val="20"/>
          <w:lang w:val="el-GR"/>
        </w:rPr>
        <w:t>κ.Αιμίλιο</w:t>
      </w:r>
      <w:proofErr w:type="spellEnd"/>
      <w:r w:rsidRPr="00231A63">
        <w:rPr>
          <w:rFonts w:asciiTheme="majorHAnsi" w:hAnsiTheme="majorHAnsi"/>
          <w:sz w:val="20"/>
          <w:szCs w:val="20"/>
          <w:lang w:val="el-GR"/>
        </w:rPr>
        <w:t xml:space="preserve"> </w:t>
      </w:r>
      <w:proofErr w:type="spellStart"/>
      <w:r w:rsidRPr="00231A63">
        <w:rPr>
          <w:rFonts w:asciiTheme="majorHAnsi" w:hAnsiTheme="majorHAnsi"/>
          <w:sz w:val="20"/>
          <w:szCs w:val="20"/>
          <w:lang w:val="el-GR"/>
        </w:rPr>
        <w:t>Ττοφαλή</w:t>
      </w:r>
      <w:proofErr w:type="spellEnd"/>
      <w:r w:rsidRPr="00231A63">
        <w:rPr>
          <w:rFonts w:asciiTheme="majorHAnsi" w:hAnsiTheme="majorHAnsi"/>
          <w:sz w:val="20"/>
          <w:szCs w:val="20"/>
          <w:lang w:val="el-GR"/>
        </w:rPr>
        <w:t xml:space="preserve">   καθώς και η ακούραστη , εμψυχωτική και πειθαρχημένη προπόνηση του  Τεχνικού Συμβούλου της ομάδας της Λέσχης </w:t>
      </w:r>
      <w:proofErr w:type="spellStart"/>
      <w:r w:rsidRPr="00231A63">
        <w:rPr>
          <w:rFonts w:asciiTheme="majorHAnsi" w:hAnsiTheme="majorHAnsi"/>
          <w:sz w:val="20"/>
          <w:szCs w:val="20"/>
          <w:lang w:val="el-GR"/>
        </w:rPr>
        <w:t>κ.Γιάννου</w:t>
      </w:r>
      <w:proofErr w:type="spellEnd"/>
      <w:r w:rsidRPr="00231A63">
        <w:rPr>
          <w:rFonts w:asciiTheme="majorHAnsi" w:hAnsiTheme="majorHAnsi"/>
          <w:sz w:val="20"/>
          <w:szCs w:val="20"/>
          <w:lang w:val="el-GR"/>
        </w:rPr>
        <w:t xml:space="preserve"> Χαραλάμπους  κατάφεραν να αναπτύσσουν σιγά </w:t>
      </w:r>
      <w:proofErr w:type="spellStart"/>
      <w:r w:rsidRPr="00231A63">
        <w:rPr>
          <w:rFonts w:asciiTheme="majorHAnsi" w:hAnsiTheme="majorHAnsi"/>
          <w:sz w:val="20"/>
          <w:szCs w:val="20"/>
          <w:lang w:val="el-GR"/>
        </w:rPr>
        <w:t>σιγά</w:t>
      </w:r>
      <w:proofErr w:type="spellEnd"/>
      <w:r w:rsidRPr="00231A63">
        <w:rPr>
          <w:rFonts w:asciiTheme="majorHAnsi" w:hAnsiTheme="majorHAnsi"/>
          <w:sz w:val="20"/>
          <w:szCs w:val="20"/>
          <w:lang w:val="el-GR"/>
        </w:rPr>
        <w:t xml:space="preserve">  το άθλημα της κωπηλασίας  και στην δική μας Κοιλάδα.</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Αν και κατά συχνά χρονικά διαστήματα γίνονται διάφορες δραστηριότητες /εκδηλώσεις προβολής του αθλήματος και ενίσχυσης του έργου της Λέσχη Κωπηλασίας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w:t>
      </w:r>
      <w:proofErr w:type="spellStart"/>
      <w:r w:rsidRPr="00231A63">
        <w:rPr>
          <w:rFonts w:asciiTheme="majorHAnsi" w:hAnsiTheme="majorHAnsi"/>
          <w:sz w:val="20"/>
          <w:szCs w:val="20"/>
          <w:lang w:val="el-GR"/>
        </w:rPr>
        <w:t>Ξυλούρικου</w:t>
      </w:r>
      <w:proofErr w:type="spellEnd"/>
      <w:r w:rsidRPr="00231A63">
        <w:rPr>
          <w:rFonts w:asciiTheme="majorHAnsi" w:hAnsiTheme="majorHAnsi"/>
          <w:sz w:val="20"/>
          <w:szCs w:val="20"/>
          <w:lang w:val="el-GR"/>
        </w:rPr>
        <w:t xml:space="preserve"> χρειάζεται χρόνος να αγκαλιαστεί θερμά και να αναγνωριστεί η  ωραιότητα που κρύβει το άθλημα.</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Στο φράγμα δραστηριοποιούνται παράλληλα με την ομάδα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w:t>
      </w:r>
      <w:proofErr w:type="spellStart"/>
      <w:r w:rsidRPr="00231A63">
        <w:rPr>
          <w:rFonts w:asciiTheme="majorHAnsi" w:hAnsiTheme="majorHAnsi"/>
          <w:sz w:val="20"/>
          <w:szCs w:val="20"/>
          <w:lang w:val="el-GR"/>
        </w:rPr>
        <w:t>Ξυλούρικου</w:t>
      </w:r>
      <w:proofErr w:type="spellEnd"/>
      <w:r w:rsidRPr="00231A63">
        <w:rPr>
          <w:rFonts w:asciiTheme="majorHAnsi" w:hAnsiTheme="majorHAnsi"/>
          <w:sz w:val="20"/>
          <w:szCs w:val="20"/>
          <w:lang w:val="el-GR"/>
        </w:rPr>
        <w:t xml:space="preserve"> και άλλες κωπηλατικές ομάδες όπως αυτή του </w:t>
      </w:r>
      <w:r w:rsidRPr="00231A63">
        <w:rPr>
          <w:rFonts w:asciiTheme="majorHAnsi" w:hAnsiTheme="majorHAnsi"/>
          <w:color w:val="000000"/>
          <w:sz w:val="20"/>
          <w:szCs w:val="20"/>
          <w:lang w:val="el-GR"/>
        </w:rPr>
        <w:t xml:space="preserve">Σωματείου Νηρέα Λεμεσού </w:t>
      </w:r>
      <w:proofErr w:type="spellStart"/>
      <w:r w:rsidRPr="00231A63">
        <w:rPr>
          <w:rFonts w:asciiTheme="majorHAnsi" w:hAnsiTheme="majorHAnsi"/>
          <w:color w:val="000000"/>
          <w:sz w:val="20"/>
          <w:szCs w:val="20"/>
          <w:lang w:val="el-GR"/>
        </w:rPr>
        <w:t>Ύψωνα</w:t>
      </w:r>
      <w:r w:rsidRPr="00231A63">
        <w:rPr>
          <w:rFonts w:asciiTheme="majorHAnsi" w:hAnsiTheme="majorHAnsi"/>
          <w:sz w:val="20"/>
          <w:szCs w:val="20"/>
          <w:lang w:val="el-GR"/>
        </w:rPr>
        <w:t>.Η</w:t>
      </w:r>
      <w:proofErr w:type="spellEnd"/>
      <w:r w:rsidRPr="00231A63">
        <w:rPr>
          <w:rFonts w:asciiTheme="majorHAnsi" w:hAnsiTheme="majorHAnsi"/>
          <w:sz w:val="20"/>
          <w:szCs w:val="20"/>
          <w:lang w:val="el-GR"/>
        </w:rPr>
        <w:t xml:space="preserve"> σημερινή ομάδα της Κωπηλατικής Λέσχης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w:t>
      </w:r>
      <w:proofErr w:type="spellStart"/>
      <w:r w:rsidRPr="00231A63">
        <w:rPr>
          <w:rFonts w:asciiTheme="majorHAnsi" w:hAnsiTheme="majorHAnsi"/>
          <w:sz w:val="20"/>
          <w:szCs w:val="20"/>
          <w:lang w:val="el-GR"/>
        </w:rPr>
        <w:t>Ξυλούρικου</w:t>
      </w:r>
      <w:proofErr w:type="spellEnd"/>
      <w:r w:rsidRPr="00231A63">
        <w:rPr>
          <w:rFonts w:asciiTheme="majorHAnsi" w:hAnsiTheme="majorHAnsi"/>
          <w:sz w:val="20"/>
          <w:szCs w:val="20"/>
          <w:lang w:val="el-GR"/>
        </w:rPr>
        <w:t xml:space="preserve"> αποτελείται από 5 νέα παιδιά.</w:t>
      </w:r>
    </w:p>
    <w:p w:rsidR="00CA7202" w:rsidRPr="00231A63" w:rsidRDefault="00CA7202" w:rsidP="00231A63">
      <w:pPr>
        <w:spacing w:line="240" w:lineRule="auto"/>
        <w:jc w:val="both"/>
        <w:rPr>
          <w:rFonts w:asciiTheme="majorHAnsi" w:hAnsiTheme="majorHAnsi"/>
          <w:color w:val="000000"/>
          <w:sz w:val="20"/>
          <w:szCs w:val="20"/>
          <w:lang w:val="el-GR"/>
        </w:rPr>
      </w:pPr>
      <w:r w:rsidRPr="00231A63">
        <w:rPr>
          <w:rFonts w:asciiTheme="majorHAnsi" w:hAnsiTheme="majorHAnsi"/>
          <w:color w:val="000000"/>
          <w:sz w:val="20"/>
          <w:szCs w:val="20"/>
          <w:lang w:val="el-GR"/>
        </w:rPr>
        <w:t xml:space="preserve"> Αθλητές της οποίας έχουν μάλιστα διακριθεί στο Παγκύπριο Πρωτάθλημα  με πρώτες, δεύτερες και τρίτες  θέσεις. Μεταξύ των οποίων ήταν ο Αλέκος Νικολάου, ο Άγγελος  Νικολάου, ο Ραφαήλ Ναθαναήλ, ο Βασίλης Γιάγκου , ο Αντρέας Νικολάου και ο Νικόλας </w:t>
      </w:r>
      <w:proofErr w:type="spellStart"/>
      <w:r w:rsidRPr="00231A63">
        <w:rPr>
          <w:rFonts w:asciiTheme="majorHAnsi" w:hAnsiTheme="majorHAnsi"/>
          <w:color w:val="000000"/>
          <w:sz w:val="20"/>
          <w:szCs w:val="20"/>
          <w:lang w:val="el-GR"/>
        </w:rPr>
        <w:t>Νέρουπος</w:t>
      </w:r>
      <w:proofErr w:type="spellEnd"/>
      <w:r w:rsidRPr="00231A63">
        <w:rPr>
          <w:rFonts w:asciiTheme="majorHAnsi" w:hAnsiTheme="majorHAnsi"/>
          <w:color w:val="000000"/>
          <w:sz w:val="20"/>
          <w:szCs w:val="20"/>
          <w:lang w:val="el-GR"/>
        </w:rPr>
        <w:t xml:space="preserve">.  </w:t>
      </w:r>
      <w:r w:rsidRPr="00231A63">
        <w:rPr>
          <w:rFonts w:asciiTheme="majorHAnsi" w:hAnsiTheme="majorHAnsi"/>
          <w:sz w:val="20"/>
          <w:szCs w:val="20"/>
          <w:lang w:val="el-GR"/>
        </w:rPr>
        <w:t xml:space="preserve">Μάλιστα ο Αλέκος  Νικολάου μαζί με τον Νικόλα </w:t>
      </w:r>
      <w:proofErr w:type="spellStart"/>
      <w:r w:rsidRPr="00231A63">
        <w:rPr>
          <w:rFonts w:asciiTheme="majorHAnsi" w:hAnsiTheme="majorHAnsi"/>
          <w:sz w:val="20"/>
          <w:szCs w:val="20"/>
          <w:lang w:val="el-GR"/>
        </w:rPr>
        <w:t>Νέρουπο</w:t>
      </w:r>
      <w:proofErr w:type="spellEnd"/>
      <w:r w:rsidRPr="00231A63">
        <w:rPr>
          <w:rFonts w:asciiTheme="majorHAnsi" w:hAnsiTheme="majorHAnsi"/>
          <w:sz w:val="20"/>
          <w:szCs w:val="20"/>
          <w:lang w:val="el-GR"/>
        </w:rPr>
        <w:t xml:space="preserve"> συμμετείχαν και σε διεθνείς   αγώνες στο εξωτερικό. Η τελευταία πολύ </w:t>
      </w:r>
      <w:r w:rsidRPr="00231A63">
        <w:rPr>
          <w:rFonts w:asciiTheme="majorHAnsi" w:hAnsiTheme="majorHAnsi"/>
          <w:b/>
          <w:sz w:val="20"/>
          <w:szCs w:val="20"/>
          <w:lang w:val="el-GR"/>
        </w:rPr>
        <w:t xml:space="preserve">αξιόλογη παρουσία ήταν όταν το Απρίλιο του 2012 ο Νικόλας </w:t>
      </w:r>
      <w:proofErr w:type="spellStart"/>
      <w:r w:rsidRPr="00231A63">
        <w:rPr>
          <w:rFonts w:asciiTheme="majorHAnsi" w:hAnsiTheme="majorHAnsi"/>
          <w:b/>
          <w:sz w:val="20"/>
          <w:szCs w:val="20"/>
          <w:lang w:val="el-GR"/>
        </w:rPr>
        <w:t>Νέρουπος</w:t>
      </w:r>
      <w:proofErr w:type="spellEnd"/>
      <w:r w:rsidRPr="00231A63">
        <w:rPr>
          <w:rFonts w:asciiTheme="majorHAnsi" w:hAnsiTheme="majorHAnsi"/>
          <w:b/>
          <w:sz w:val="20"/>
          <w:szCs w:val="20"/>
          <w:lang w:val="el-GR"/>
        </w:rPr>
        <w:t xml:space="preserve"> συμμετείχε σε διεθνής αγώνες που διεξάχθηκα στο Βέλγιο</w:t>
      </w:r>
      <w:r w:rsidRPr="00231A63">
        <w:rPr>
          <w:rFonts w:asciiTheme="majorHAnsi" w:hAnsiTheme="majorHAnsi"/>
          <w:sz w:val="20"/>
          <w:szCs w:val="20"/>
          <w:lang w:val="el-GR"/>
        </w:rPr>
        <w:t xml:space="preserve"> στους οποίους ο Νικόλας πήρε την 3 θέση στο διπλό μαζί με ένα άλλο αθλητή κάνοντας πολύ περήφανους όλους μας.</w:t>
      </w:r>
    </w:p>
    <w:p w:rsidR="00CA7202" w:rsidRPr="00231A63" w:rsidRDefault="00CA7202" w:rsidP="00231A63">
      <w:pPr>
        <w:spacing w:line="240" w:lineRule="auto"/>
        <w:jc w:val="both"/>
        <w:rPr>
          <w:rFonts w:asciiTheme="majorHAnsi" w:hAnsiTheme="majorHAnsi"/>
          <w:b/>
          <w:sz w:val="20"/>
          <w:szCs w:val="20"/>
          <w:lang w:val="el-GR"/>
        </w:rPr>
      </w:pPr>
      <w:r w:rsidRPr="00231A63">
        <w:rPr>
          <w:rFonts w:asciiTheme="majorHAnsi" w:hAnsiTheme="majorHAnsi"/>
          <w:b/>
          <w:sz w:val="20"/>
          <w:szCs w:val="20"/>
          <w:lang w:val="el-GR"/>
        </w:rPr>
        <w:t xml:space="preserve">Γενικές πληροφορίες Κωπηλατικής Λέσχης </w:t>
      </w:r>
      <w:proofErr w:type="spellStart"/>
      <w:r w:rsidRPr="00231A63">
        <w:rPr>
          <w:rFonts w:asciiTheme="majorHAnsi" w:hAnsiTheme="majorHAnsi"/>
          <w:b/>
          <w:sz w:val="20"/>
          <w:szCs w:val="20"/>
          <w:lang w:val="el-GR"/>
        </w:rPr>
        <w:t>Κούρη</w:t>
      </w:r>
      <w:proofErr w:type="spellEnd"/>
      <w:r w:rsidRPr="00231A63">
        <w:rPr>
          <w:rFonts w:asciiTheme="majorHAnsi" w:hAnsiTheme="majorHAnsi"/>
          <w:b/>
          <w:sz w:val="20"/>
          <w:szCs w:val="20"/>
          <w:lang w:val="el-GR"/>
        </w:rPr>
        <w:t>-</w:t>
      </w:r>
      <w:proofErr w:type="spellStart"/>
      <w:r w:rsidRPr="00231A63">
        <w:rPr>
          <w:rFonts w:asciiTheme="majorHAnsi" w:hAnsiTheme="majorHAnsi"/>
          <w:b/>
          <w:sz w:val="20"/>
          <w:szCs w:val="20"/>
          <w:lang w:val="el-GR"/>
        </w:rPr>
        <w:t>Ξυλούρικου</w:t>
      </w:r>
      <w:proofErr w:type="spellEnd"/>
      <w:r w:rsidRPr="00231A63">
        <w:rPr>
          <w:rFonts w:asciiTheme="majorHAnsi" w:hAnsiTheme="majorHAnsi"/>
          <w:b/>
          <w:sz w:val="20"/>
          <w:szCs w:val="20"/>
          <w:lang w:val="el-GR"/>
        </w:rPr>
        <w:t>…..</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Σήμερα το Διοικητικό Συμβούλιο της Λέσχης αποτελείται:</w:t>
      </w:r>
    </w:p>
    <w:p w:rsidR="00CA7202" w:rsidRPr="00231A63" w:rsidRDefault="00CA7202" w:rsidP="00231A63">
      <w:pPr>
        <w:pStyle w:val="ListParagraph"/>
        <w:numPr>
          <w:ilvl w:val="0"/>
          <w:numId w:val="6"/>
        </w:numPr>
        <w:spacing w:line="240" w:lineRule="auto"/>
        <w:jc w:val="both"/>
        <w:rPr>
          <w:rFonts w:asciiTheme="majorHAnsi" w:hAnsiTheme="majorHAnsi"/>
          <w:sz w:val="20"/>
          <w:szCs w:val="20"/>
          <w:lang w:val="el-GR"/>
        </w:rPr>
      </w:pPr>
      <w:r w:rsidRPr="00231A63">
        <w:rPr>
          <w:rFonts w:asciiTheme="majorHAnsi" w:hAnsiTheme="majorHAnsi"/>
          <w:sz w:val="20"/>
          <w:szCs w:val="20"/>
          <w:lang w:val="el-GR"/>
        </w:rPr>
        <w:lastRenderedPageBreak/>
        <w:t>Μιχάλη Νικολάου (πρόεδρο)</w:t>
      </w:r>
    </w:p>
    <w:p w:rsidR="00CA7202" w:rsidRPr="00231A63" w:rsidRDefault="00CA7202" w:rsidP="00231A63">
      <w:pPr>
        <w:pStyle w:val="ListParagraph"/>
        <w:numPr>
          <w:ilvl w:val="0"/>
          <w:numId w:val="6"/>
        </w:numPr>
        <w:spacing w:line="240" w:lineRule="auto"/>
        <w:jc w:val="both"/>
        <w:rPr>
          <w:rFonts w:asciiTheme="majorHAnsi" w:hAnsiTheme="majorHAnsi"/>
          <w:sz w:val="20"/>
          <w:szCs w:val="20"/>
          <w:lang w:val="el-GR"/>
        </w:rPr>
      </w:pPr>
      <w:r w:rsidRPr="00231A63">
        <w:rPr>
          <w:rFonts w:asciiTheme="majorHAnsi" w:hAnsiTheme="majorHAnsi"/>
          <w:sz w:val="20"/>
          <w:szCs w:val="20"/>
          <w:lang w:val="el-GR"/>
        </w:rPr>
        <w:t>Ναθαναήλ Ναθαναήλ(αντιπρόεδρο)</w:t>
      </w:r>
    </w:p>
    <w:p w:rsidR="00CA7202" w:rsidRPr="00231A63" w:rsidRDefault="00CA7202" w:rsidP="00231A63">
      <w:pPr>
        <w:pStyle w:val="ListParagraph"/>
        <w:numPr>
          <w:ilvl w:val="0"/>
          <w:numId w:val="6"/>
        </w:num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Μαρία </w:t>
      </w:r>
      <w:proofErr w:type="spellStart"/>
      <w:r w:rsidRPr="00231A63">
        <w:rPr>
          <w:rFonts w:asciiTheme="majorHAnsi" w:hAnsiTheme="majorHAnsi"/>
          <w:sz w:val="20"/>
          <w:szCs w:val="20"/>
          <w:lang w:val="el-GR"/>
        </w:rPr>
        <w:t>Γιάγκού</w:t>
      </w:r>
      <w:proofErr w:type="spellEnd"/>
      <w:r w:rsidRPr="00231A63">
        <w:rPr>
          <w:rFonts w:asciiTheme="majorHAnsi" w:hAnsiTheme="majorHAnsi"/>
          <w:sz w:val="20"/>
          <w:szCs w:val="20"/>
          <w:lang w:val="el-GR"/>
        </w:rPr>
        <w:t>-Χαραλάμπους ( Γραμματέα-Έφορο Αθλήματος)</w:t>
      </w:r>
    </w:p>
    <w:p w:rsidR="00CA7202" w:rsidRPr="00231A63" w:rsidRDefault="00CA7202" w:rsidP="00231A63">
      <w:pPr>
        <w:pStyle w:val="ListParagraph"/>
        <w:numPr>
          <w:ilvl w:val="0"/>
          <w:numId w:val="6"/>
        </w:numPr>
        <w:spacing w:line="240" w:lineRule="auto"/>
        <w:jc w:val="both"/>
        <w:rPr>
          <w:rFonts w:asciiTheme="majorHAnsi" w:hAnsiTheme="majorHAnsi"/>
          <w:sz w:val="20"/>
          <w:szCs w:val="20"/>
          <w:lang w:val="el-GR"/>
        </w:rPr>
      </w:pPr>
      <w:r w:rsidRPr="00231A63">
        <w:rPr>
          <w:rFonts w:asciiTheme="majorHAnsi" w:hAnsiTheme="majorHAnsi"/>
          <w:sz w:val="20"/>
          <w:szCs w:val="20"/>
          <w:lang w:val="el-GR"/>
        </w:rPr>
        <w:t>Μαίρη Θεοφάνους(ταμεία)</w:t>
      </w:r>
    </w:p>
    <w:p w:rsidR="00CA7202" w:rsidRPr="00231A63" w:rsidRDefault="00CA7202" w:rsidP="00231A63">
      <w:pPr>
        <w:pStyle w:val="ListParagraph"/>
        <w:numPr>
          <w:ilvl w:val="0"/>
          <w:numId w:val="6"/>
        </w:numPr>
        <w:spacing w:line="240" w:lineRule="auto"/>
        <w:jc w:val="both"/>
        <w:rPr>
          <w:rFonts w:asciiTheme="majorHAnsi" w:hAnsiTheme="majorHAnsi"/>
          <w:sz w:val="20"/>
          <w:szCs w:val="20"/>
          <w:lang w:val="el-GR"/>
        </w:rPr>
      </w:pPr>
      <w:r w:rsidRPr="00231A63">
        <w:rPr>
          <w:rFonts w:asciiTheme="majorHAnsi" w:hAnsiTheme="majorHAnsi"/>
          <w:sz w:val="20"/>
          <w:szCs w:val="20"/>
          <w:lang w:val="el-GR"/>
        </w:rPr>
        <w:t>Αντρέα Νικολάου (μέλος)</w:t>
      </w:r>
    </w:p>
    <w:p w:rsidR="00CA7202" w:rsidRPr="00231A63" w:rsidRDefault="00CA7202" w:rsidP="00231A63">
      <w:pPr>
        <w:pStyle w:val="ListParagraph"/>
        <w:numPr>
          <w:ilvl w:val="0"/>
          <w:numId w:val="6"/>
        </w:numPr>
        <w:spacing w:line="240" w:lineRule="auto"/>
        <w:jc w:val="both"/>
        <w:rPr>
          <w:rFonts w:asciiTheme="majorHAnsi" w:hAnsiTheme="majorHAnsi"/>
          <w:sz w:val="20"/>
          <w:szCs w:val="20"/>
          <w:lang w:val="el-GR"/>
        </w:rPr>
      </w:pPr>
      <w:proofErr w:type="spellStart"/>
      <w:r w:rsidRPr="00231A63">
        <w:rPr>
          <w:rFonts w:asciiTheme="majorHAnsi" w:hAnsiTheme="majorHAnsi"/>
          <w:sz w:val="20"/>
          <w:szCs w:val="20"/>
          <w:lang w:val="el-GR"/>
        </w:rPr>
        <w:t>Φανούλα</w:t>
      </w:r>
      <w:proofErr w:type="spellEnd"/>
      <w:r w:rsidRPr="00231A63">
        <w:rPr>
          <w:rFonts w:asciiTheme="majorHAnsi" w:hAnsiTheme="majorHAnsi"/>
          <w:sz w:val="20"/>
          <w:szCs w:val="20"/>
          <w:lang w:val="el-GR"/>
        </w:rPr>
        <w:t xml:space="preserve"> Ναθαναήλ(μέλος)</w:t>
      </w:r>
    </w:p>
    <w:p w:rsidR="00CA7202" w:rsidRPr="00231A63" w:rsidRDefault="00CA7202" w:rsidP="00231A63">
      <w:pPr>
        <w:pStyle w:val="ListParagraph"/>
        <w:numPr>
          <w:ilvl w:val="0"/>
          <w:numId w:val="6"/>
        </w:num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Μαίρη Χρίστου- </w:t>
      </w:r>
      <w:proofErr w:type="spellStart"/>
      <w:r w:rsidRPr="00231A63">
        <w:rPr>
          <w:rFonts w:asciiTheme="majorHAnsi" w:hAnsiTheme="majorHAnsi"/>
          <w:sz w:val="20"/>
          <w:szCs w:val="20"/>
          <w:lang w:val="el-GR"/>
        </w:rPr>
        <w:t>Νέρουπου</w:t>
      </w:r>
      <w:proofErr w:type="spellEnd"/>
      <w:r w:rsidRPr="00231A63">
        <w:rPr>
          <w:rFonts w:asciiTheme="majorHAnsi" w:hAnsiTheme="majorHAnsi"/>
          <w:sz w:val="20"/>
          <w:szCs w:val="20"/>
          <w:lang w:val="el-GR"/>
        </w:rPr>
        <w:t>(μέλος)</w:t>
      </w:r>
    </w:p>
    <w:p w:rsidR="00CA7202" w:rsidRPr="00231A63" w:rsidRDefault="00CA7202" w:rsidP="00231A63">
      <w:pPr>
        <w:spacing w:line="240" w:lineRule="auto"/>
        <w:ind w:left="360"/>
        <w:jc w:val="both"/>
        <w:rPr>
          <w:rFonts w:asciiTheme="majorHAnsi" w:hAnsiTheme="majorHAnsi"/>
          <w:sz w:val="20"/>
          <w:szCs w:val="20"/>
          <w:lang w:val="el-GR"/>
        </w:rPr>
      </w:pPr>
      <w:r w:rsidRPr="00231A63">
        <w:rPr>
          <w:rFonts w:asciiTheme="majorHAnsi" w:hAnsiTheme="majorHAnsi"/>
          <w:sz w:val="20"/>
          <w:szCs w:val="20"/>
          <w:lang w:val="el-GR"/>
        </w:rPr>
        <w:t>Η Λέσχη έχει άμεση, συνεχή και θερμή την στήριξη του Προέδρου –</w:t>
      </w:r>
      <w:proofErr w:type="spellStart"/>
      <w:r w:rsidRPr="00231A63">
        <w:rPr>
          <w:rFonts w:asciiTheme="majorHAnsi" w:hAnsiTheme="majorHAnsi"/>
          <w:sz w:val="20"/>
          <w:szCs w:val="20"/>
          <w:lang w:val="el-GR"/>
        </w:rPr>
        <w:t>κ.Αιμίλιου</w:t>
      </w:r>
      <w:proofErr w:type="spellEnd"/>
      <w:r w:rsidRPr="00231A63">
        <w:rPr>
          <w:rFonts w:asciiTheme="majorHAnsi" w:hAnsiTheme="majorHAnsi"/>
          <w:sz w:val="20"/>
          <w:szCs w:val="20"/>
          <w:lang w:val="el-GR"/>
        </w:rPr>
        <w:t xml:space="preserve"> </w:t>
      </w:r>
      <w:proofErr w:type="spellStart"/>
      <w:r w:rsidRPr="00231A63">
        <w:rPr>
          <w:rFonts w:asciiTheme="majorHAnsi" w:hAnsiTheme="majorHAnsi"/>
          <w:sz w:val="20"/>
          <w:szCs w:val="20"/>
          <w:lang w:val="el-GR"/>
        </w:rPr>
        <w:t>Ττοφαλή</w:t>
      </w:r>
      <w:proofErr w:type="spellEnd"/>
      <w:r w:rsidRPr="00231A63">
        <w:rPr>
          <w:rFonts w:asciiTheme="majorHAnsi" w:hAnsiTheme="majorHAnsi"/>
          <w:sz w:val="20"/>
          <w:szCs w:val="20"/>
          <w:lang w:val="el-GR"/>
        </w:rPr>
        <w:t xml:space="preserve">- και του Κοινοτικού Συμβουλίου της κοινότητας </w:t>
      </w:r>
      <w:proofErr w:type="spellStart"/>
      <w:r w:rsidRPr="00231A63">
        <w:rPr>
          <w:rFonts w:asciiTheme="majorHAnsi" w:hAnsiTheme="majorHAnsi"/>
          <w:sz w:val="20"/>
          <w:szCs w:val="20"/>
          <w:lang w:val="el-GR"/>
        </w:rPr>
        <w:t>Άλασσα</w:t>
      </w:r>
      <w:proofErr w:type="spellEnd"/>
      <w:r w:rsidRPr="00231A63">
        <w:rPr>
          <w:rFonts w:asciiTheme="majorHAnsi" w:hAnsiTheme="majorHAnsi"/>
          <w:sz w:val="20"/>
          <w:szCs w:val="20"/>
          <w:lang w:val="el-GR"/>
        </w:rPr>
        <w:t xml:space="preserve"> όπου γειτνιάζει με το Φράγμα.</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Νέα άτομα που επιθυμούν να ασχοληθούν με τον άθλημα και γνωρίζουν το  βασικό κριτήριο την κολύμβηση μπορούν να επικοινωνήσουν με τον πρόεδρο της Λέσχης-Μιχάλη Νικολάου</w:t>
      </w:r>
      <w:r w:rsidR="00231A63">
        <w:rPr>
          <w:rFonts w:asciiTheme="majorHAnsi" w:hAnsiTheme="majorHAnsi"/>
          <w:sz w:val="20"/>
          <w:szCs w:val="20"/>
          <w:lang w:val="el-GR"/>
        </w:rPr>
        <w:t xml:space="preserve">(99-481538) </w:t>
      </w:r>
      <w:r w:rsidRPr="00231A63">
        <w:rPr>
          <w:rFonts w:asciiTheme="majorHAnsi" w:hAnsiTheme="majorHAnsi"/>
          <w:sz w:val="20"/>
          <w:szCs w:val="20"/>
          <w:lang w:val="el-GR"/>
        </w:rPr>
        <w:t>- ή με τον Τεχνικό Σύμβουλο της Ομάδας- Γιάννο Χαραλάμπους</w:t>
      </w:r>
      <w:r w:rsidR="00231A63">
        <w:rPr>
          <w:rFonts w:asciiTheme="majorHAnsi" w:hAnsiTheme="majorHAnsi"/>
          <w:sz w:val="20"/>
          <w:szCs w:val="20"/>
          <w:lang w:val="el-GR"/>
        </w:rPr>
        <w:t xml:space="preserve">- (99458804) </w:t>
      </w:r>
      <w:r w:rsidRPr="00231A63">
        <w:rPr>
          <w:rFonts w:asciiTheme="majorHAnsi" w:hAnsiTheme="majorHAnsi"/>
          <w:sz w:val="20"/>
          <w:szCs w:val="20"/>
          <w:lang w:val="el-GR"/>
        </w:rPr>
        <w:t>για την σχετική διαδικασία που απαιτείται και την γνωριμία με το άθλημα.</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b/>
          <w:sz w:val="20"/>
          <w:szCs w:val="20"/>
          <w:lang w:val="el-GR"/>
        </w:rPr>
        <w:t>Ελπιδοφόρα Νέα για το Μέλλον του Αθλήματος της Κωπηλασίας</w:t>
      </w:r>
      <w:r w:rsidRPr="00231A63">
        <w:rPr>
          <w:rFonts w:asciiTheme="majorHAnsi" w:hAnsiTheme="majorHAnsi"/>
          <w:sz w:val="20"/>
          <w:szCs w:val="20"/>
          <w:lang w:val="el-GR"/>
        </w:rPr>
        <w:t xml:space="preserve"> στο φράγμα του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αποτελεί η συνάντηση του Δ.Σ. της Κωπηλατικής Λέσχη και του Προέδρου του Κοινοτικού Συμβουλίου </w:t>
      </w:r>
      <w:proofErr w:type="spellStart"/>
      <w:r w:rsidRPr="00231A63">
        <w:rPr>
          <w:rFonts w:asciiTheme="majorHAnsi" w:hAnsiTheme="majorHAnsi"/>
          <w:sz w:val="20"/>
          <w:szCs w:val="20"/>
          <w:lang w:val="el-GR"/>
        </w:rPr>
        <w:t>Άλασσας</w:t>
      </w:r>
      <w:proofErr w:type="spellEnd"/>
      <w:r w:rsidRPr="00231A63">
        <w:rPr>
          <w:rFonts w:asciiTheme="majorHAnsi" w:hAnsiTheme="majorHAnsi"/>
          <w:sz w:val="20"/>
          <w:szCs w:val="20"/>
          <w:lang w:val="el-GR"/>
        </w:rPr>
        <w:t xml:space="preserve"> γύρω στα Χριστούγεννα του 2011 με το πρόεδρο της Κυπριακής </w:t>
      </w:r>
      <w:proofErr w:type="spellStart"/>
      <w:r w:rsidRPr="00231A63">
        <w:rPr>
          <w:rFonts w:asciiTheme="majorHAnsi" w:hAnsiTheme="majorHAnsi"/>
          <w:sz w:val="20"/>
          <w:szCs w:val="20"/>
          <w:lang w:val="el-GR"/>
        </w:rPr>
        <w:t>Ομοσπονδιάς</w:t>
      </w:r>
      <w:proofErr w:type="spellEnd"/>
      <w:r w:rsidRPr="00231A63">
        <w:rPr>
          <w:rFonts w:asciiTheme="majorHAnsi" w:hAnsiTheme="majorHAnsi"/>
          <w:sz w:val="20"/>
          <w:szCs w:val="20"/>
          <w:lang w:val="el-GR"/>
        </w:rPr>
        <w:t xml:space="preserve"> Κωπηλασίας του ΚΟΑ. </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Η συνάντηση  είχε  σκοπό την ανταλλαγή εισηγήσεων για το μέλλον και την  εξέλιξη του αθλήματος. Ο κυπριακό οργανισμός αθλητισμού(ΚΟΑ) κοιτάζει πολύ θετικά  το άθλημα  καθώς και τρόπους(χώρους –πόρους) δημιουργίας κατάλληλων και αναβαθμισμένων  υποδομών προπόνησης των αθλητών κωπηλασίας  ακόμη και στην περιοχή του Φράγματος.</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Άμεση </w:t>
      </w:r>
      <w:r w:rsidRPr="00231A63">
        <w:rPr>
          <w:rFonts w:asciiTheme="majorHAnsi" w:hAnsiTheme="majorHAnsi"/>
          <w:b/>
          <w:sz w:val="20"/>
          <w:szCs w:val="20"/>
          <w:lang w:val="el-GR"/>
        </w:rPr>
        <w:t xml:space="preserve">μελλοντική συμμετοχή αθλητή της Λέσχη Κωπηλασίας  </w:t>
      </w:r>
      <w:proofErr w:type="spellStart"/>
      <w:r w:rsidRPr="00231A63">
        <w:rPr>
          <w:rFonts w:asciiTheme="majorHAnsi" w:hAnsiTheme="majorHAnsi"/>
          <w:b/>
          <w:sz w:val="20"/>
          <w:szCs w:val="20"/>
          <w:lang w:val="el-GR"/>
        </w:rPr>
        <w:t>Κούρη</w:t>
      </w:r>
      <w:proofErr w:type="spellEnd"/>
      <w:r w:rsidRPr="00231A63">
        <w:rPr>
          <w:rFonts w:asciiTheme="majorHAnsi" w:hAnsiTheme="majorHAnsi"/>
          <w:b/>
          <w:sz w:val="20"/>
          <w:szCs w:val="20"/>
          <w:lang w:val="el-GR"/>
        </w:rPr>
        <w:t>-</w:t>
      </w:r>
      <w:proofErr w:type="spellStart"/>
      <w:r w:rsidRPr="00231A63">
        <w:rPr>
          <w:rFonts w:asciiTheme="majorHAnsi" w:hAnsiTheme="majorHAnsi"/>
          <w:b/>
          <w:sz w:val="20"/>
          <w:szCs w:val="20"/>
          <w:lang w:val="el-GR"/>
        </w:rPr>
        <w:t>Ξυλούρικου</w:t>
      </w:r>
      <w:proofErr w:type="spellEnd"/>
      <w:r w:rsidRPr="00231A63">
        <w:rPr>
          <w:rFonts w:asciiTheme="majorHAnsi" w:hAnsiTheme="majorHAnsi"/>
          <w:b/>
          <w:sz w:val="20"/>
          <w:szCs w:val="20"/>
          <w:lang w:val="el-GR"/>
        </w:rPr>
        <w:t>…..</w:t>
      </w:r>
      <w:r w:rsidRPr="00231A63">
        <w:rPr>
          <w:rFonts w:asciiTheme="majorHAnsi" w:hAnsiTheme="majorHAnsi"/>
          <w:sz w:val="20"/>
          <w:szCs w:val="20"/>
          <w:lang w:val="el-GR"/>
        </w:rPr>
        <w:t xml:space="preserve">  </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Θα διεξαχθεί στην   «7</w:t>
      </w:r>
      <w:r w:rsidRPr="00231A63">
        <w:rPr>
          <w:rFonts w:asciiTheme="majorHAnsi" w:hAnsiTheme="majorHAnsi"/>
          <w:sz w:val="20"/>
          <w:szCs w:val="20"/>
          <w:vertAlign w:val="superscript"/>
          <w:lang w:val="el-GR"/>
        </w:rPr>
        <w:t>η</w:t>
      </w:r>
      <w:r w:rsidRPr="00231A63">
        <w:rPr>
          <w:rFonts w:asciiTheme="majorHAnsi" w:hAnsiTheme="majorHAnsi"/>
          <w:sz w:val="20"/>
          <w:szCs w:val="20"/>
          <w:lang w:val="el-GR"/>
        </w:rPr>
        <w:t xml:space="preserve">  Πανελλήνια  Συνάντηση Ανάπτυξης  Κωπηλατών  για τις κατηγορίες παιδιών (γεννηθείσα 1998,1999,2000) την </w:t>
      </w:r>
      <w:r w:rsidRPr="00231A63">
        <w:rPr>
          <w:rFonts w:asciiTheme="majorHAnsi" w:hAnsiTheme="majorHAnsi"/>
          <w:b/>
          <w:sz w:val="20"/>
          <w:szCs w:val="20"/>
          <w:lang w:val="el-GR"/>
        </w:rPr>
        <w:t xml:space="preserve">1 με 2 Σεπτεμβρίου 2012 στο </w:t>
      </w:r>
      <w:proofErr w:type="spellStart"/>
      <w:r w:rsidRPr="00231A63">
        <w:rPr>
          <w:rFonts w:asciiTheme="majorHAnsi" w:hAnsiTheme="majorHAnsi"/>
          <w:b/>
          <w:sz w:val="20"/>
          <w:szCs w:val="20"/>
          <w:lang w:val="el-GR"/>
        </w:rPr>
        <w:t>Αργοστόλη</w:t>
      </w:r>
      <w:proofErr w:type="spellEnd"/>
      <w:r w:rsidRPr="00231A63">
        <w:rPr>
          <w:rFonts w:asciiTheme="majorHAnsi" w:hAnsiTheme="majorHAnsi"/>
          <w:b/>
          <w:sz w:val="20"/>
          <w:szCs w:val="20"/>
          <w:lang w:val="el-GR"/>
        </w:rPr>
        <w:t xml:space="preserve"> </w:t>
      </w:r>
      <w:r w:rsidRPr="00231A63">
        <w:rPr>
          <w:rFonts w:asciiTheme="majorHAnsi" w:hAnsiTheme="majorHAnsi"/>
          <w:sz w:val="20"/>
          <w:szCs w:val="20"/>
          <w:lang w:val="el-GR"/>
        </w:rPr>
        <w:t xml:space="preserve">που γίνεται σε συνεργασία  με την Κυπριακή Ομοσπονδία Κωπηλασίας και των φορέων τοπικής αυτοδιοίκησης της περιοχής. </w:t>
      </w:r>
    </w:p>
    <w:p w:rsidR="00CA7202" w:rsidRPr="00231A63" w:rsidRDefault="00CA7202" w:rsidP="00231A63">
      <w:pPr>
        <w:spacing w:line="240" w:lineRule="auto"/>
        <w:jc w:val="both"/>
        <w:rPr>
          <w:rFonts w:asciiTheme="majorHAnsi" w:hAnsiTheme="majorHAnsi"/>
          <w:color w:val="000000"/>
          <w:sz w:val="20"/>
          <w:szCs w:val="20"/>
          <w:lang w:val="el-GR"/>
        </w:rPr>
      </w:pPr>
      <w:r w:rsidRPr="00231A63">
        <w:rPr>
          <w:rFonts w:asciiTheme="majorHAnsi" w:hAnsiTheme="majorHAnsi"/>
          <w:sz w:val="20"/>
          <w:szCs w:val="20"/>
          <w:lang w:val="el-GR"/>
        </w:rPr>
        <w:t xml:space="preserve">Στην συνάντηση </w:t>
      </w:r>
      <w:r w:rsidRPr="00231A63">
        <w:rPr>
          <w:rFonts w:asciiTheme="majorHAnsi" w:hAnsiTheme="majorHAnsi"/>
          <w:color w:val="000000"/>
          <w:sz w:val="20"/>
          <w:szCs w:val="20"/>
          <w:lang w:val="el-GR"/>
        </w:rPr>
        <w:t>αυτή επιλέγηκαν να</w:t>
      </w:r>
      <w:r w:rsidRPr="00231A63">
        <w:rPr>
          <w:rFonts w:asciiTheme="majorHAnsi" w:hAnsiTheme="majorHAnsi"/>
          <w:color w:val="FF0000"/>
          <w:sz w:val="20"/>
          <w:szCs w:val="20"/>
          <w:lang w:val="el-GR"/>
        </w:rPr>
        <w:t xml:space="preserve"> </w:t>
      </w:r>
      <w:r w:rsidRPr="00231A63">
        <w:rPr>
          <w:rFonts w:asciiTheme="majorHAnsi" w:hAnsiTheme="majorHAnsi"/>
          <w:sz w:val="20"/>
          <w:szCs w:val="20"/>
          <w:lang w:val="el-GR"/>
        </w:rPr>
        <w:t xml:space="preserve">  συμμετέχουν από την Κυπριακή Ομοσπονδία Κωπηλασίας 5 παιδιά μεταξύ των οποίο και  ο Νικόλας </w:t>
      </w:r>
      <w:proofErr w:type="spellStart"/>
      <w:r w:rsidRPr="00231A63">
        <w:rPr>
          <w:rFonts w:asciiTheme="majorHAnsi" w:hAnsiTheme="majorHAnsi"/>
          <w:sz w:val="20"/>
          <w:szCs w:val="20"/>
          <w:lang w:val="el-GR"/>
        </w:rPr>
        <w:t>Νέρουπος</w:t>
      </w:r>
      <w:proofErr w:type="spellEnd"/>
      <w:r w:rsidRPr="00231A63">
        <w:rPr>
          <w:rFonts w:asciiTheme="majorHAnsi" w:hAnsiTheme="majorHAnsi"/>
          <w:sz w:val="20"/>
          <w:szCs w:val="20"/>
          <w:lang w:val="el-GR"/>
        </w:rPr>
        <w:t xml:space="preserve"> </w:t>
      </w:r>
      <w:proofErr w:type="spellStart"/>
      <w:r w:rsidRPr="00231A63">
        <w:rPr>
          <w:rFonts w:asciiTheme="majorHAnsi" w:hAnsiTheme="majorHAnsi"/>
          <w:sz w:val="20"/>
          <w:szCs w:val="20"/>
          <w:lang w:val="el-GR"/>
        </w:rPr>
        <w:t>αθλήτης</w:t>
      </w:r>
      <w:proofErr w:type="spellEnd"/>
      <w:r w:rsidRPr="00231A63">
        <w:rPr>
          <w:rFonts w:asciiTheme="majorHAnsi" w:hAnsiTheme="majorHAnsi"/>
          <w:sz w:val="20"/>
          <w:szCs w:val="20"/>
          <w:lang w:val="el-GR"/>
        </w:rPr>
        <w:t xml:space="preserve"> της Λέσχης Κωπηλασίας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w:t>
      </w:r>
      <w:proofErr w:type="spellStart"/>
      <w:r w:rsidRPr="00231A63">
        <w:rPr>
          <w:rFonts w:asciiTheme="majorHAnsi" w:hAnsiTheme="majorHAnsi"/>
          <w:sz w:val="20"/>
          <w:szCs w:val="20"/>
          <w:lang w:val="el-GR"/>
        </w:rPr>
        <w:t>Ξυλούρικου</w:t>
      </w:r>
      <w:proofErr w:type="spellEnd"/>
      <w:r w:rsidRPr="00231A63">
        <w:rPr>
          <w:rFonts w:asciiTheme="majorHAnsi" w:hAnsiTheme="majorHAnsi"/>
          <w:color w:val="000000"/>
          <w:sz w:val="20"/>
          <w:szCs w:val="20"/>
          <w:lang w:val="el-GR"/>
        </w:rPr>
        <w:t>.  Ο Νικόλας είναι ο πρώτος αθλητής της λέσχης που επιλέγηκε να αντιπροσωπεύσει την Εθνική Ομάδα κάτω 14 σε αγώνα του εξωτερικού.</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b/>
          <w:sz w:val="20"/>
          <w:szCs w:val="20"/>
          <w:lang w:val="el-GR"/>
        </w:rPr>
        <w:t>Η κωπηλασία είναι  δίπλα μας</w:t>
      </w:r>
      <w:r w:rsidRPr="00231A63">
        <w:rPr>
          <w:rFonts w:asciiTheme="majorHAnsi" w:hAnsiTheme="majorHAnsi"/>
          <w:sz w:val="20"/>
          <w:szCs w:val="20"/>
          <w:lang w:val="el-GR"/>
        </w:rPr>
        <w:t>…..</w:t>
      </w:r>
    </w:p>
    <w:p w:rsidR="00CA7202" w:rsidRPr="00231A63" w:rsidRDefault="00CA7202" w:rsidP="00231A63">
      <w:pPr>
        <w:spacing w:line="240" w:lineRule="auto"/>
        <w:jc w:val="both"/>
        <w:rPr>
          <w:rFonts w:asciiTheme="majorHAnsi" w:hAnsiTheme="majorHAnsi"/>
          <w:sz w:val="20"/>
          <w:szCs w:val="20"/>
          <w:lang w:val="el-GR"/>
        </w:rPr>
      </w:pPr>
      <w:r w:rsidRPr="00231A63">
        <w:rPr>
          <w:rFonts w:asciiTheme="majorHAnsi" w:hAnsiTheme="majorHAnsi"/>
          <w:sz w:val="20"/>
          <w:szCs w:val="20"/>
          <w:lang w:val="el-GR"/>
        </w:rPr>
        <w:t xml:space="preserve">….. το φράγμα της κοιλάδας μας –του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φέτος στάθηκε ένας καλός οιωνός κάνοντας πιο αισθητή την παρουσία του αθλήματος κοντά μας. Σίγουρα πολλοί  από μας ψάχνουμε κατά διαστήματα τρόπους να  βελτιώσουμε το </w:t>
      </w:r>
      <w:proofErr w:type="spellStart"/>
      <w:r w:rsidRPr="00231A63">
        <w:rPr>
          <w:rFonts w:asciiTheme="majorHAnsi" w:hAnsiTheme="majorHAnsi"/>
          <w:sz w:val="20"/>
          <w:szCs w:val="20"/>
          <w:lang w:val="el-GR"/>
        </w:rPr>
        <w:t>σωματοτυπικό</w:t>
      </w:r>
      <w:proofErr w:type="spellEnd"/>
      <w:r w:rsidRPr="00231A63">
        <w:rPr>
          <w:rFonts w:asciiTheme="majorHAnsi" w:hAnsiTheme="majorHAnsi"/>
          <w:sz w:val="20"/>
          <w:szCs w:val="20"/>
          <w:lang w:val="el-GR"/>
        </w:rPr>
        <w:t xml:space="preserve"> προφίλ  μας. Η κωπηλασία είναι δίπλα μας , δίνοντας μας το κίνητρο να βελτιώσουμε τόσο την φυσική όσο και την ψυχολογική μας  κατάσταση. Είναι δίπλα μας  και μας καλή να την γνωρίσουμε και να απολαύσουμε μια ποιο ποιοτική  ζωή. Είναι  δίπλα μας και μας προσφέρετε ,σε μια εποχή μάλιστα όπου οι οικονομική κρίση μας επιβάλει να αναζητήσουμε πιο υγιείς δραστηριότητες που θα μας βοηθήσουν να ξεπεράσουμε όποια εμπόδια και δυσκολίες αντιμετωπίζουμε. Δίνει μας το κίνητρο να συνεχίσουμε να συμμετέχουμε ενεργά  στην κοινωνία, χωρίς το φόβο του κοινωνικού  αποκλεισμού και της απομόνωσης . Το άθλημα της  κωπηλασίας  είναι  και στην δική μας κοιλάδα ,προσφέροντας και σε  εμάς τους κατοίκους των 12 κοινοτήτων του Συμπλέγματος </w:t>
      </w:r>
      <w:proofErr w:type="spellStart"/>
      <w:r w:rsidRPr="00231A63">
        <w:rPr>
          <w:rFonts w:asciiTheme="majorHAnsi" w:hAnsiTheme="majorHAnsi"/>
          <w:sz w:val="20"/>
          <w:szCs w:val="20"/>
          <w:lang w:val="el-GR"/>
        </w:rPr>
        <w:t>Κούρη</w:t>
      </w:r>
      <w:proofErr w:type="spellEnd"/>
      <w:r w:rsidRPr="00231A63">
        <w:rPr>
          <w:rFonts w:asciiTheme="majorHAnsi" w:hAnsiTheme="majorHAnsi"/>
          <w:sz w:val="20"/>
          <w:szCs w:val="20"/>
          <w:lang w:val="el-GR"/>
        </w:rPr>
        <w:t xml:space="preserve"> – </w:t>
      </w:r>
      <w:proofErr w:type="spellStart"/>
      <w:r w:rsidRPr="00231A63">
        <w:rPr>
          <w:rFonts w:asciiTheme="majorHAnsi" w:hAnsiTheme="majorHAnsi"/>
          <w:sz w:val="20"/>
          <w:szCs w:val="20"/>
          <w:lang w:val="el-GR"/>
        </w:rPr>
        <w:t>Ξυλούρικου</w:t>
      </w:r>
      <w:proofErr w:type="spellEnd"/>
      <w:r w:rsidRPr="00231A63">
        <w:rPr>
          <w:rFonts w:asciiTheme="majorHAnsi" w:hAnsiTheme="majorHAnsi"/>
          <w:sz w:val="20"/>
          <w:szCs w:val="20"/>
          <w:lang w:val="el-GR"/>
        </w:rPr>
        <w:t xml:space="preserve">  την δυνατότητα να το αξιοποιήσουμε.</w:t>
      </w:r>
    </w:p>
    <w:p w:rsidR="00CA7202" w:rsidRDefault="00CA7202" w:rsidP="00CA7202">
      <w:pPr>
        <w:rPr>
          <w:rFonts w:cs="Tahoma"/>
          <w:sz w:val="24"/>
          <w:szCs w:val="24"/>
        </w:rPr>
      </w:pPr>
      <w:r>
        <w:rPr>
          <w:rFonts w:cs="Tahoma"/>
          <w:noProof/>
          <w:sz w:val="24"/>
          <w:szCs w:val="24"/>
        </w:rPr>
        <w:drawing>
          <wp:inline distT="0" distB="0" distL="0" distR="0">
            <wp:extent cx="1041935" cy="676275"/>
            <wp:effectExtent l="19050" t="0" r="5815" b="0"/>
            <wp:docPr id="17" name="Picture 17" descr="24393_1306908790576_440695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393_1306908790576_4406955_n"/>
                    <pic:cNvPicPr>
                      <a:picLocks noChangeAspect="1" noChangeArrowheads="1"/>
                    </pic:cNvPicPr>
                  </pic:nvPicPr>
                  <pic:blipFill>
                    <a:blip r:embed="rId22" cstate="print"/>
                    <a:srcRect/>
                    <a:stretch>
                      <a:fillRect/>
                    </a:stretch>
                  </pic:blipFill>
                  <pic:spPr bwMode="auto">
                    <a:xfrm>
                      <a:off x="0" y="0"/>
                      <a:ext cx="1041935" cy="676275"/>
                    </a:xfrm>
                    <a:prstGeom prst="rect">
                      <a:avLst/>
                    </a:prstGeom>
                    <a:noFill/>
                    <a:ln w="9525">
                      <a:noFill/>
                      <a:miter lim="800000"/>
                      <a:headEnd/>
                      <a:tailEnd/>
                    </a:ln>
                  </pic:spPr>
                </pic:pic>
              </a:graphicData>
            </a:graphic>
          </wp:inline>
        </w:drawing>
      </w:r>
      <w:r>
        <w:rPr>
          <w:rFonts w:cs="Tahoma"/>
          <w:noProof/>
          <w:sz w:val="24"/>
          <w:szCs w:val="24"/>
        </w:rPr>
        <w:drawing>
          <wp:inline distT="0" distB="0" distL="0" distR="0">
            <wp:extent cx="1116419" cy="666750"/>
            <wp:effectExtent l="19050" t="0" r="7531" b="0"/>
            <wp:docPr id="18" name="Picture 3" descr="541109_369827416395540_8453936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1109_369827416395540_845393661_n"/>
                    <pic:cNvPicPr>
                      <a:picLocks noChangeAspect="1" noChangeArrowheads="1"/>
                    </pic:cNvPicPr>
                  </pic:nvPicPr>
                  <pic:blipFill>
                    <a:blip r:embed="rId23" cstate="print"/>
                    <a:srcRect/>
                    <a:stretch>
                      <a:fillRect/>
                    </a:stretch>
                  </pic:blipFill>
                  <pic:spPr bwMode="auto">
                    <a:xfrm>
                      <a:off x="0" y="0"/>
                      <a:ext cx="1116419" cy="666750"/>
                    </a:xfrm>
                    <a:prstGeom prst="rect">
                      <a:avLst/>
                    </a:prstGeom>
                    <a:noFill/>
                    <a:ln w="9525">
                      <a:noFill/>
                      <a:miter lim="800000"/>
                      <a:headEnd/>
                      <a:tailEnd/>
                    </a:ln>
                  </pic:spPr>
                </pic:pic>
              </a:graphicData>
            </a:graphic>
          </wp:inline>
        </w:drawing>
      </w:r>
      <w:r w:rsidR="00231A63">
        <w:rPr>
          <w:rFonts w:cs="Tahoma"/>
          <w:noProof/>
          <w:sz w:val="24"/>
          <w:szCs w:val="24"/>
        </w:rPr>
        <w:drawing>
          <wp:inline distT="0" distB="0" distL="0" distR="0">
            <wp:extent cx="1184772" cy="695325"/>
            <wp:effectExtent l="19050" t="0" r="0" b="0"/>
            <wp:docPr id="692" name="Picture 19" descr="577482_205369149573377_4278141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77482_205369149573377_427814175_n"/>
                    <pic:cNvPicPr>
                      <a:picLocks noChangeAspect="1" noChangeArrowheads="1"/>
                    </pic:cNvPicPr>
                  </pic:nvPicPr>
                  <pic:blipFill>
                    <a:blip r:embed="rId24" cstate="print"/>
                    <a:srcRect/>
                    <a:stretch>
                      <a:fillRect/>
                    </a:stretch>
                  </pic:blipFill>
                  <pic:spPr bwMode="auto">
                    <a:xfrm>
                      <a:off x="0" y="0"/>
                      <a:ext cx="1184772" cy="695325"/>
                    </a:xfrm>
                    <a:prstGeom prst="rect">
                      <a:avLst/>
                    </a:prstGeom>
                    <a:noFill/>
                    <a:ln w="9525">
                      <a:noFill/>
                      <a:miter lim="800000"/>
                      <a:headEnd/>
                      <a:tailEnd/>
                    </a:ln>
                  </pic:spPr>
                </pic:pic>
              </a:graphicData>
            </a:graphic>
          </wp:inline>
        </w:drawing>
      </w:r>
      <w:r w:rsidR="00231A63">
        <w:rPr>
          <w:rFonts w:cs="Tahoma"/>
          <w:noProof/>
          <w:sz w:val="24"/>
          <w:szCs w:val="24"/>
        </w:rPr>
        <w:drawing>
          <wp:inline distT="0" distB="0" distL="0" distR="0">
            <wp:extent cx="1110966" cy="695325"/>
            <wp:effectExtent l="19050" t="0" r="0" b="0"/>
            <wp:docPr id="693" name="Picture 20" descr="577297_369827893062159_10200522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77297_369827893062159_1020052212_n"/>
                    <pic:cNvPicPr>
                      <a:picLocks noChangeAspect="1" noChangeArrowheads="1"/>
                    </pic:cNvPicPr>
                  </pic:nvPicPr>
                  <pic:blipFill>
                    <a:blip r:embed="rId25" cstate="print"/>
                    <a:srcRect/>
                    <a:stretch>
                      <a:fillRect/>
                    </a:stretch>
                  </pic:blipFill>
                  <pic:spPr bwMode="auto">
                    <a:xfrm>
                      <a:off x="0" y="0"/>
                      <a:ext cx="1110966" cy="695325"/>
                    </a:xfrm>
                    <a:prstGeom prst="rect">
                      <a:avLst/>
                    </a:prstGeom>
                    <a:noFill/>
                    <a:ln w="9525">
                      <a:noFill/>
                      <a:miter lim="800000"/>
                      <a:headEnd/>
                      <a:tailEnd/>
                    </a:ln>
                  </pic:spPr>
                </pic:pic>
              </a:graphicData>
            </a:graphic>
          </wp:inline>
        </w:drawing>
      </w:r>
    </w:p>
    <w:p w:rsidR="00CA7202" w:rsidRDefault="00CA7202" w:rsidP="00CA7202">
      <w:pPr>
        <w:rPr>
          <w:rFonts w:cs="Tahoma"/>
          <w:sz w:val="24"/>
          <w:szCs w:val="24"/>
        </w:rPr>
      </w:pPr>
    </w:p>
    <w:p w:rsidR="00CA7202" w:rsidRPr="00220DC3" w:rsidRDefault="00CA7202" w:rsidP="00220DC3">
      <w:pPr>
        <w:spacing w:line="240" w:lineRule="auto"/>
        <w:jc w:val="both"/>
        <w:rPr>
          <w:rFonts w:asciiTheme="majorHAnsi" w:hAnsiTheme="majorHAnsi" w:cs="Tahoma"/>
          <w:b/>
          <w:sz w:val="20"/>
          <w:szCs w:val="20"/>
          <w:lang w:val="el-GR"/>
        </w:rPr>
      </w:pPr>
      <w:r w:rsidRPr="00220DC3">
        <w:rPr>
          <w:rFonts w:asciiTheme="majorHAnsi" w:hAnsiTheme="majorHAnsi" w:cs="Tahoma"/>
          <w:b/>
          <w:sz w:val="20"/>
          <w:szCs w:val="20"/>
          <w:lang w:val="el-GR"/>
        </w:rPr>
        <w:t xml:space="preserve">Η ωφελιμότητα της ΑΝΑΚΥΚΛΩΣΗΣ και ποίες  οι  προσπάθειες εφαρμογής της σε τοπική βάση εντός των γεωγραφικών συνόρων των  12 κοινοτήτων  της κοιλάδας </w:t>
      </w:r>
      <w:proofErr w:type="spellStart"/>
      <w:r w:rsidRPr="00220DC3">
        <w:rPr>
          <w:rFonts w:asciiTheme="majorHAnsi" w:hAnsiTheme="majorHAnsi" w:cs="Tahoma"/>
          <w:b/>
          <w:sz w:val="20"/>
          <w:szCs w:val="20"/>
          <w:lang w:val="el-GR"/>
        </w:rPr>
        <w:t>Κούρη</w:t>
      </w:r>
      <w:proofErr w:type="spellEnd"/>
      <w:r w:rsidRPr="00220DC3">
        <w:rPr>
          <w:rFonts w:asciiTheme="majorHAnsi" w:hAnsiTheme="majorHAnsi" w:cs="Tahoma"/>
          <w:b/>
          <w:sz w:val="20"/>
          <w:szCs w:val="20"/>
          <w:lang w:val="el-GR"/>
        </w:rPr>
        <w:t>-</w:t>
      </w:r>
      <w:proofErr w:type="spellStart"/>
      <w:r w:rsidRPr="00220DC3">
        <w:rPr>
          <w:rFonts w:asciiTheme="majorHAnsi" w:hAnsiTheme="majorHAnsi" w:cs="Tahoma"/>
          <w:b/>
          <w:sz w:val="20"/>
          <w:szCs w:val="20"/>
          <w:lang w:val="el-GR"/>
        </w:rPr>
        <w:t>Ξυλούρικου</w:t>
      </w:r>
      <w:proofErr w:type="spellEnd"/>
      <w:r w:rsidRPr="00220DC3">
        <w:rPr>
          <w:rFonts w:asciiTheme="majorHAnsi" w:hAnsiTheme="majorHAnsi" w:cs="Tahoma"/>
          <w:b/>
          <w:sz w:val="20"/>
          <w:szCs w:val="20"/>
          <w:lang w:val="el-GR"/>
        </w:rPr>
        <w:t>…….</w:t>
      </w:r>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r w:rsidRPr="00220DC3">
        <w:rPr>
          <w:rFonts w:asciiTheme="majorHAnsi" w:hAnsiTheme="majorHAnsi" w:cs="Calibri"/>
          <w:sz w:val="20"/>
          <w:szCs w:val="20"/>
          <w:lang w:val="el-GR"/>
        </w:rPr>
        <w:t>Η Ανακύκλωση σήμερα αποτελεί σημαντική προτεραιότητα και υποχρέωση κάθε κοινωνίας που συμβάλλει έμπρακτα στη βελτίωση των συνθηκών ζωής. Η συμμετοχή στην ανακύκλωση  είναι τρόπος ζωής με αδιαμφισβήτητα οφέλη για το περιβάλλον και απαραίτητη  προϋπόθεση για τη διατήρηση της οικολογικής ισορροπίας του πλανήτη μας.</w:t>
      </w:r>
    </w:p>
    <w:p w:rsidR="00CA7202" w:rsidRPr="00220DC3" w:rsidRDefault="00CA7202" w:rsidP="00220DC3">
      <w:pPr>
        <w:autoSpaceDE w:val="0"/>
        <w:autoSpaceDN w:val="0"/>
        <w:adjustRightInd w:val="0"/>
        <w:spacing w:after="0" w:line="240" w:lineRule="auto"/>
        <w:jc w:val="both"/>
        <w:rPr>
          <w:rFonts w:asciiTheme="majorHAnsi" w:hAnsiTheme="majorHAnsi" w:cs="Calibri"/>
          <w:b/>
          <w:sz w:val="20"/>
          <w:szCs w:val="20"/>
          <w:lang w:val="el-GR"/>
        </w:rPr>
      </w:pPr>
      <w:r w:rsidRPr="00220DC3">
        <w:rPr>
          <w:rFonts w:asciiTheme="majorHAnsi" w:hAnsiTheme="majorHAnsi" w:cs="Calibri"/>
          <w:b/>
          <w:sz w:val="20"/>
          <w:szCs w:val="20"/>
          <w:lang w:val="el-GR"/>
        </w:rPr>
        <w:t>Τα οφέλη της ανακύκλωσης είναι πολύ περισσότερα από τα προφανή, που είναι η προστασία του περιβάλλοντος και η αναβάθμιση της ποιότητας ζωής μας</w:t>
      </w:r>
      <w:r w:rsidRPr="00220DC3">
        <w:rPr>
          <w:rFonts w:asciiTheme="majorHAnsi" w:hAnsiTheme="majorHAnsi" w:cs="Calibri"/>
          <w:sz w:val="20"/>
          <w:szCs w:val="20"/>
          <w:lang w:val="el-GR"/>
        </w:rPr>
        <w:t>.</w:t>
      </w:r>
      <w:r w:rsidRPr="00220DC3">
        <w:rPr>
          <w:rFonts w:asciiTheme="majorHAnsi" w:hAnsiTheme="majorHAnsi" w:cs="Calibri"/>
          <w:b/>
          <w:sz w:val="20"/>
          <w:szCs w:val="20"/>
          <w:lang w:val="el-GR"/>
        </w:rPr>
        <w:t xml:space="preserve"> Η Ανακύκλωση:</w:t>
      </w:r>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proofErr w:type="gramStart"/>
      <w:r w:rsidRPr="00220DC3">
        <w:rPr>
          <w:rFonts w:asciiTheme="majorHAnsi" w:hAnsiTheme="majorHAnsi" w:cs="Wingdings"/>
          <w:sz w:val="20"/>
          <w:szCs w:val="20"/>
        </w:rPr>
        <w:t></w:t>
      </w:r>
      <w:r w:rsidRPr="00220DC3">
        <w:rPr>
          <w:rFonts w:asciiTheme="majorHAnsi" w:hAnsiTheme="majorHAnsi" w:cs="Wingdings"/>
          <w:sz w:val="20"/>
          <w:szCs w:val="20"/>
        </w:rPr>
        <w:t></w:t>
      </w:r>
      <w:r w:rsidRPr="00220DC3">
        <w:rPr>
          <w:rFonts w:asciiTheme="majorHAnsi" w:hAnsiTheme="majorHAnsi" w:cs="Calibri"/>
          <w:sz w:val="20"/>
          <w:szCs w:val="20"/>
          <w:lang w:val="el-GR"/>
        </w:rPr>
        <w:t>Συμβάλλει στη μείωση του όγκου και του βάρους των αστικών απορριμμάτων που πρέπει να συλλεχθούν από τους Δήμους και να μεταφερθούν στους Χώρους Υγειονομικής Ταφής.</w:t>
      </w:r>
      <w:proofErr w:type="gramEnd"/>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r w:rsidRPr="00220DC3">
        <w:rPr>
          <w:rFonts w:asciiTheme="majorHAnsi" w:hAnsiTheme="majorHAnsi" w:cs="Wingdings"/>
          <w:sz w:val="20"/>
          <w:szCs w:val="20"/>
        </w:rPr>
        <w:t></w:t>
      </w:r>
      <w:r w:rsidRPr="00220DC3">
        <w:rPr>
          <w:rFonts w:asciiTheme="majorHAnsi" w:hAnsiTheme="majorHAnsi" w:cs="Wingdings"/>
          <w:sz w:val="20"/>
          <w:szCs w:val="20"/>
        </w:rPr>
        <w:t></w:t>
      </w:r>
      <w:proofErr w:type="gramStart"/>
      <w:r w:rsidRPr="00220DC3">
        <w:rPr>
          <w:rFonts w:asciiTheme="majorHAnsi" w:hAnsiTheme="majorHAnsi" w:cs="Calibri"/>
          <w:sz w:val="20"/>
          <w:szCs w:val="20"/>
          <w:lang w:val="el-GR"/>
        </w:rPr>
        <w:t>Εξοικονόμηση  χώρου</w:t>
      </w:r>
      <w:proofErr w:type="gramEnd"/>
      <w:r w:rsidRPr="00220DC3">
        <w:rPr>
          <w:rFonts w:asciiTheme="majorHAnsi" w:hAnsiTheme="majorHAnsi" w:cs="Calibri"/>
          <w:sz w:val="20"/>
          <w:szCs w:val="20"/>
          <w:lang w:val="el-GR"/>
        </w:rPr>
        <w:t>.</w:t>
      </w:r>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r w:rsidRPr="00220DC3">
        <w:rPr>
          <w:rFonts w:asciiTheme="majorHAnsi" w:hAnsiTheme="majorHAnsi" w:cs="Wingdings"/>
          <w:sz w:val="20"/>
          <w:szCs w:val="20"/>
        </w:rPr>
        <w:t></w:t>
      </w:r>
      <w:r w:rsidRPr="00220DC3">
        <w:rPr>
          <w:rFonts w:asciiTheme="majorHAnsi" w:hAnsiTheme="majorHAnsi" w:cs="Wingdings"/>
          <w:sz w:val="20"/>
          <w:szCs w:val="20"/>
        </w:rPr>
        <w:t></w:t>
      </w:r>
      <w:r w:rsidRPr="00220DC3">
        <w:rPr>
          <w:rFonts w:asciiTheme="majorHAnsi" w:hAnsiTheme="majorHAnsi" w:cs="Calibri"/>
          <w:sz w:val="20"/>
          <w:szCs w:val="20"/>
          <w:lang w:val="el-GR"/>
        </w:rPr>
        <w:t>Μείωση του κόστους συλλογής, μεταφοράς και διάθεσης των απορριμμάτων</w:t>
      </w:r>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r w:rsidRPr="00220DC3">
        <w:rPr>
          <w:rFonts w:asciiTheme="majorHAnsi" w:hAnsiTheme="majorHAnsi" w:cs="Wingdings"/>
          <w:sz w:val="20"/>
          <w:szCs w:val="20"/>
        </w:rPr>
        <w:t></w:t>
      </w:r>
      <w:r w:rsidRPr="00220DC3">
        <w:rPr>
          <w:rFonts w:asciiTheme="majorHAnsi" w:hAnsiTheme="majorHAnsi" w:cs="Wingdings"/>
          <w:sz w:val="20"/>
          <w:szCs w:val="20"/>
        </w:rPr>
        <w:t></w:t>
      </w:r>
      <w:r w:rsidRPr="00220DC3">
        <w:rPr>
          <w:rFonts w:asciiTheme="majorHAnsi" w:hAnsiTheme="majorHAnsi" w:cs="Calibri"/>
          <w:sz w:val="20"/>
          <w:szCs w:val="20"/>
          <w:lang w:val="el-GR"/>
        </w:rPr>
        <w:t xml:space="preserve">Συνεισφέρει στη εξοικονόμηση πρώτων υλών και ενέργειας, που συνήθως είναι μη ανανεώσιμες (πετρέλαιο, μεταλλεύματα κλπ.) </w:t>
      </w:r>
      <w:proofErr w:type="gramStart"/>
      <w:r w:rsidRPr="00220DC3">
        <w:rPr>
          <w:rFonts w:asciiTheme="majorHAnsi" w:hAnsiTheme="majorHAnsi" w:cs="Calibri"/>
          <w:sz w:val="20"/>
          <w:szCs w:val="20"/>
          <w:lang w:val="el-GR"/>
        </w:rPr>
        <w:t>παρέχοντας  και</w:t>
      </w:r>
      <w:proofErr w:type="gramEnd"/>
      <w:r w:rsidRPr="00220DC3">
        <w:rPr>
          <w:rFonts w:asciiTheme="majorHAnsi" w:hAnsiTheme="majorHAnsi" w:cs="Calibri"/>
          <w:sz w:val="20"/>
          <w:szCs w:val="20"/>
          <w:lang w:val="el-GR"/>
        </w:rPr>
        <w:t xml:space="preserve"> οικονομικά οφέλη στην κυπριακή κοινωνία η οποία εισάγει πρώτες ύλες και ενέργεια.</w:t>
      </w:r>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proofErr w:type="gramStart"/>
      <w:r w:rsidRPr="00220DC3">
        <w:rPr>
          <w:rFonts w:asciiTheme="majorHAnsi" w:hAnsiTheme="majorHAnsi" w:cs="Wingdings"/>
          <w:sz w:val="20"/>
          <w:szCs w:val="20"/>
        </w:rPr>
        <w:t></w:t>
      </w:r>
      <w:r w:rsidRPr="00220DC3">
        <w:rPr>
          <w:rFonts w:asciiTheme="majorHAnsi" w:hAnsiTheme="majorHAnsi" w:cs="Wingdings"/>
          <w:sz w:val="20"/>
          <w:szCs w:val="20"/>
        </w:rPr>
        <w:t></w:t>
      </w:r>
      <w:r w:rsidRPr="00220DC3">
        <w:rPr>
          <w:rFonts w:asciiTheme="majorHAnsi" w:hAnsiTheme="majorHAnsi" w:cs="Calibri"/>
          <w:sz w:val="20"/>
          <w:szCs w:val="20"/>
          <w:lang w:val="el-GR"/>
        </w:rPr>
        <w:t>Δημιουργεί νέες θέσεις εργασίας σε βιομηχανίες και προγράμματα Ανακύκλωσης.</w:t>
      </w:r>
      <w:proofErr w:type="gramEnd"/>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proofErr w:type="gramStart"/>
      <w:r w:rsidRPr="00220DC3">
        <w:rPr>
          <w:rFonts w:asciiTheme="majorHAnsi" w:hAnsiTheme="majorHAnsi" w:cs="Wingdings"/>
          <w:sz w:val="20"/>
          <w:szCs w:val="20"/>
        </w:rPr>
        <w:t></w:t>
      </w:r>
      <w:r w:rsidRPr="00220DC3">
        <w:rPr>
          <w:rFonts w:asciiTheme="majorHAnsi" w:hAnsiTheme="majorHAnsi" w:cs="Wingdings"/>
          <w:sz w:val="20"/>
          <w:szCs w:val="20"/>
        </w:rPr>
        <w:t></w:t>
      </w:r>
      <w:r w:rsidRPr="00220DC3">
        <w:rPr>
          <w:rFonts w:asciiTheme="majorHAnsi" w:hAnsiTheme="majorHAnsi" w:cs="Calibri"/>
          <w:sz w:val="20"/>
          <w:szCs w:val="20"/>
          <w:lang w:val="el-GR"/>
        </w:rPr>
        <w:t>Προσφέρει στον πολιτισμό, καθώς συμβάλλει στη δημιουργία μιας έμπρακτης περιβαλλοντικής συνείδησης.</w:t>
      </w:r>
      <w:proofErr w:type="gramEnd"/>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proofErr w:type="gramStart"/>
      <w:r w:rsidRPr="00220DC3">
        <w:rPr>
          <w:rFonts w:asciiTheme="majorHAnsi" w:hAnsiTheme="majorHAnsi" w:cs="Wingdings"/>
          <w:sz w:val="20"/>
          <w:szCs w:val="20"/>
        </w:rPr>
        <w:t></w:t>
      </w:r>
      <w:r w:rsidRPr="00220DC3">
        <w:rPr>
          <w:rFonts w:asciiTheme="majorHAnsi" w:hAnsiTheme="majorHAnsi" w:cs="Wingdings"/>
          <w:sz w:val="20"/>
          <w:szCs w:val="20"/>
        </w:rPr>
        <w:t></w:t>
      </w:r>
      <w:r w:rsidRPr="00220DC3">
        <w:rPr>
          <w:rFonts w:asciiTheme="majorHAnsi" w:hAnsiTheme="majorHAnsi" w:cs="Calibri"/>
          <w:sz w:val="20"/>
          <w:szCs w:val="20"/>
          <w:lang w:val="el-GR"/>
        </w:rPr>
        <w:t>Μείωση των περιβαλλοντικών επιπτώσεων και των κινδύνων για τη δημόσια Υγεία.</w:t>
      </w:r>
      <w:proofErr w:type="gramEnd"/>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proofErr w:type="gramStart"/>
      <w:r w:rsidRPr="00220DC3">
        <w:rPr>
          <w:rFonts w:asciiTheme="majorHAnsi" w:hAnsiTheme="majorHAnsi" w:cs="Wingdings"/>
          <w:sz w:val="20"/>
          <w:szCs w:val="20"/>
        </w:rPr>
        <w:t></w:t>
      </w:r>
      <w:r w:rsidRPr="00220DC3">
        <w:rPr>
          <w:rFonts w:asciiTheme="majorHAnsi" w:hAnsiTheme="majorHAnsi" w:cs="Wingdings"/>
          <w:sz w:val="20"/>
          <w:szCs w:val="20"/>
        </w:rPr>
        <w:t></w:t>
      </w:r>
      <w:r w:rsidRPr="00220DC3">
        <w:rPr>
          <w:rFonts w:asciiTheme="majorHAnsi" w:hAnsiTheme="majorHAnsi" w:cs="Calibri"/>
          <w:sz w:val="20"/>
          <w:szCs w:val="20"/>
          <w:lang w:val="el-GR"/>
        </w:rPr>
        <w:t>Με δεδομένο ότι η προστασία του περιβάλλοντος είναι υπόθεση όλων μας, η επιτυχία της εναλλακτικής διαχείρισης εξαρτάται, όχι μόνο από την ευαισθητοποίηση, αλλά και από την ενεργό συμμετοχή.</w:t>
      </w:r>
      <w:proofErr w:type="gramEnd"/>
      <w:r w:rsidRPr="00220DC3">
        <w:rPr>
          <w:rFonts w:asciiTheme="majorHAnsi" w:hAnsiTheme="majorHAnsi" w:cs="Calibri"/>
          <w:sz w:val="20"/>
          <w:szCs w:val="20"/>
          <w:lang w:val="el-GR"/>
        </w:rPr>
        <w:t xml:space="preserve"> Οι πληροφορημένοι</w:t>
      </w:r>
    </w:p>
    <w:p w:rsidR="00CA7202" w:rsidRPr="00220DC3" w:rsidRDefault="00CA7202" w:rsidP="00220DC3">
      <w:pPr>
        <w:autoSpaceDE w:val="0"/>
        <w:autoSpaceDN w:val="0"/>
        <w:adjustRightInd w:val="0"/>
        <w:spacing w:after="0" w:line="240" w:lineRule="auto"/>
        <w:jc w:val="both"/>
        <w:rPr>
          <w:rFonts w:asciiTheme="majorHAnsi" w:hAnsiTheme="majorHAnsi" w:cs="Calibri"/>
          <w:sz w:val="20"/>
          <w:szCs w:val="20"/>
          <w:lang w:val="el-GR"/>
        </w:rPr>
      </w:pPr>
      <w:r w:rsidRPr="00220DC3">
        <w:rPr>
          <w:rFonts w:asciiTheme="majorHAnsi" w:hAnsiTheme="majorHAnsi" w:cs="Calibri"/>
          <w:sz w:val="20"/>
          <w:szCs w:val="20"/>
          <w:lang w:val="el-GR"/>
        </w:rPr>
        <w:t>και ενεργοί πολίτες είναι ο κινητήριος μοχλός για να υλοποιηθεί ο στόχος της αποτελεσματικής προστασίας του περιβάλλοντος.</w:t>
      </w:r>
    </w:p>
    <w:p w:rsidR="00CA7202" w:rsidRPr="00220DC3" w:rsidRDefault="00CA7202" w:rsidP="00220DC3">
      <w:pPr>
        <w:rPr>
          <w:rFonts w:ascii="Tahoma" w:hAnsi="Tahoma" w:cs="Tahoma"/>
          <w:b/>
          <w:sz w:val="16"/>
          <w:szCs w:val="16"/>
          <w:lang w:val="el-GR"/>
        </w:rPr>
      </w:pPr>
      <w:proofErr w:type="spellStart"/>
      <w:proofErr w:type="gramStart"/>
      <w:r w:rsidRPr="00220DC3">
        <w:rPr>
          <w:rFonts w:ascii="Tahoma" w:hAnsi="Tahoma" w:cs="Tahoma"/>
          <w:b/>
          <w:sz w:val="16"/>
          <w:szCs w:val="16"/>
        </w:rPr>
        <w:t>wasmam</w:t>
      </w:r>
      <w:proofErr w:type="spellEnd"/>
      <w:proofErr w:type="gramEnd"/>
    </w:p>
    <w:p w:rsidR="00CA7202" w:rsidRPr="00220DC3" w:rsidRDefault="00CA7202" w:rsidP="00220DC3">
      <w:pPr>
        <w:spacing w:line="240" w:lineRule="auto"/>
        <w:jc w:val="right"/>
        <w:rPr>
          <w:rFonts w:asciiTheme="majorHAnsi" w:hAnsiTheme="majorHAnsi" w:cs="Tahoma"/>
          <w:b/>
          <w:sz w:val="20"/>
          <w:szCs w:val="20"/>
          <w:lang w:val="el-GR"/>
        </w:rPr>
      </w:pPr>
      <w:r w:rsidRPr="00220DC3">
        <w:rPr>
          <w:rFonts w:asciiTheme="majorHAnsi" w:hAnsiTheme="majorHAnsi" w:cs="Tahoma"/>
          <w:b/>
          <w:sz w:val="20"/>
          <w:szCs w:val="20"/>
          <w:lang w:val="el-GR"/>
        </w:rPr>
        <w:t>το εγχειρίδιο του καλού καταναλωτή</w:t>
      </w:r>
    </w:p>
    <w:p w:rsidR="00CA7202" w:rsidRPr="00220DC3" w:rsidRDefault="00CA7202" w:rsidP="00220DC3">
      <w:pPr>
        <w:spacing w:line="240" w:lineRule="auto"/>
        <w:jc w:val="both"/>
        <w:rPr>
          <w:rFonts w:asciiTheme="majorHAnsi" w:hAnsiTheme="majorHAnsi" w:cs="Tahoma"/>
          <w:b/>
          <w:sz w:val="20"/>
          <w:szCs w:val="20"/>
          <w:lang w:val="el-GR"/>
        </w:rPr>
      </w:pPr>
      <w:r w:rsidRPr="00220DC3">
        <w:rPr>
          <w:rFonts w:asciiTheme="majorHAnsi" w:hAnsiTheme="majorHAnsi" w:cs="Tahoma"/>
          <w:b/>
          <w:sz w:val="20"/>
          <w:szCs w:val="20"/>
          <w:lang w:val="el-GR"/>
        </w:rPr>
        <w:t>Η ευαισθητοποίηση των πολιτών των 12 κοινοτήτων στο θέμα τις ανακύκλωση…..</w:t>
      </w:r>
    </w:p>
    <w:p w:rsidR="00CA7202" w:rsidRPr="00220DC3" w:rsidRDefault="00CA7202" w:rsidP="00220DC3">
      <w:pPr>
        <w:pStyle w:val="NormalWeb"/>
        <w:jc w:val="both"/>
        <w:rPr>
          <w:rFonts w:asciiTheme="majorHAnsi" w:hAnsiTheme="majorHAnsi"/>
          <w:sz w:val="20"/>
          <w:szCs w:val="20"/>
          <w:lang w:val="el-GR"/>
        </w:rPr>
      </w:pPr>
      <w:r w:rsidRPr="00220DC3">
        <w:rPr>
          <w:rFonts w:asciiTheme="majorHAnsi" w:hAnsiTheme="majorHAnsi" w:cs="Tahoma"/>
          <w:sz w:val="20"/>
          <w:szCs w:val="20"/>
          <w:lang w:val="el-GR"/>
        </w:rPr>
        <w:t xml:space="preserve">Η ανακύκλωση στην Κύπρο ουσιαστικά ξεκίνησε το 2003 και όπως  διαπιστώνεται  βρίσκεται σε νηπιακό στάδιο. Με την πάροδο του χρόνο η ευαισθητοποίηση του κοινού αρχίζει σιγά </w:t>
      </w:r>
      <w:proofErr w:type="spellStart"/>
      <w:r w:rsidRPr="00220DC3">
        <w:rPr>
          <w:rFonts w:asciiTheme="majorHAnsi" w:hAnsiTheme="majorHAnsi" w:cs="Tahoma"/>
          <w:sz w:val="20"/>
          <w:szCs w:val="20"/>
          <w:lang w:val="el-GR"/>
        </w:rPr>
        <w:t>σιγά</w:t>
      </w:r>
      <w:proofErr w:type="spellEnd"/>
      <w:r w:rsidRPr="00220DC3">
        <w:rPr>
          <w:rFonts w:asciiTheme="majorHAnsi" w:hAnsiTheme="majorHAnsi" w:cs="Tahoma"/>
          <w:sz w:val="20"/>
          <w:szCs w:val="20"/>
          <w:lang w:val="el-GR"/>
        </w:rPr>
        <w:t xml:space="preserve"> να μεγαλώνει και να εξοικειωνόμαστε με αυτή.</w:t>
      </w:r>
      <w:r w:rsidRPr="00220DC3">
        <w:rPr>
          <w:rFonts w:asciiTheme="majorHAnsi" w:hAnsiTheme="majorHAnsi"/>
          <w:sz w:val="20"/>
          <w:szCs w:val="20"/>
          <w:lang w:val="el-GR"/>
        </w:rPr>
        <w:t xml:space="preserve"> </w:t>
      </w:r>
      <w:r w:rsidRPr="00220DC3">
        <w:rPr>
          <w:rFonts w:asciiTheme="majorHAnsi" w:hAnsiTheme="majorHAnsi" w:cs="Tahoma"/>
          <w:sz w:val="20"/>
          <w:szCs w:val="20"/>
          <w:lang w:val="el-GR"/>
        </w:rPr>
        <w:t>Η παρουσία κάδων ανακύκλωσης στα αστικά κέντρα  και  κοντά στις γειτονιές των πολιτών ενθαρρύνει την προσπάθεια αυτή.</w:t>
      </w:r>
    </w:p>
    <w:p w:rsidR="00CA7202" w:rsidRPr="00220DC3" w:rsidRDefault="00CA7202" w:rsidP="00220DC3">
      <w:pPr>
        <w:spacing w:line="240" w:lineRule="auto"/>
        <w:jc w:val="both"/>
        <w:rPr>
          <w:rFonts w:asciiTheme="majorHAnsi" w:hAnsiTheme="majorHAnsi" w:cs="Tahoma"/>
          <w:sz w:val="20"/>
          <w:szCs w:val="20"/>
          <w:lang w:val="el-GR"/>
        </w:rPr>
      </w:pPr>
      <w:r w:rsidRPr="00220DC3">
        <w:rPr>
          <w:rFonts w:asciiTheme="majorHAnsi" w:hAnsiTheme="majorHAnsi" w:cs="Tahoma"/>
          <w:sz w:val="20"/>
          <w:szCs w:val="20"/>
          <w:lang w:val="el-GR"/>
        </w:rPr>
        <w:t xml:space="preserve">Η κοιλάδα </w:t>
      </w:r>
      <w:proofErr w:type="spellStart"/>
      <w:r w:rsidRPr="00220DC3">
        <w:rPr>
          <w:rFonts w:asciiTheme="majorHAnsi" w:hAnsiTheme="majorHAnsi" w:cs="Tahoma"/>
          <w:sz w:val="20"/>
          <w:szCs w:val="20"/>
          <w:lang w:val="el-GR"/>
        </w:rPr>
        <w:t>Κούρη</w:t>
      </w:r>
      <w:proofErr w:type="spellEnd"/>
      <w:r w:rsidRPr="00220DC3">
        <w:rPr>
          <w:rFonts w:asciiTheme="majorHAnsi" w:hAnsiTheme="majorHAnsi" w:cs="Tahoma"/>
          <w:sz w:val="20"/>
          <w:szCs w:val="20"/>
          <w:lang w:val="el-GR"/>
        </w:rPr>
        <w:t>-</w:t>
      </w:r>
      <w:proofErr w:type="spellStart"/>
      <w:r w:rsidRPr="00220DC3">
        <w:rPr>
          <w:rFonts w:asciiTheme="majorHAnsi" w:hAnsiTheme="majorHAnsi" w:cs="Tahoma"/>
          <w:sz w:val="20"/>
          <w:szCs w:val="20"/>
          <w:lang w:val="el-GR"/>
        </w:rPr>
        <w:t>Ξυλούρικου</w:t>
      </w:r>
      <w:proofErr w:type="spellEnd"/>
      <w:r w:rsidRPr="00220DC3">
        <w:rPr>
          <w:rFonts w:asciiTheme="majorHAnsi" w:hAnsiTheme="majorHAnsi" w:cs="Tahoma"/>
          <w:sz w:val="20"/>
          <w:szCs w:val="20"/>
          <w:lang w:val="el-GR"/>
        </w:rPr>
        <w:t xml:space="preserve"> είναι μεν μια αγροτική περιοχή όμως η ευαισθητοποίηση του κοινού είναι και εδώ εμφανείς. Ήδη από πολύ νωρίς τα παιδιά στο σχολείο μέσα από   εκπαιδευτικές δραστηριότητες που συχνά κάνουν αρχίζουν να καλλιεργούν  την οικολογική συνείδηση και να την μεταδίδουν αυτοί πολλές φορές  στους ίδιους τους  γονείς τους λόγω της συνεργασίας που πρέπει να έχουν με αυτούς στην αναζήτηση υλικού για την εκπαιδευτική εργασία τους. </w:t>
      </w:r>
    </w:p>
    <w:p w:rsidR="00CA7202" w:rsidRPr="00220DC3" w:rsidRDefault="00CA7202" w:rsidP="00220DC3">
      <w:pPr>
        <w:spacing w:line="240" w:lineRule="auto"/>
        <w:jc w:val="both"/>
        <w:rPr>
          <w:rFonts w:asciiTheme="majorHAnsi" w:hAnsiTheme="majorHAnsi" w:cs="Tahoma"/>
          <w:sz w:val="20"/>
          <w:szCs w:val="20"/>
          <w:lang w:val="el-GR"/>
        </w:rPr>
      </w:pPr>
      <w:r w:rsidRPr="00220DC3">
        <w:rPr>
          <w:rFonts w:asciiTheme="majorHAnsi" w:hAnsiTheme="majorHAnsi" w:cs="Tahoma"/>
          <w:sz w:val="20"/>
          <w:szCs w:val="20"/>
          <w:lang w:val="el-GR"/>
        </w:rPr>
        <w:t xml:space="preserve">Όμως η ευαισθητοποίηση αυτή σταματά κάπου εκεί στο σχολείο. Πέρα από τους κάδους που υπάρχουν στα Δημοτικά Σχολεία (Τριμίκλινης &amp; </w:t>
      </w:r>
      <w:proofErr w:type="spellStart"/>
      <w:r w:rsidRPr="00220DC3">
        <w:rPr>
          <w:rFonts w:asciiTheme="majorHAnsi" w:hAnsiTheme="majorHAnsi" w:cs="Tahoma"/>
          <w:sz w:val="20"/>
          <w:szCs w:val="20"/>
          <w:lang w:val="el-GR"/>
        </w:rPr>
        <w:t>Απαισιάς</w:t>
      </w:r>
      <w:proofErr w:type="spellEnd"/>
      <w:r w:rsidRPr="00220DC3">
        <w:rPr>
          <w:rFonts w:asciiTheme="majorHAnsi" w:hAnsiTheme="majorHAnsi" w:cs="Tahoma"/>
          <w:sz w:val="20"/>
          <w:szCs w:val="20"/>
          <w:lang w:val="el-GR"/>
        </w:rPr>
        <w:t xml:space="preserve"> ) δεν υπάρχει σε καμία άλλη κοινότητα ή έστω σε μια κοντινή κοινότητα μας (μέσα στην γεωγραφική περιφέρεια της κοιλάδας </w:t>
      </w:r>
      <w:proofErr w:type="spellStart"/>
      <w:r w:rsidRPr="00220DC3">
        <w:rPr>
          <w:rFonts w:asciiTheme="majorHAnsi" w:hAnsiTheme="majorHAnsi" w:cs="Tahoma"/>
          <w:sz w:val="20"/>
          <w:szCs w:val="20"/>
          <w:lang w:val="el-GR"/>
        </w:rPr>
        <w:t>Κούρη</w:t>
      </w:r>
      <w:proofErr w:type="spellEnd"/>
      <w:r w:rsidRPr="00220DC3">
        <w:rPr>
          <w:rFonts w:asciiTheme="majorHAnsi" w:hAnsiTheme="majorHAnsi" w:cs="Tahoma"/>
          <w:sz w:val="20"/>
          <w:szCs w:val="20"/>
          <w:lang w:val="el-GR"/>
        </w:rPr>
        <w:t>-</w:t>
      </w:r>
      <w:proofErr w:type="spellStart"/>
      <w:r w:rsidRPr="00220DC3">
        <w:rPr>
          <w:rFonts w:asciiTheme="majorHAnsi" w:hAnsiTheme="majorHAnsi" w:cs="Tahoma"/>
          <w:sz w:val="20"/>
          <w:szCs w:val="20"/>
          <w:lang w:val="el-GR"/>
        </w:rPr>
        <w:t>Ξυλούρικου</w:t>
      </w:r>
      <w:proofErr w:type="spellEnd"/>
      <w:r w:rsidRPr="00220DC3">
        <w:rPr>
          <w:rFonts w:asciiTheme="majorHAnsi" w:hAnsiTheme="majorHAnsi" w:cs="Tahoma"/>
          <w:sz w:val="20"/>
          <w:szCs w:val="20"/>
          <w:lang w:val="el-GR"/>
        </w:rPr>
        <w:t xml:space="preserve">) ειδική κάδοι  για </w:t>
      </w:r>
      <w:proofErr w:type="spellStart"/>
      <w:r w:rsidRPr="00220DC3">
        <w:rPr>
          <w:rFonts w:asciiTheme="majorHAnsi" w:hAnsiTheme="majorHAnsi" w:cs="Tahoma"/>
          <w:sz w:val="20"/>
          <w:szCs w:val="20"/>
          <w:lang w:val="el-GR"/>
        </w:rPr>
        <w:t>ανακύκλωση.Έτσι</w:t>
      </w:r>
      <w:proofErr w:type="spellEnd"/>
      <w:r w:rsidRPr="00220DC3">
        <w:rPr>
          <w:rFonts w:asciiTheme="majorHAnsi" w:hAnsiTheme="majorHAnsi" w:cs="Tahoma"/>
          <w:sz w:val="20"/>
          <w:szCs w:val="20"/>
          <w:lang w:val="el-GR"/>
        </w:rPr>
        <w:t xml:space="preserve"> αυτοί που προσπαθούν από μόνοι τους να ανακυκλώνουν συσκευασίες στο σπίτι τους  οφείλουν να τα φυλάνε στο σπίτι για κάποιες μέρες και να τα μεταφέρουν κατά διαστήματα στους κοντινότερους αστικούς κάδους της πόλης –Λεμεσού.</w:t>
      </w:r>
    </w:p>
    <w:p w:rsidR="00CA7202" w:rsidRPr="00220DC3" w:rsidRDefault="00CA7202" w:rsidP="00220DC3">
      <w:pPr>
        <w:spacing w:line="240" w:lineRule="auto"/>
        <w:jc w:val="both"/>
        <w:rPr>
          <w:rFonts w:asciiTheme="majorHAnsi" w:hAnsiTheme="majorHAnsi" w:cs="Tahoma"/>
          <w:sz w:val="20"/>
          <w:szCs w:val="20"/>
          <w:lang w:val="el-GR"/>
        </w:rPr>
      </w:pPr>
      <w:r w:rsidRPr="00220DC3">
        <w:rPr>
          <w:rFonts w:asciiTheme="majorHAnsi" w:hAnsiTheme="majorHAnsi" w:cs="Tahoma"/>
          <w:sz w:val="20"/>
          <w:szCs w:val="20"/>
          <w:lang w:val="el-GR"/>
        </w:rPr>
        <w:t xml:space="preserve">Σημαντικές προσπάθειες για την τοποθέτηση ειδικών κάδων ανακύκλωσης έχουν γίνει και από τα οργανωμένα σύνολα και κοινοτικά συμβούλια των κοινοτήτων μας. Παρόλα αυτά όμως δεν είναι εφικτή προς το παρόν η διαδικασία αυτή λόγω του ασύμφορου κόστους  που έχει για το κράτος προς την εταιρεία-την </w:t>
      </w:r>
      <w:r w:rsidRPr="00220DC3">
        <w:rPr>
          <w:rFonts w:asciiTheme="majorHAnsi" w:hAnsiTheme="majorHAnsi" w:cs="Tahoma"/>
          <w:sz w:val="20"/>
          <w:szCs w:val="20"/>
        </w:rPr>
        <w:t>Green</w:t>
      </w:r>
      <w:r w:rsidRPr="00220DC3">
        <w:rPr>
          <w:rFonts w:asciiTheme="majorHAnsi" w:hAnsiTheme="majorHAnsi" w:cs="Tahoma"/>
          <w:sz w:val="20"/>
          <w:szCs w:val="20"/>
          <w:lang w:val="el-GR"/>
        </w:rPr>
        <w:t xml:space="preserve"> </w:t>
      </w:r>
      <w:r w:rsidRPr="00220DC3">
        <w:rPr>
          <w:rFonts w:asciiTheme="majorHAnsi" w:hAnsiTheme="majorHAnsi" w:cs="Tahoma"/>
          <w:sz w:val="20"/>
          <w:szCs w:val="20"/>
        </w:rPr>
        <w:t>Dot</w:t>
      </w:r>
      <w:r w:rsidRPr="00220DC3">
        <w:rPr>
          <w:rFonts w:asciiTheme="majorHAnsi" w:hAnsiTheme="majorHAnsi" w:cs="Tahoma"/>
          <w:sz w:val="20"/>
          <w:szCs w:val="20"/>
          <w:lang w:val="el-GR"/>
        </w:rPr>
        <w:t xml:space="preserve">- που έχει αναλάβει για την Κύπρο να υλοποιήσει η τοποθέτηση κάδων εκτός των μεγάλων αστικών κέντρων. Άλλωστε η κάλυψη των ποσοτήτων-τόνων-  που χρειάζονται για ανακύκλωση </w:t>
      </w:r>
      <w:r w:rsidRPr="00220DC3">
        <w:rPr>
          <w:rFonts w:asciiTheme="majorHAnsi" w:hAnsiTheme="majorHAnsi" w:cs="Tahoma"/>
          <w:sz w:val="20"/>
          <w:szCs w:val="20"/>
          <w:lang w:val="el-GR"/>
        </w:rPr>
        <w:lastRenderedPageBreak/>
        <w:t>καλύπτονται πλήρης  από τα αστικά κέντρα έτσι δεν έχουν κίνητρο ούτε οικονομικά τους επιτρέπεται να επεκταθούν προς την ύπαιθρο  όπου εκεί οι ποσότητες θα είναι λιγότερες.</w:t>
      </w:r>
    </w:p>
    <w:p w:rsidR="00CA7202" w:rsidRPr="00220DC3" w:rsidRDefault="00CA7202" w:rsidP="00220DC3">
      <w:pPr>
        <w:spacing w:line="240" w:lineRule="auto"/>
        <w:jc w:val="both"/>
        <w:rPr>
          <w:rFonts w:asciiTheme="majorHAnsi" w:hAnsiTheme="majorHAnsi" w:cs="Tahoma"/>
          <w:sz w:val="20"/>
          <w:szCs w:val="20"/>
          <w:lang w:val="el-GR"/>
        </w:rPr>
      </w:pPr>
      <w:r w:rsidRPr="00220DC3">
        <w:rPr>
          <w:rFonts w:asciiTheme="majorHAnsi" w:hAnsiTheme="majorHAnsi" w:cs="Tahoma"/>
          <w:b/>
          <w:sz w:val="20"/>
          <w:szCs w:val="20"/>
          <w:lang w:val="el-GR"/>
        </w:rPr>
        <w:t>Ελπιδοφόρα νέα</w:t>
      </w:r>
      <w:r w:rsidRPr="00220DC3">
        <w:rPr>
          <w:rFonts w:asciiTheme="majorHAnsi" w:hAnsiTheme="majorHAnsi" w:cs="Tahoma"/>
          <w:sz w:val="20"/>
          <w:szCs w:val="20"/>
          <w:lang w:val="el-GR"/>
        </w:rPr>
        <w:t xml:space="preserve"> όμως  έχει  να μας δώσει ο πρόεδρος του κοινοτικού συμβουλίου Τριμίκλινης και πρόεδρος του Συμπλέγματος </w:t>
      </w:r>
      <w:proofErr w:type="spellStart"/>
      <w:r w:rsidRPr="00220DC3">
        <w:rPr>
          <w:rFonts w:asciiTheme="majorHAnsi" w:hAnsiTheme="majorHAnsi" w:cs="Tahoma"/>
          <w:sz w:val="20"/>
          <w:szCs w:val="20"/>
          <w:lang w:val="el-GR"/>
        </w:rPr>
        <w:t>Κούρη</w:t>
      </w:r>
      <w:proofErr w:type="spellEnd"/>
      <w:r w:rsidRPr="00220DC3">
        <w:rPr>
          <w:rFonts w:asciiTheme="majorHAnsi" w:hAnsiTheme="majorHAnsi" w:cs="Tahoma"/>
          <w:sz w:val="20"/>
          <w:szCs w:val="20"/>
          <w:lang w:val="el-GR"/>
        </w:rPr>
        <w:t>-</w:t>
      </w:r>
      <w:proofErr w:type="spellStart"/>
      <w:r w:rsidRPr="00220DC3">
        <w:rPr>
          <w:rFonts w:asciiTheme="majorHAnsi" w:hAnsiTheme="majorHAnsi" w:cs="Tahoma"/>
          <w:sz w:val="20"/>
          <w:szCs w:val="20"/>
          <w:lang w:val="el-GR"/>
        </w:rPr>
        <w:t>Ξυλούρικου</w:t>
      </w:r>
      <w:proofErr w:type="spellEnd"/>
      <w:r w:rsidRPr="00220DC3">
        <w:rPr>
          <w:rFonts w:asciiTheme="majorHAnsi" w:hAnsiTheme="majorHAnsi" w:cs="Tahoma"/>
          <w:sz w:val="20"/>
          <w:szCs w:val="20"/>
          <w:lang w:val="el-GR"/>
        </w:rPr>
        <w:t xml:space="preserve"> κ. Αντρέα Ορφανός. Μιλώντας και μαζί του πέρα των δυσκολιών που αντιμετωπίζουν   για την εφαρμογή της ανακύκλωσης και στις δικές μας κοινότητες , μας ανέφερε πως οι προσπάθειες τους δεν θα σταματήσουν , αντίθετα μάλιστα με την νέα σχολική χρονιά  2012-2013 θα προσπαθήσουν να βρουν και κάποιες άλλες εναλλακτικές λύσης για την ανακύκλωση  αξιοποιώντας  αν είναι δυνατό  ποιο επεκτατικά  κάποια οικολογικών προγραμμάτων ευαισθητοποίησης των μαθητών που ήδη εφαρμόζονται στα σχολεία , μέσω την εμπλοκής και των τοπικών φορέων σε αυτά.</w:t>
      </w:r>
    </w:p>
    <w:p w:rsidR="00CA7202" w:rsidRPr="00220DC3" w:rsidRDefault="00CA7202" w:rsidP="00220DC3">
      <w:pPr>
        <w:spacing w:line="240" w:lineRule="auto"/>
        <w:jc w:val="both"/>
        <w:rPr>
          <w:rFonts w:asciiTheme="majorHAnsi" w:hAnsiTheme="majorHAnsi" w:cs="Tahoma"/>
          <w:sz w:val="20"/>
          <w:szCs w:val="20"/>
          <w:lang w:val="el-GR"/>
        </w:rPr>
      </w:pPr>
      <w:r w:rsidRPr="00220DC3">
        <w:rPr>
          <w:rFonts w:asciiTheme="majorHAnsi" w:hAnsiTheme="majorHAnsi" w:cs="Tahoma"/>
          <w:sz w:val="20"/>
          <w:szCs w:val="20"/>
          <w:lang w:val="el-GR"/>
        </w:rPr>
        <w:t xml:space="preserve"> Μια  μαζική συμμετοχή τοπικών φορέων άμεσα ενδιαφερόμενων και ευαισθητοποιημένων ατόμων αλλά και  ένα καλά σχεδιασμένο σχέδιο δράσης εφαρμογής της ανακύκλωση και στις κοινότητες μας (π.χ. με συχνές εκστρατείες ευαισθητοποίησης των κατοίκων  έστω και μία φορά τον μήνα) θα βοηθήσει ώστε όλα αυτά τα σκουπίδια που αυθαίρετα πετάνε ασυνείδητοι πολίτες  σε διάφορα μέρη που δεν επιβλέπονται συχνά, να μαζεύονται και να αξιοποιούνται δημιουργικά ,χωρίς να καταστρέφεται  η ομορφιά των τοπίων  μας (από διάφορα πετάμενα σκουπίδια ).</w:t>
      </w:r>
    </w:p>
    <w:p w:rsidR="00CA7202" w:rsidRPr="00220DC3" w:rsidRDefault="00CA7202" w:rsidP="00220DC3">
      <w:pPr>
        <w:spacing w:line="240" w:lineRule="auto"/>
        <w:jc w:val="both"/>
        <w:rPr>
          <w:rFonts w:asciiTheme="majorHAnsi" w:hAnsiTheme="majorHAnsi" w:cs="Tahoma"/>
          <w:b/>
          <w:sz w:val="20"/>
          <w:szCs w:val="20"/>
          <w:lang w:val="el-GR"/>
        </w:rPr>
      </w:pPr>
      <w:r w:rsidRPr="00220DC3">
        <w:rPr>
          <w:rFonts w:asciiTheme="majorHAnsi" w:hAnsiTheme="majorHAnsi" w:cs="Tahoma"/>
          <w:b/>
          <w:sz w:val="20"/>
          <w:szCs w:val="20"/>
          <w:lang w:val="el-GR"/>
        </w:rPr>
        <w:t>Αρκετοί από μας συνεχίζουμε να κάνουμε  ανακύκλωση έστω και κάτω από αυτές τις συνθήκες  όμως αν η κινητοποίηση μας ήταν πιο δυναμική ίσως να καταφέρναμε να ευαισθητοποιήσουμε περισσότερο τους αρμόδιους  οικολογικούς φορείς και εμείς να είμαστε πιο υπεύθυνοι απέναντι στο πλανήτη μας.</w:t>
      </w:r>
    </w:p>
    <w:p w:rsidR="00CA7202" w:rsidRPr="00220DC3" w:rsidRDefault="00CA7202" w:rsidP="00220DC3">
      <w:pPr>
        <w:spacing w:line="240" w:lineRule="auto"/>
        <w:jc w:val="both"/>
        <w:rPr>
          <w:rFonts w:asciiTheme="majorHAnsi" w:hAnsiTheme="majorHAnsi" w:cs="Tahoma"/>
          <w:b/>
          <w:sz w:val="20"/>
          <w:szCs w:val="20"/>
          <w:lang w:val="el-GR"/>
        </w:rPr>
      </w:pPr>
      <w:r w:rsidRPr="00220DC3">
        <w:rPr>
          <w:rFonts w:asciiTheme="majorHAnsi" w:hAnsiTheme="majorHAnsi" w:cs="Tahoma"/>
          <w:b/>
          <w:sz w:val="20"/>
          <w:szCs w:val="20"/>
          <w:lang w:val="el-GR"/>
        </w:rPr>
        <w:t>ΧΟΡΟΣ ΑΜΥΓΔΑΛΟΥ</w:t>
      </w:r>
    </w:p>
    <w:p w:rsidR="00CA7202" w:rsidRPr="00220DC3" w:rsidRDefault="00CA7202" w:rsidP="00220DC3">
      <w:pPr>
        <w:spacing w:line="240" w:lineRule="auto"/>
        <w:jc w:val="both"/>
        <w:rPr>
          <w:rFonts w:asciiTheme="majorHAnsi" w:hAnsiTheme="majorHAnsi" w:cs="Tahoma"/>
          <w:sz w:val="20"/>
          <w:szCs w:val="20"/>
          <w:lang w:val="el-GR"/>
        </w:rPr>
      </w:pPr>
      <w:r w:rsidRPr="00220DC3">
        <w:rPr>
          <w:rFonts w:asciiTheme="majorHAnsi" w:hAnsiTheme="majorHAnsi" w:cs="Tahoma"/>
          <w:sz w:val="20"/>
          <w:szCs w:val="20"/>
          <w:lang w:val="el-GR"/>
        </w:rPr>
        <w:t xml:space="preserve">Για το καρπό της </w:t>
      </w:r>
      <w:proofErr w:type="spellStart"/>
      <w:r w:rsidRPr="00220DC3">
        <w:rPr>
          <w:rFonts w:asciiTheme="majorHAnsi" w:hAnsiTheme="majorHAnsi" w:cs="Tahoma"/>
          <w:sz w:val="20"/>
          <w:szCs w:val="20"/>
          <w:lang w:val="el-GR"/>
        </w:rPr>
        <w:t>Αμυγδαλίας</w:t>
      </w:r>
      <w:proofErr w:type="spellEnd"/>
      <w:r w:rsidRPr="00220DC3">
        <w:rPr>
          <w:rFonts w:asciiTheme="majorHAnsi" w:hAnsiTheme="majorHAnsi" w:cs="Tahoma"/>
          <w:sz w:val="20"/>
          <w:szCs w:val="20"/>
          <w:lang w:val="el-GR"/>
        </w:rPr>
        <w:t xml:space="preserve"> τους  που  με πολύ υπερηφάνεια  θα ακούσει να μιλάνε οι κάτοικοι της κοινότητας </w:t>
      </w:r>
      <w:proofErr w:type="spellStart"/>
      <w:r w:rsidRPr="00220DC3">
        <w:rPr>
          <w:rFonts w:asciiTheme="majorHAnsi" w:hAnsiTheme="majorHAnsi" w:cs="Tahoma"/>
          <w:sz w:val="20"/>
          <w:szCs w:val="20"/>
          <w:lang w:val="el-GR"/>
        </w:rPr>
        <w:t>Λιμνατίου</w:t>
      </w:r>
      <w:proofErr w:type="spellEnd"/>
      <w:r w:rsidRPr="00220DC3">
        <w:rPr>
          <w:rFonts w:asciiTheme="majorHAnsi" w:hAnsiTheme="majorHAnsi" w:cs="Tahoma"/>
          <w:sz w:val="20"/>
          <w:szCs w:val="20"/>
          <w:lang w:val="el-GR"/>
        </w:rPr>
        <w:t xml:space="preserve"> σαν σημείο αναφοράς τους ,διοργανώνεται εδώ και πολλά χρόνια ο Ετήσιος ΧΟΡΟΣ ΑΜΥΓΔΑΛΟΥ.</w:t>
      </w:r>
    </w:p>
    <w:p w:rsidR="00CA7202" w:rsidRPr="00220DC3" w:rsidRDefault="00CA7202" w:rsidP="00220DC3">
      <w:pPr>
        <w:spacing w:line="240" w:lineRule="auto"/>
        <w:jc w:val="both"/>
        <w:rPr>
          <w:rFonts w:asciiTheme="majorHAnsi" w:hAnsiTheme="majorHAnsi" w:cs="Tahoma"/>
          <w:b/>
          <w:sz w:val="20"/>
          <w:szCs w:val="20"/>
          <w:lang w:val="el-GR"/>
        </w:rPr>
      </w:pPr>
      <w:r w:rsidRPr="00220DC3">
        <w:rPr>
          <w:rFonts w:asciiTheme="majorHAnsi" w:hAnsiTheme="majorHAnsi" w:cs="Tahoma"/>
          <w:sz w:val="20"/>
          <w:szCs w:val="20"/>
          <w:lang w:val="el-GR"/>
        </w:rPr>
        <w:t xml:space="preserve">Με </w:t>
      </w:r>
      <w:r w:rsidRPr="00220DC3">
        <w:rPr>
          <w:rFonts w:asciiTheme="majorHAnsi" w:hAnsiTheme="majorHAnsi" w:cs="Tahoma"/>
          <w:b/>
          <w:sz w:val="20"/>
          <w:szCs w:val="20"/>
          <w:lang w:val="el-GR"/>
        </w:rPr>
        <w:t>στόχο την προβολή  του αμυγδάλου</w:t>
      </w:r>
      <w:r w:rsidRPr="00220DC3">
        <w:rPr>
          <w:rFonts w:asciiTheme="majorHAnsi" w:hAnsiTheme="majorHAnsi" w:cs="Tahoma"/>
          <w:sz w:val="20"/>
          <w:szCs w:val="20"/>
          <w:lang w:val="el-GR"/>
        </w:rPr>
        <w:t xml:space="preserve"> και των παράγωγων τους αλλά και σαν σημαντικό κίνητρο για την συνέχεια της καλλιέργειας του σπουδαίου αυτού καρποφόρου δέντρου της αμυγδαλιάς </w:t>
      </w:r>
      <w:r w:rsidRPr="00220DC3">
        <w:rPr>
          <w:rFonts w:asciiTheme="majorHAnsi" w:hAnsiTheme="majorHAnsi" w:cs="Tahoma"/>
          <w:b/>
          <w:sz w:val="20"/>
          <w:szCs w:val="20"/>
          <w:lang w:val="el-GR"/>
        </w:rPr>
        <w:t xml:space="preserve">, </w:t>
      </w:r>
      <w:r w:rsidRPr="00220DC3">
        <w:rPr>
          <w:rFonts w:asciiTheme="majorHAnsi" w:hAnsiTheme="majorHAnsi" w:cs="Tahoma"/>
          <w:sz w:val="20"/>
          <w:szCs w:val="20"/>
          <w:lang w:val="el-GR"/>
        </w:rPr>
        <w:t xml:space="preserve">το Κοινοτικό Συμβούλιο από κοινού με όλα τα οργανωμένα σύνολα της κοινότητας </w:t>
      </w:r>
      <w:r w:rsidRPr="00220DC3">
        <w:rPr>
          <w:rFonts w:asciiTheme="majorHAnsi" w:hAnsiTheme="majorHAnsi" w:cs="Tahoma"/>
          <w:b/>
          <w:sz w:val="20"/>
          <w:szCs w:val="20"/>
          <w:lang w:val="el-GR"/>
        </w:rPr>
        <w:t>πραγματοποίησε στις 13 Ιουλίου 2012 , στις 8:30μ.μ</w:t>
      </w:r>
      <w:r w:rsidRPr="00220DC3">
        <w:rPr>
          <w:rFonts w:asciiTheme="majorHAnsi" w:hAnsiTheme="majorHAnsi" w:cs="Tahoma"/>
          <w:sz w:val="20"/>
          <w:szCs w:val="20"/>
          <w:lang w:val="el-GR"/>
        </w:rPr>
        <w:t xml:space="preserve">. στο κοινοτικό πάρκο της κοινότητας τον </w:t>
      </w:r>
      <w:r w:rsidRPr="00220DC3">
        <w:rPr>
          <w:rFonts w:asciiTheme="majorHAnsi" w:hAnsiTheme="majorHAnsi" w:cs="Tahoma"/>
          <w:b/>
          <w:sz w:val="20"/>
          <w:szCs w:val="20"/>
          <w:lang w:val="el-GR"/>
        </w:rPr>
        <w:t xml:space="preserve">Ετήσιο Χορό Αμυγδάλου. </w:t>
      </w:r>
      <w:r w:rsidRPr="00220DC3">
        <w:rPr>
          <w:rFonts w:asciiTheme="majorHAnsi" w:hAnsiTheme="majorHAnsi" w:cs="Tahoma"/>
          <w:sz w:val="20"/>
          <w:szCs w:val="20"/>
          <w:lang w:val="el-GR"/>
        </w:rPr>
        <w:t xml:space="preserve">Η εκδήλωση τελούσε υπό την αιγίδα του Έντιμου Υπουργού Συγκοινωνιών και Έργων </w:t>
      </w:r>
      <w:proofErr w:type="spellStart"/>
      <w:r w:rsidRPr="00220DC3">
        <w:rPr>
          <w:rFonts w:asciiTheme="majorHAnsi" w:hAnsiTheme="majorHAnsi" w:cs="Tahoma"/>
          <w:sz w:val="20"/>
          <w:szCs w:val="20"/>
          <w:lang w:val="el-GR"/>
        </w:rPr>
        <w:t>κ.Ευθύμιου</w:t>
      </w:r>
      <w:proofErr w:type="spellEnd"/>
      <w:r w:rsidRPr="00220DC3">
        <w:rPr>
          <w:rFonts w:asciiTheme="majorHAnsi" w:hAnsiTheme="majorHAnsi" w:cs="Tahoma"/>
          <w:sz w:val="20"/>
          <w:szCs w:val="20"/>
          <w:lang w:val="el-GR"/>
        </w:rPr>
        <w:t xml:space="preserve"> </w:t>
      </w:r>
      <w:proofErr w:type="spellStart"/>
      <w:r w:rsidRPr="00220DC3">
        <w:rPr>
          <w:rFonts w:asciiTheme="majorHAnsi" w:hAnsiTheme="majorHAnsi" w:cs="Tahoma"/>
          <w:sz w:val="20"/>
          <w:szCs w:val="20"/>
          <w:lang w:val="el-GR"/>
        </w:rPr>
        <w:t>Φλωρέντζου</w:t>
      </w:r>
      <w:proofErr w:type="spellEnd"/>
      <w:r w:rsidRPr="00220DC3">
        <w:rPr>
          <w:rFonts w:asciiTheme="majorHAnsi" w:hAnsiTheme="majorHAnsi" w:cs="Tahoma"/>
          <w:sz w:val="20"/>
          <w:szCs w:val="20"/>
          <w:lang w:val="el-GR"/>
        </w:rPr>
        <w:t>.</w:t>
      </w:r>
    </w:p>
    <w:p w:rsidR="00CA7202" w:rsidRPr="00220DC3" w:rsidRDefault="00CA7202" w:rsidP="00220DC3">
      <w:pPr>
        <w:spacing w:line="240" w:lineRule="auto"/>
        <w:jc w:val="both"/>
        <w:rPr>
          <w:rFonts w:asciiTheme="majorHAnsi" w:hAnsiTheme="majorHAnsi" w:cs="Tahoma"/>
          <w:sz w:val="20"/>
          <w:szCs w:val="20"/>
          <w:lang w:val="el-GR"/>
        </w:rPr>
      </w:pPr>
      <w:r w:rsidRPr="00220DC3">
        <w:rPr>
          <w:rFonts w:asciiTheme="majorHAnsi" w:hAnsiTheme="majorHAnsi" w:cs="Tahoma"/>
          <w:sz w:val="20"/>
          <w:szCs w:val="20"/>
          <w:lang w:val="el-GR"/>
        </w:rPr>
        <w:t>Η μαζική παρουσία κατοίκων, αποδήμων και φίλων της κοινότητας ήταν για ακόμη μια φορά συγκινητική, δίνοντας παράλληλα τα δικά της μηνύματα στήριξης και συμπαράστασης στο πολύτιμο έργο που επιτελούν από  κοινού τα οργανωμένα σύνολα της κοινότητας.</w:t>
      </w:r>
    </w:p>
    <w:p w:rsidR="00CA7202" w:rsidRPr="00220DC3" w:rsidRDefault="00CA7202" w:rsidP="00220DC3">
      <w:pPr>
        <w:spacing w:line="240" w:lineRule="auto"/>
        <w:jc w:val="both"/>
        <w:rPr>
          <w:rFonts w:asciiTheme="majorHAnsi" w:hAnsiTheme="majorHAnsi" w:cs="Tahoma"/>
          <w:sz w:val="20"/>
          <w:szCs w:val="20"/>
          <w:lang w:val="el-GR"/>
        </w:rPr>
      </w:pPr>
      <w:r w:rsidRPr="00220DC3">
        <w:rPr>
          <w:rFonts w:asciiTheme="majorHAnsi" w:hAnsiTheme="majorHAnsi" w:cs="Tahoma"/>
          <w:sz w:val="20"/>
          <w:szCs w:val="20"/>
          <w:lang w:val="el-GR"/>
        </w:rPr>
        <w:t xml:space="preserve">Δεν  έλλειψε και το καθιερωμένο κέρασμα  όλων των φιλοξενούμενων τους  με το παραδοσιακό εύγεστο γλυκό αμυγδάλου και των άλλων παράγωγων εδεσμάτων .Η εκδήλωση περιλάμβανε φαγητό και μουσικοχορευτικό πρόγραμμα στο οποίο μάλιστα χόρεψα και τα τοπικά χορευτικά συγκροτήματα   ΔΙΠΛΟΓΕΦΥΡΟ της Τριμίκλινης και το χορευτικό συγκρότημα του κοινοτικού συμβουλίου </w:t>
      </w:r>
      <w:proofErr w:type="spellStart"/>
      <w:r w:rsidRPr="00220DC3">
        <w:rPr>
          <w:rFonts w:asciiTheme="majorHAnsi" w:hAnsiTheme="majorHAnsi" w:cs="Tahoma"/>
          <w:sz w:val="20"/>
          <w:szCs w:val="20"/>
          <w:lang w:val="el-GR"/>
        </w:rPr>
        <w:t>Λιμνατίου</w:t>
      </w:r>
      <w:proofErr w:type="spellEnd"/>
      <w:r w:rsidRPr="00220DC3">
        <w:rPr>
          <w:rFonts w:asciiTheme="majorHAnsi" w:hAnsiTheme="majorHAnsi" w:cs="Tahoma"/>
          <w:sz w:val="20"/>
          <w:szCs w:val="20"/>
          <w:lang w:val="el-GR"/>
        </w:rPr>
        <w:t xml:space="preserve"> με τους μικρότερους </w:t>
      </w:r>
      <w:proofErr w:type="spellStart"/>
      <w:r w:rsidRPr="00220DC3">
        <w:rPr>
          <w:rFonts w:asciiTheme="majorHAnsi" w:hAnsiTheme="majorHAnsi" w:cs="Tahoma"/>
          <w:sz w:val="20"/>
          <w:szCs w:val="20"/>
          <w:lang w:val="el-GR"/>
        </w:rPr>
        <w:t>του.Την</w:t>
      </w:r>
      <w:proofErr w:type="spellEnd"/>
      <w:r w:rsidRPr="00220DC3">
        <w:rPr>
          <w:rFonts w:asciiTheme="majorHAnsi" w:hAnsiTheme="majorHAnsi" w:cs="Tahoma"/>
          <w:sz w:val="20"/>
          <w:szCs w:val="20"/>
          <w:lang w:val="el-GR"/>
        </w:rPr>
        <w:t xml:space="preserve"> εκδήλωση χαιρέτησε θερμά  ο Πρόεδρος του Κοινοτικού Συμβ</w:t>
      </w:r>
      <w:r w:rsidR="00220DC3">
        <w:rPr>
          <w:rFonts w:asciiTheme="majorHAnsi" w:hAnsiTheme="majorHAnsi" w:cs="Tahoma"/>
          <w:sz w:val="20"/>
          <w:szCs w:val="20"/>
          <w:lang w:val="el-GR"/>
        </w:rPr>
        <w:t xml:space="preserve">ουλίου </w:t>
      </w:r>
      <w:proofErr w:type="spellStart"/>
      <w:r w:rsidR="00220DC3">
        <w:rPr>
          <w:rFonts w:asciiTheme="majorHAnsi" w:hAnsiTheme="majorHAnsi" w:cs="Tahoma"/>
          <w:sz w:val="20"/>
          <w:szCs w:val="20"/>
          <w:lang w:val="el-GR"/>
        </w:rPr>
        <w:t>κ.Χριστάκης</w:t>
      </w:r>
      <w:proofErr w:type="spellEnd"/>
      <w:r w:rsidR="00220DC3">
        <w:rPr>
          <w:rFonts w:asciiTheme="majorHAnsi" w:hAnsiTheme="majorHAnsi" w:cs="Tahoma"/>
          <w:sz w:val="20"/>
          <w:szCs w:val="20"/>
          <w:lang w:val="el-GR"/>
        </w:rPr>
        <w:t xml:space="preserve"> Χρυσοστόμου </w:t>
      </w:r>
      <w:r w:rsidRPr="00220DC3">
        <w:rPr>
          <w:rFonts w:asciiTheme="majorHAnsi" w:hAnsiTheme="majorHAnsi" w:cs="Tahoma"/>
          <w:sz w:val="20"/>
          <w:szCs w:val="20"/>
          <w:lang w:val="el-GR"/>
        </w:rPr>
        <w:t>…..</w:t>
      </w:r>
    </w:p>
    <w:p w:rsidR="00CA7202" w:rsidRPr="00164EC9" w:rsidRDefault="00CA7202" w:rsidP="00CA7202">
      <w:pPr>
        <w:rPr>
          <w:rFonts w:cs="Tahoma"/>
          <w:b/>
          <w:sz w:val="24"/>
          <w:szCs w:val="24"/>
          <w:lang w:val="el-GR"/>
        </w:rPr>
      </w:pPr>
      <w:r>
        <w:rPr>
          <w:rFonts w:cs="Tahoma"/>
          <w:b/>
          <w:noProof/>
          <w:sz w:val="24"/>
          <w:szCs w:val="24"/>
        </w:rPr>
        <w:drawing>
          <wp:inline distT="0" distB="0" distL="0" distR="0">
            <wp:extent cx="1043517" cy="647700"/>
            <wp:effectExtent l="19050" t="0" r="4233" b="0"/>
            <wp:docPr id="673" name="Picture 30" descr="527898_340131259402415_441302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27898_340131259402415_44130244_n"/>
                    <pic:cNvPicPr>
                      <a:picLocks noChangeAspect="1" noChangeArrowheads="1"/>
                    </pic:cNvPicPr>
                  </pic:nvPicPr>
                  <pic:blipFill>
                    <a:blip r:embed="rId26" cstate="print"/>
                    <a:srcRect/>
                    <a:stretch>
                      <a:fillRect/>
                    </a:stretch>
                  </pic:blipFill>
                  <pic:spPr bwMode="auto">
                    <a:xfrm>
                      <a:off x="0" y="0"/>
                      <a:ext cx="1046285" cy="649418"/>
                    </a:xfrm>
                    <a:prstGeom prst="rect">
                      <a:avLst/>
                    </a:prstGeom>
                    <a:noFill/>
                    <a:ln w="9525">
                      <a:noFill/>
                      <a:miter lim="800000"/>
                      <a:headEnd/>
                      <a:tailEnd/>
                    </a:ln>
                  </pic:spPr>
                </pic:pic>
              </a:graphicData>
            </a:graphic>
          </wp:inline>
        </w:drawing>
      </w:r>
      <w:r>
        <w:rPr>
          <w:rFonts w:cs="Tahoma"/>
          <w:b/>
          <w:noProof/>
          <w:sz w:val="24"/>
          <w:szCs w:val="24"/>
        </w:rPr>
        <w:drawing>
          <wp:inline distT="0" distB="0" distL="0" distR="0">
            <wp:extent cx="823880" cy="685800"/>
            <wp:effectExtent l="19050" t="0" r="0" b="0"/>
            <wp:docPr id="674" name="Picture 31" descr="402921_340130509402490_18757294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02921_340130509402490_1875729431_n"/>
                    <pic:cNvPicPr>
                      <a:picLocks noChangeAspect="1" noChangeArrowheads="1"/>
                    </pic:cNvPicPr>
                  </pic:nvPicPr>
                  <pic:blipFill>
                    <a:blip r:embed="rId27" cstate="print"/>
                    <a:srcRect/>
                    <a:stretch>
                      <a:fillRect/>
                    </a:stretch>
                  </pic:blipFill>
                  <pic:spPr bwMode="auto">
                    <a:xfrm>
                      <a:off x="0" y="0"/>
                      <a:ext cx="823880" cy="685800"/>
                    </a:xfrm>
                    <a:prstGeom prst="rect">
                      <a:avLst/>
                    </a:prstGeom>
                    <a:noFill/>
                    <a:ln w="9525">
                      <a:noFill/>
                      <a:miter lim="800000"/>
                      <a:headEnd/>
                      <a:tailEnd/>
                    </a:ln>
                  </pic:spPr>
                </pic:pic>
              </a:graphicData>
            </a:graphic>
          </wp:inline>
        </w:drawing>
      </w:r>
      <w:r>
        <w:rPr>
          <w:rFonts w:cs="Tahoma"/>
          <w:b/>
          <w:noProof/>
          <w:sz w:val="24"/>
          <w:szCs w:val="24"/>
        </w:rPr>
        <w:drawing>
          <wp:inline distT="0" distB="0" distL="0" distR="0">
            <wp:extent cx="977900" cy="628650"/>
            <wp:effectExtent l="19050" t="0" r="0" b="0"/>
            <wp:docPr id="675" name="Picture 29" descr="600090_340129229402618_6740769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0090_340129229402618_674076964_n"/>
                    <pic:cNvPicPr>
                      <a:picLocks noChangeAspect="1" noChangeArrowheads="1"/>
                    </pic:cNvPicPr>
                  </pic:nvPicPr>
                  <pic:blipFill>
                    <a:blip r:embed="rId28" cstate="print"/>
                    <a:srcRect/>
                    <a:stretch>
                      <a:fillRect/>
                    </a:stretch>
                  </pic:blipFill>
                  <pic:spPr bwMode="auto">
                    <a:xfrm>
                      <a:off x="0" y="0"/>
                      <a:ext cx="977900" cy="628650"/>
                    </a:xfrm>
                    <a:prstGeom prst="rect">
                      <a:avLst/>
                    </a:prstGeom>
                    <a:noFill/>
                    <a:ln w="9525">
                      <a:noFill/>
                      <a:miter lim="800000"/>
                      <a:headEnd/>
                      <a:tailEnd/>
                    </a:ln>
                  </pic:spPr>
                </pic:pic>
              </a:graphicData>
            </a:graphic>
          </wp:inline>
        </w:drawing>
      </w:r>
    </w:p>
    <w:p w:rsidR="00CA7202" w:rsidRPr="00220DC3" w:rsidRDefault="00CA7202" w:rsidP="00220DC3">
      <w:pPr>
        <w:spacing w:line="240" w:lineRule="auto"/>
        <w:jc w:val="both"/>
        <w:rPr>
          <w:rStyle w:val="IntenseEmphasis"/>
          <w:rFonts w:asciiTheme="majorHAnsi" w:hAnsiTheme="majorHAnsi"/>
          <w:b w:val="0"/>
          <w:i w:val="0"/>
          <w:color w:val="000000"/>
          <w:sz w:val="20"/>
          <w:szCs w:val="20"/>
          <w:lang w:val="el-GR"/>
        </w:rPr>
      </w:pPr>
      <w:r w:rsidRPr="00220DC3">
        <w:rPr>
          <w:rStyle w:val="IntenseEmphasis"/>
          <w:rFonts w:asciiTheme="majorHAnsi" w:hAnsiTheme="majorHAnsi"/>
          <w:b w:val="0"/>
          <w:i w:val="0"/>
          <w:color w:val="000000"/>
          <w:sz w:val="20"/>
          <w:szCs w:val="20"/>
          <w:lang w:val="el-GR"/>
        </w:rPr>
        <w:t xml:space="preserve">Η κοινότητα </w:t>
      </w:r>
      <w:proofErr w:type="spellStart"/>
      <w:r w:rsidRPr="00220DC3">
        <w:rPr>
          <w:rStyle w:val="IntenseEmphasis"/>
          <w:rFonts w:asciiTheme="majorHAnsi" w:hAnsiTheme="majorHAnsi"/>
          <w:b w:val="0"/>
          <w:i w:val="0"/>
          <w:color w:val="000000"/>
          <w:sz w:val="20"/>
          <w:szCs w:val="20"/>
          <w:lang w:val="el-GR"/>
        </w:rPr>
        <w:t>Λιμνατίου</w:t>
      </w:r>
      <w:proofErr w:type="spellEnd"/>
      <w:r w:rsidRPr="00220DC3">
        <w:rPr>
          <w:rStyle w:val="IntenseEmphasis"/>
          <w:rFonts w:asciiTheme="majorHAnsi" w:hAnsiTheme="majorHAnsi"/>
          <w:b w:val="0"/>
          <w:i w:val="0"/>
          <w:color w:val="000000"/>
          <w:sz w:val="20"/>
          <w:szCs w:val="20"/>
          <w:lang w:val="el-GR"/>
        </w:rPr>
        <w:t xml:space="preserve"> είναι μια πολύ ζεστή  κοινότητα που οι φιλόξενοι άνθρωποι της θα σας προκαλέσουν να ξεχάσετε για λίγο τους έντονους ρυθμούς της πόλης.  Μια επίσκεψη σας σε αυτοί θα σας πείσει ή ακόμη και να σας κρατήσει!</w:t>
      </w:r>
    </w:p>
    <w:p w:rsidR="00CA7202" w:rsidRPr="00220DC3" w:rsidRDefault="00CA7202" w:rsidP="00220DC3">
      <w:pPr>
        <w:spacing w:line="240" w:lineRule="auto"/>
        <w:jc w:val="both"/>
        <w:rPr>
          <w:rStyle w:val="IntenseEmphasis"/>
          <w:rFonts w:asciiTheme="majorHAnsi" w:hAnsiTheme="majorHAnsi"/>
          <w:b w:val="0"/>
          <w:i w:val="0"/>
          <w:color w:val="000000"/>
          <w:sz w:val="20"/>
          <w:szCs w:val="20"/>
          <w:lang w:val="el-GR"/>
        </w:rPr>
      </w:pPr>
      <w:r w:rsidRPr="00220DC3">
        <w:rPr>
          <w:rStyle w:val="IntenseEmphasis"/>
          <w:rFonts w:asciiTheme="majorHAnsi" w:hAnsiTheme="majorHAnsi"/>
          <w:i w:val="0"/>
          <w:color w:val="000000"/>
          <w:sz w:val="20"/>
          <w:szCs w:val="20"/>
          <w:lang w:val="el-GR"/>
        </w:rPr>
        <w:lastRenderedPageBreak/>
        <w:t>Σε δράση βρίσκονται κατά διαστήματα τα οργανωμένα σύνολα της κοινότητας και μας πληροφορούν και μας προτείνουν</w:t>
      </w:r>
      <w:r w:rsidRPr="00220DC3">
        <w:rPr>
          <w:rStyle w:val="IntenseEmphasis"/>
          <w:rFonts w:asciiTheme="majorHAnsi" w:hAnsiTheme="majorHAnsi"/>
          <w:b w:val="0"/>
          <w:i w:val="0"/>
          <w:color w:val="000000"/>
          <w:sz w:val="20"/>
          <w:szCs w:val="20"/>
          <w:lang w:val="el-GR"/>
        </w:rPr>
        <w:t>………</w:t>
      </w:r>
    </w:p>
    <w:p w:rsidR="00CA7202" w:rsidRPr="00220DC3" w:rsidRDefault="00CA7202" w:rsidP="00220DC3">
      <w:pPr>
        <w:spacing w:line="240" w:lineRule="auto"/>
        <w:jc w:val="both"/>
        <w:rPr>
          <w:rStyle w:val="IntenseEmphasis"/>
          <w:rFonts w:asciiTheme="majorHAnsi" w:hAnsiTheme="majorHAnsi"/>
          <w:b w:val="0"/>
          <w:i w:val="0"/>
          <w:color w:val="000000"/>
          <w:sz w:val="20"/>
          <w:szCs w:val="20"/>
          <w:lang w:val="el-GR"/>
        </w:rPr>
      </w:pPr>
      <w:r w:rsidRPr="00220DC3">
        <w:rPr>
          <w:rStyle w:val="IntenseEmphasis"/>
          <w:rFonts w:asciiTheme="majorHAnsi" w:hAnsiTheme="majorHAnsi"/>
          <w:b w:val="0"/>
          <w:i w:val="0"/>
          <w:color w:val="000000"/>
          <w:sz w:val="20"/>
          <w:szCs w:val="20"/>
          <w:lang w:val="el-GR"/>
        </w:rPr>
        <w:t>Εκδρομικό χώρο  έχει δημιουργήσει  στο μικρό απόκρημνο  εκκλησάκι  του Αγ. Επιφάνειου , στην βορειοανατολική πλευρά του χωριού το Κοινοτικό Συμβούλιο τα τελευταία χρόνια. Το  σπουδαίο  αυτό έργο δεν έχει ολοκληρωθεί όμως έχει προχωρήσει σημαντικά δίνοντας ακόμη μια  ιδιαίτερη πινελιά στο μικρό αλλά πανέμορφο εκκλησάκι.</w:t>
      </w:r>
      <w:r w:rsidR="00220DC3">
        <w:rPr>
          <w:rStyle w:val="IntenseEmphasis"/>
          <w:rFonts w:asciiTheme="majorHAnsi" w:hAnsiTheme="majorHAnsi"/>
          <w:b w:val="0"/>
          <w:i w:val="0"/>
          <w:color w:val="000000"/>
          <w:sz w:val="20"/>
          <w:szCs w:val="20"/>
          <w:lang w:val="el-GR"/>
        </w:rPr>
        <w:t xml:space="preserve"> </w:t>
      </w:r>
      <w:r w:rsidRPr="00220DC3">
        <w:rPr>
          <w:rStyle w:val="IntenseEmphasis"/>
          <w:rFonts w:asciiTheme="majorHAnsi" w:hAnsiTheme="majorHAnsi"/>
          <w:i w:val="0"/>
          <w:color w:val="000000"/>
          <w:sz w:val="20"/>
          <w:szCs w:val="20"/>
          <w:lang w:val="el-GR"/>
        </w:rPr>
        <w:t>Στις 13 Μαΐου 2012</w:t>
      </w:r>
      <w:r w:rsidRPr="00220DC3">
        <w:rPr>
          <w:rStyle w:val="IntenseEmphasis"/>
          <w:rFonts w:asciiTheme="majorHAnsi" w:hAnsiTheme="majorHAnsi"/>
          <w:b w:val="0"/>
          <w:i w:val="0"/>
          <w:color w:val="000000"/>
          <w:sz w:val="20"/>
          <w:szCs w:val="20"/>
          <w:lang w:val="el-GR"/>
        </w:rPr>
        <w:t xml:space="preserve"> ,ημέρα Κυριακή  η θεία λειτουργία πραγματοποιήθηκε στο μικρό Εκκλησάκι του Αγ. </w:t>
      </w:r>
      <w:proofErr w:type="spellStart"/>
      <w:r w:rsidRPr="00220DC3">
        <w:rPr>
          <w:rStyle w:val="IntenseEmphasis"/>
          <w:rFonts w:asciiTheme="majorHAnsi" w:hAnsiTheme="majorHAnsi"/>
          <w:b w:val="0"/>
          <w:i w:val="0"/>
          <w:color w:val="000000"/>
          <w:sz w:val="20"/>
          <w:szCs w:val="20"/>
          <w:lang w:val="el-GR"/>
        </w:rPr>
        <w:t>Επιφανίου</w:t>
      </w:r>
      <w:proofErr w:type="spellEnd"/>
      <w:r w:rsidRPr="00220DC3">
        <w:rPr>
          <w:rStyle w:val="IntenseEmphasis"/>
          <w:rFonts w:asciiTheme="majorHAnsi" w:hAnsiTheme="majorHAnsi"/>
          <w:b w:val="0"/>
          <w:i w:val="0"/>
          <w:color w:val="000000"/>
          <w:sz w:val="20"/>
          <w:szCs w:val="20"/>
          <w:lang w:val="el-GR"/>
        </w:rPr>
        <w:t xml:space="preserve">, επί ευκαιρίας της γιορτής του που είναι στις 12 Μαΐου. Ένα μικρό πανηγύρι έγινε εκεί , όπου μικροπωλητές/γύρω παραγωγοί ντόπιο </w:t>
      </w:r>
      <w:proofErr w:type="spellStart"/>
      <w:r w:rsidRPr="00220DC3">
        <w:rPr>
          <w:rStyle w:val="IntenseEmphasis"/>
          <w:rFonts w:asciiTheme="majorHAnsi" w:hAnsiTheme="majorHAnsi"/>
          <w:b w:val="0"/>
          <w:i w:val="0"/>
          <w:color w:val="000000"/>
          <w:sz w:val="20"/>
          <w:szCs w:val="20"/>
          <w:lang w:val="el-GR"/>
        </w:rPr>
        <w:t>προιόντων</w:t>
      </w:r>
      <w:proofErr w:type="spellEnd"/>
      <w:r w:rsidRPr="00220DC3">
        <w:rPr>
          <w:rStyle w:val="IntenseEmphasis"/>
          <w:rFonts w:asciiTheme="majorHAnsi" w:hAnsiTheme="majorHAnsi"/>
          <w:b w:val="0"/>
          <w:i w:val="0"/>
          <w:color w:val="000000"/>
          <w:sz w:val="20"/>
          <w:szCs w:val="20"/>
          <w:lang w:val="el-GR"/>
        </w:rPr>
        <w:t xml:space="preserve"> έστησαν τους πάγκους τους , ενώ από νωρίτερα το κοινοτικό συμβούλιο πρόβλεψε να στήσει τέντες και να κάνει ακόμη πιο φιλόξενο το χώρο. Αν και είναι ένα λίγο κρυμμένο εκκλησάκι  τόσο οι κάτοικοι αλλά και ξένοι  δεν έλειψαν να το επισκέπτου την μέρα αυτή, η προσέλευση γινόταν σταδιακά όμως θυμήθηκα και φέτος τον προστάτη Άγιο τους.</w:t>
      </w:r>
    </w:p>
    <w:p w:rsidR="00CA7202" w:rsidRPr="00220DC3" w:rsidRDefault="00CA7202" w:rsidP="00220DC3">
      <w:pPr>
        <w:spacing w:line="240" w:lineRule="auto"/>
        <w:jc w:val="both"/>
        <w:rPr>
          <w:rStyle w:val="IntenseEmphasis"/>
          <w:rFonts w:asciiTheme="majorHAnsi" w:hAnsiTheme="majorHAnsi"/>
          <w:b w:val="0"/>
          <w:color w:val="000000"/>
          <w:sz w:val="20"/>
          <w:szCs w:val="20"/>
          <w:lang w:val="el-GR"/>
        </w:rPr>
      </w:pPr>
      <w:r w:rsidRPr="00220DC3">
        <w:rPr>
          <w:rStyle w:val="IntenseEmphasis"/>
          <w:rFonts w:asciiTheme="majorHAnsi" w:hAnsiTheme="majorHAnsi"/>
          <w:b w:val="0"/>
          <w:i w:val="0"/>
          <w:color w:val="000000"/>
          <w:sz w:val="20"/>
          <w:szCs w:val="20"/>
          <w:lang w:val="el-GR"/>
        </w:rPr>
        <w:t xml:space="preserve">Στις </w:t>
      </w:r>
      <w:r w:rsidRPr="00220DC3">
        <w:rPr>
          <w:rStyle w:val="IntenseEmphasis"/>
          <w:rFonts w:asciiTheme="majorHAnsi" w:hAnsiTheme="majorHAnsi"/>
          <w:i w:val="0"/>
          <w:color w:val="000000"/>
          <w:sz w:val="20"/>
          <w:szCs w:val="20"/>
          <w:lang w:val="el-GR"/>
        </w:rPr>
        <w:t>22 Ιουλίου 2012</w:t>
      </w:r>
      <w:r w:rsidRPr="00220DC3">
        <w:rPr>
          <w:rStyle w:val="IntenseEmphasis"/>
          <w:rFonts w:asciiTheme="majorHAnsi" w:hAnsiTheme="majorHAnsi"/>
          <w:b w:val="0"/>
          <w:i w:val="0"/>
          <w:color w:val="000000"/>
          <w:sz w:val="20"/>
          <w:szCs w:val="20"/>
          <w:lang w:val="el-GR"/>
        </w:rPr>
        <w:t xml:space="preserve">   </w:t>
      </w:r>
      <w:proofErr w:type="spellStart"/>
      <w:r w:rsidRPr="00220DC3">
        <w:rPr>
          <w:rStyle w:val="IntenseEmphasis"/>
          <w:rFonts w:asciiTheme="majorHAnsi" w:hAnsiTheme="majorHAnsi"/>
          <w:b w:val="0"/>
          <w:i w:val="0"/>
          <w:color w:val="000000"/>
          <w:sz w:val="20"/>
          <w:szCs w:val="20"/>
          <w:lang w:val="el-GR"/>
        </w:rPr>
        <w:t>Προσκυνηματική</w:t>
      </w:r>
      <w:proofErr w:type="spellEnd"/>
      <w:r w:rsidRPr="00220DC3">
        <w:rPr>
          <w:rStyle w:val="IntenseEmphasis"/>
          <w:rFonts w:asciiTheme="majorHAnsi" w:hAnsiTheme="majorHAnsi"/>
          <w:b w:val="0"/>
          <w:i w:val="0"/>
          <w:color w:val="000000"/>
          <w:sz w:val="20"/>
          <w:szCs w:val="20"/>
          <w:lang w:val="el-GR"/>
        </w:rPr>
        <w:t xml:space="preserve">  Εκδρομή πραγματοποίησαν τα Εθνικόφρονα Σωματεία </w:t>
      </w:r>
      <w:proofErr w:type="spellStart"/>
      <w:r w:rsidRPr="00220DC3">
        <w:rPr>
          <w:rStyle w:val="IntenseEmphasis"/>
          <w:rFonts w:asciiTheme="majorHAnsi" w:hAnsiTheme="majorHAnsi"/>
          <w:b w:val="0"/>
          <w:i w:val="0"/>
          <w:color w:val="000000"/>
          <w:sz w:val="20"/>
          <w:szCs w:val="20"/>
          <w:lang w:val="el-GR"/>
        </w:rPr>
        <w:t>Λιμνατίο</w:t>
      </w:r>
      <w:proofErr w:type="spellEnd"/>
      <w:r w:rsidRPr="00220DC3">
        <w:rPr>
          <w:rStyle w:val="IntenseEmphasis"/>
          <w:rFonts w:asciiTheme="majorHAnsi" w:hAnsiTheme="majorHAnsi"/>
          <w:b w:val="0"/>
          <w:i w:val="0"/>
          <w:color w:val="000000"/>
          <w:sz w:val="20"/>
          <w:szCs w:val="20"/>
          <w:lang w:val="el-GR"/>
        </w:rPr>
        <w:t xml:space="preserve"> με προορισμούς τον </w:t>
      </w:r>
      <w:proofErr w:type="spellStart"/>
      <w:r w:rsidRPr="00220DC3">
        <w:rPr>
          <w:rStyle w:val="IntenseEmphasis"/>
          <w:rFonts w:asciiTheme="majorHAnsi" w:hAnsiTheme="majorHAnsi"/>
          <w:b w:val="0"/>
          <w:i w:val="0"/>
          <w:color w:val="000000"/>
          <w:sz w:val="20"/>
          <w:szCs w:val="20"/>
          <w:lang w:val="el-GR"/>
        </w:rPr>
        <w:t>Αγ.Κυπριανό</w:t>
      </w:r>
      <w:proofErr w:type="spellEnd"/>
      <w:r w:rsidRPr="00220DC3">
        <w:rPr>
          <w:rStyle w:val="IntenseEmphasis"/>
          <w:rFonts w:asciiTheme="majorHAnsi" w:hAnsiTheme="majorHAnsi"/>
          <w:b w:val="0"/>
          <w:i w:val="0"/>
          <w:color w:val="000000"/>
          <w:sz w:val="20"/>
          <w:szCs w:val="20"/>
          <w:lang w:val="el-GR"/>
        </w:rPr>
        <w:t xml:space="preserve"> και </w:t>
      </w:r>
      <w:proofErr w:type="spellStart"/>
      <w:r w:rsidRPr="00220DC3">
        <w:rPr>
          <w:rStyle w:val="IntenseEmphasis"/>
          <w:rFonts w:asciiTheme="majorHAnsi" w:hAnsiTheme="majorHAnsi"/>
          <w:b w:val="0"/>
          <w:i w:val="0"/>
          <w:color w:val="000000"/>
          <w:sz w:val="20"/>
          <w:szCs w:val="20"/>
          <w:lang w:val="el-GR"/>
        </w:rPr>
        <w:t>Αγ.Ιουστίνη</w:t>
      </w:r>
      <w:proofErr w:type="spellEnd"/>
      <w:r w:rsidRPr="00220DC3">
        <w:rPr>
          <w:rStyle w:val="IntenseEmphasis"/>
          <w:rFonts w:asciiTheme="majorHAnsi" w:hAnsiTheme="majorHAnsi"/>
          <w:b w:val="0"/>
          <w:i w:val="0"/>
          <w:color w:val="000000"/>
          <w:sz w:val="20"/>
          <w:szCs w:val="20"/>
          <w:lang w:val="el-GR"/>
        </w:rPr>
        <w:t xml:space="preserve"> στην κοινότητα </w:t>
      </w:r>
      <w:proofErr w:type="spellStart"/>
      <w:r w:rsidRPr="00220DC3">
        <w:rPr>
          <w:rStyle w:val="IntenseEmphasis"/>
          <w:rFonts w:asciiTheme="majorHAnsi" w:hAnsiTheme="majorHAnsi"/>
          <w:b w:val="0"/>
          <w:i w:val="0"/>
          <w:color w:val="000000"/>
          <w:sz w:val="20"/>
          <w:szCs w:val="20"/>
          <w:lang w:val="el-GR"/>
        </w:rPr>
        <w:t>Μένικου</w:t>
      </w:r>
      <w:proofErr w:type="spellEnd"/>
      <w:r w:rsidRPr="00220DC3">
        <w:rPr>
          <w:rStyle w:val="IntenseEmphasis"/>
          <w:rFonts w:asciiTheme="majorHAnsi" w:hAnsiTheme="majorHAnsi"/>
          <w:b w:val="0"/>
          <w:i w:val="0"/>
          <w:color w:val="000000"/>
          <w:sz w:val="20"/>
          <w:szCs w:val="20"/>
          <w:lang w:val="el-GR"/>
        </w:rPr>
        <w:t>, τον Αγ. Νικόλαο στην</w:t>
      </w:r>
      <w:r w:rsidRPr="00220DC3">
        <w:rPr>
          <w:rStyle w:val="IntenseEmphasis"/>
          <w:rFonts w:asciiTheme="majorHAnsi" w:hAnsiTheme="majorHAnsi"/>
          <w:b w:val="0"/>
          <w:color w:val="000000"/>
          <w:sz w:val="20"/>
          <w:szCs w:val="20"/>
          <w:lang w:val="el-GR"/>
        </w:rPr>
        <w:t xml:space="preserve"> κοινότητα </w:t>
      </w:r>
      <w:proofErr w:type="spellStart"/>
      <w:r w:rsidRPr="00220DC3">
        <w:rPr>
          <w:rStyle w:val="IntenseEmphasis"/>
          <w:rFonts w:asciiTheme="majorHAnsi" w:hAnsiTheme="majorHAnsi"/>
          <w:b w:val="0"/>
          <w:color w:val="000000"/>
          <w:sz w:val="20"/>
          <w:szCs w:val="20"/>
          <w:lang w:val="el-GR"/>
        </w:rPr>
        <w:t>Ορούντα</w:t>
      </w:r>
      <w:proofErr w:type="spellEnd"/>
      <w:r w:rsidRPr="00220DC3">
        <w:rPr>
          <w:rStyle w:val="IntenseEmphasis"/>
          <w:rFonts w:asciiTheme="majorHAnsi" w:hAnsiTheme="majorHAnsi"/>
          <w:b w:val="0"/>
          <w:color w:val="000000"/>
          <w:sz w:val="20"/>
          <w:szCs w:val="20"/>
          <w:lang w:val="el-GR"/>
        </w:rPr>
        <w:t xml:space="preserve">, την εκκλησία οσίων Βαρνάβα και Ιλαρίωνα στην </w:t>
      </w:r>
      <w:proofErr w:type="spellStart"/>
      <w:r w:rsidRPr="00220DC3">
        <w:rPr>
          <w:rStyle w:val="IntenseEmphasis"/>
          <w:rFonts w:asciiTheme="majorHAnsi" w:hAnsiTheme="majorHAnsi"/>
          <w:b w:val="0"/>
          <w:color w:val="000000"/>
          <w:sz w:val="20"/>
          <w:szCs w:val="20"/>
          <w:lang w:val="el-GR"/>
        </w:rPr>
        <w:t>Περιστερόνα</w:t>
      </w:r>
      <w:proofErr w:type="spellEnd"/>
      <w:r w:rsidRPr="00220DC3">
        <w:rPr>
          <w:rStyle w:val="IntenseEmphasis"/>
          <w:rFonts w:asciiTheme="majorHAnsi" w:hAnsiTheme="majorHAnsi"/>
          <w:b w:val="0"/>
          <w:color w:val="000000"/>
          <w:sz w:val="20"/>
          <w:szCs w:val="20"/>
          <w:lang w:val="el-GR"/>
        </w:rPr>
        <w:t xml:space="preserve"> και την Παναγία της </w:t>
      </w:r>
      <w:proofErr w:type="spellStart"/>
      <w:r w:rsidRPr="00220DC3">
        <w:rPr>
          <w:rStyle w:val="IntenseEmphasis"/>
          <w:rFonts w:asciiTheme="majorHAnsi" w:hAnsiTheme="majorHAnsi"/>
          <w:b w:val="0"/>
          <w:color w:val="000000"/>
          <w:sz w:val="20"/>
          <w:szCs w:val="20"/>
          <w:lang w:val="el-GR"/>
        </w:rPr>
        <w:t>Ασίνου</w:t>
      </w:r>
      <w:proofErr w:type="spellEnd"/>
      <w:r w:rsidRPr="00220DC3">
        <w:rPr>
          <w:rStyle w:val="IntenseEmphasis"/>
          <w:rFonts w:asciiTheme="majorHAnsi" w:hAnsiTheme="majorHAnsi"/>
          <w:b w:val="0"/>
          <w:color w:val="000000"/>
          <w:sz w:val="20"/>
          <w:szCs w:val="20"/>
          <w:lang w:val="el-GR"/>
        </w:rPr>
        <w:t xml:space="preserve">. </w:t>
      </w:r>
    </w:p>
    <w:p w:rsidR="00CA7202" w:rsidRPr="00220DC3" w:rsidRDefault="00220DC3" w:rsidP="00220DC3">
      <w:pPr>
        <w:spacing w:line="240" w:lineRule="auto"/>
        <w:jc w:val="both"/>
        <w:rPr>
          <w:rStyle w:val="IntenseEmphasis"/>
          <w:rFonts w:asciiTheme="majorHAnsi" w:hAnsiTheme="majorHAnsi"/>
          <w:b w:val="0"/>
          <w:color w:val="000000"/>
          <w:sz w:val="20"/>
          <w:szCs w:val="20"/>
          <w:lang w:val="el-GR"/>
        </w:rPr>
      </w:pPr>
      <w:r>
        <w:rPr>
          <w:rFonts w:asciiTheme="majorHAnsi" w:hAnsiTheme="majorHAnsi"/>
          <w:bCs/>
          <w:i/>
          <w:iCs/>
          <w:noProof/>
          <w:color w:val="000000"/>
          <w:sz w:val="20"/>
          <w:szCs w:val="20"/>
        </w:rPr>
        <w:drawing>
          <wp:anchor distT="0" distB="0" distL="114300" distR="114300" simplePos="0" relativeHeight="251653120" behindDoc="1" locked="0" layoutInCell="1" allowOverlap="1">
            <wp:simplePos x="0" y="0"/>
            <wp:positionH relativeFrom="column">
              <wp:posOffset>-95250</wp:posOffset>
            </wp:positionH>
            <wp:positionV relativeFrom="paragraph">
              <wp:posOffset>648970</wp:posOffset>
            </wp:positionV>
            <wp:extent cx="1457325" cy="1714500"/>
            <wp:effectExtent l="19050" t="0" r="9525" b="0"/>
            <wp:wrapTight wrapText="bothSides">
              <wp:wrapPolygon edited="0">
                <wp:start x="-282" y="0"/>
                <wp:lineTo x="-282" y="21360"/>
                <wp:lineTo x="21741" y="21360"/>
                <wp:lineTo x="21741" y="0"/>
                <wp:lineTo x="-282" y="0"/>
              </wp:wrapPolygon>
            </wp:wrapTight>
            <wp:docPr id="676" name="Picture 3" descr="C:\Documents and Setting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4.jpg"/>
                    <pic:cNvPicPr>
                      <a:picLocks noChangeAspect="1" noChangeArrowheads="1"/>
                    </pic:cNvPicPr>
                  </pic:nvPicPr>
                  <pic:blipFill>
                    <a:blip r:embed="rId29" cstate="print"/>
                    <a:srcRect/>
                    <a:stretch>
                      <a:fillRect/>
                    </a:stretch>
                  </pic:blipFill>
                  <pic:spPr bwMode="auto">
                    <a:xfrm>
                      <a:off x="0" y="0"/>
                      <a:ext cx="1457325" cy="1714500"/>
                    </a:xfrm>
                    <a:prstGeom prst="rect">
                      <a:avLst/>
                    </a:prstGeom>
                    <a:noFill/>
                    <a:ln w="9525">
                      <a:noFill/>
                      <a:miter lim="800000"/>
                      <a:headEnd/>
                      <a:tailEnd/>
                    </a:ln>
                  </pic:spPr>
                </pic:pic>
              </a:graphicData>
            </a:graphic>
          </wp:anchor>
        </w:drawing>
      </w:r>
      <w:r w:rsidR="00CA7202" w:rsidRPr="00220DC3">
        <w:rPr>
          <w:rStyle w:val="IntenseEmphasis"/>
          <w:rFonts w:asciiTheme="majorHAnsi" w:hAnsiTheme="majorHAnsi"/>
          <w:b w:val="0"/>
          <w:color w:val="000000"/>
          <w:sz w:val="20"/>
          <w:szCs w:val="20"/>
          <w:lang w:val="el-GR"/>
        </w:rPr>
        <w:t xml:space="preserve">Σπουδαία Πανηγύρι διορθώνουν και μας προσκαλούν όλα τα οργανωμένα σύνολα της κοινότητας </w:t>
      </w:r>
      <w:proofErr w:type="spellStart"/>
      <w:r w:rsidR="00CA7202" w:rsidRPr="00220DC3">
        <w:rPr>
          <w:rStyle w:val="IntenseEmphasis"/>
          <w:rFonts w:asciiTheme="majorHAnsi" w:hAnsiTheme="majorHAnsi"/>
          <w:b w:val="0"/>
          <w:color w:val="000000"/>
          <w:sz w:val="20"/>
          <w:szCs w:val="20"/>
          <w:lang w:val="el-GR"/>
        </w:rPr>
        <w:t>Λιμνατίου</w:t>
      </w:r>
      <w:proofErr w:type="spellEnd"/>
      <w:r w:rsidR="00CA7202" w:rsidRPr="00220DC3">
        <w:rPr>
          <w:rStyle w:val="IntenseEmphasis"/>
          <w:rFonts w:asciiTheme="majorHAnsi" w:hAnsiTheme="majorHAnsi"/>
          <w:b w:val="0"/>
          <w:color w:val="000000"/>
          <w:sz w:val="20"/>
          <w:szCs w:val="20"/>
          <w:lang w:val="el-GR"/>
        </w:rPr>
        <w:t xml:space="preserve"> στις </w:t>
      </w:r>
      <w:r w:rsidR="00CA7202" w:rsidRPr="00220DC3">
        <w:rPr>
          <w:rStyle w:val="IntenseEmphasis"/>
          <w:rFonts w:asciiTheme="majorHAnsi" w:hAnsiTheme="majorHAnsi"/>
          <w:color w:val="000000"/>
          <w:sz w:val="20"/>
          <w:szCs w:val="20"/>
          <w:lang w:val="el-GR"/>
        </w:rPr>
        <w:t>5 Αυγούστου 2012</w:t>
      </w:r>
      <w:r w:rsidR="00CA7202" w:rsidRPr="00220DC3">
        <w:rPr>
          <w:rStyle w:val="IntenseEmphasis"/>
          <w:rFonts w:asciiTheme="majorHAnsi" w:hAnsiTheme="majorHAnsi"/>
          <w:b w:val="0"/>
          <w:color w:val="000000"/>
          <w:sz w:val="20"/>
          <w:szCs w:val="20"/>
          <w:lang w:val="el-GR"/>
        </w:rPr>
        <w:t xml:space="preserve"> ,</w:t>
      </w:r>
      <w:r w:rsidR="00CA7202" w:rsidRPr="00220DC3">
        <w:rPr>
          <w:rStyle w:val="IntenseEmphasis"/>
          <w:rFonts w:asciiTheme="majorHAnsi" w:hAnsiTheme="majorHAnsi"/>
          <w:color w:val="000000"/>
          <w:sz w:val="20"/>
          <w:szCs w:val="20"/>
          <w:lang w:val="el-GR"/>
        </w:rPr>
        <w:t xml:space="preserve">στις 7:00μ.μ  επί ευκαιρίας της γιορτής του Ιερού Ναού τους που είναι αφιερωμένη στην Μεταμόρφωση του Σωτήρα, </w:t>
      </w:r>
      <w:r w:rsidR="00CA7202" w:rsidRPr="00220DC3">
        <w:rPr>
          <w:rStyle w:val="IntenseEmphasis"/>
          <w:rFonts w:asciiTheme="majorHAnsi" w:hAnsiTheme="majorHAnsi"/>
          <w:b w:val="0"/>
          <w:color w:val="000000"/>
          <w:sz w:val="20"/>
          <w:szCs w:val="20"/>
          <w:lang w:val="el-GR"/>
        </w:rPr>
        <w:t xml:space="preserve">την ακολουθία του εσπερινού θα τελέσει ο Μητροπολίτης </w:t>
      </w:r>
      <w:proofErr w:type="spellStart"/>
      <w:r w:rsidR="00CA7202" w:rsidRPr="00220DC3">
        <w:rPr>
          <w:rStyle w:val="IntenseEmphasis"/>
          <w:rFonts w:asciiTheme="majorHAnsi" w:hAnsiTheme="majorHAnsi"/>
          <w:b w:val="0"/>
          <w:color w:val="000000"/>
          <w:sz w:val="20"/>
          <w:szCs w:val="20"/>
          <w:lang w:val="el-GR"/>
        </w:rPr>
        <w:t>Λεμεσου</w:t>
      </w:r>
      <w:proofErr w:type="spellEnd"/>
      <w:r w:rsidR="00CA7202" w:rsidRPr="00220DC3">
        <w:rPr>
          <w:rStyle w:val="IntenseEmphasis"/>
          <w:rFonts w:asciiTheme="majorHAnsi" w:hAnsiTheme="majorHAnsi"/>
          <w:b w:val="0"/>
          <w:color w:val="000000"/>
          <w:sz w:val="20"/>
          <w:szCs w:val="20"/>
          <w:lang w:val="el-GR"/>
        </w:rPr>
        <w:t xml:space="preserve"> </w:t>
      </w:r>
      <w:proofErr w:type="spellStart"/>
      <w:r w:rsidR="00CA7202" w:rsidRPr="00220DC3">
        <w:rPr>
          <w:rStyle w:val="IntenseEmphasis"/>
          <w:rFonts w:asciiTheme="majorHAnsi" w:hAnsiTheme="majorHAnsi"/>
          <w:b w:val="0"/>
          <w:color w:val="000000"/>
          <w:sz w:val="20"/>
          <w:szCs w:val="20"/>
          <w:lang w:val="el-GR"/>
        </w:rPr>
        <w:t>κ.κ.Αθανάσιος</w:t>
      </w:r>
      <w:proofErr w:type="spellEnd"/>
      <w:r w:rsidR="00CA7202" w:rsidRPr="00220DC3">
        <w:rPr>
          <w:rStyle w:val="IntenseEmphasis"/>
          <w:rFonts w:asciiTheme="majorHAnsi" w:hAnsiTheme="majorHAnsi"/>
          <w:b w:val="0"/>
          <w:color w:val="000000"/>
          <w:sz w:val="20"/>
          <w:szCs w:val="20"/>
          <w:lang w:val="el-GR"/>
        </w:rPr>
        <w:t xml:space="preserve">. </w:t>
      </w:r>
    </w:p>
    <w:p w:rsidR="00CA7202" w:rsidRPr="00220DC3" w:rsidRDefault="00CA7202" w:rsidP="00220DC3">
      <w:pPr>
        <w:spacing w:line="240" w:lineRule="auto"/>
        <w:jc w:val="both"/>
        <w:rPr>
          <w:rStyle w:val="IntenseEmphasis"/>
          <w:rFonts w:asciiTheme="majorHAnsi" w:hAnsiTheme="majorHAnsi"/>
          <w:sz w:val="20"/>
          <w:szCs w:val="20"/>
          <w:lang w:val="el-GR"/>
        </w:rPr>
      </w:pPr>
      <w:r w:rsidRPr="00220DC3">
        <w:rPr>
          <w:rStyle w:val="IntenseEmphasis"/>
          <w:rFonts w:asciiTheme="majorHAnsi" w:hAnsiTheme="majorHAnsi"/>
          <w:b w:val="0"/>
          <w:i w:val="0"/>
          <w:color w:val="000000"/>
          <w:sz w:val="20"/>
          <w:szCs w:val="20"/>
          <w:lang w:val="el-GR"/>
        </w:rPr>
        <w:t xml:space="preserve">Καλό Καλοκαίρι μας  εύχεται το Κοινοτικό Συμβούλιο </w:t>
      </w:r>
      <w:proofErr w:type="spellStart"/>
      <w:r w:rsidRPr="00220DC3">
        <w:rPr>
          <w:rStyle w:val="IntenseEmphasis"/>
          <w:rFonts w:asciiTheme="majorHAnsi" w:hAnsiTheme="majorHAnsi"/>
          <w:b w:val="0"/>
          <w:i w:val="0"/>
          <w:color w:val="000000"/>
          <w:sz w:val="20"/>
          <w:szCs w:val="20"/>
          <w:lang w:val="el-GR"/>
        </w:rPr>
        <w:t>Λιμνατίου</w:t>
      </w:r>
      <w:proofErr w:type="spellEnd"/>
      <w:r w:rsidRPr="00220DC3">
        <w:rPr>
          <w:rStyle w:val="IntenseEmphasis"/>
          <w:rFonts w:asciiTheme="majorHAnsi" w:hAnsiTheme="majorHAnsi"/>
          <w:b w:val="0"/>
          <w:i w:val="0"/>
          <w:color w:val="000000"/>
          <w:sz w:val="20"/>
          <w:szCs w:val="20"/>
          <w:lang w:val="el-GR"/>
        </w:rPr>
        <w:t xml:space="preserve"> λίγο πριν την Θεατρική Παράσταση «ΣΠΑΓΓΕΤΙ ΚΛΕΦΤΙΚΟ» που διοργανώνει στις </w:t>
      </w:r>
      <w:r w:rsidRPr="00220DC3">
        <w:rPr>
          <w:rStyle w:val="IntenseEmphasis"/>
          <w:rFonts w:asciiTheme="majorHAnsi" w:hAnsiTheme="majorHAnsi"/>
          <w:i w:val="0"/>
          <w:color w:val="000000"/>
          <w:sz w:val="20"/>
          <w:szCs w:val="20"/>
          <w:lang w:val="el-GR"/>
        </w:rPr>
        <w:t>11 Αυγούστους στις 8:30μ.μ. στο κοινοτικό πάρκο της κοινότητας</w:t>
      </w:r>
      <w:r w:rsidRPr="00220DC3">
        <w:rPr>
          <w:rStyle w:val="IntenseEmphasis"/>
          <w:rFonts w:asciiTheme="majorHAnsi" w:hAnsiTheme="majorHAnsi"/>
          <w:sz w:val="20"/>
          <w:szCs w:val="20"/>
          <w:lang w:val="el-GR"/>
        </w:rPr>
        <w:t xml:space="preserve">. </w:t>
      </w:r>
    </w:p>
    <w:p w:rsidR="00CA7202" w:rsidRDefault="00CA7202" w:rsidP="00CA7202">
      <w:pPr>
        <w:rPr>
          <w:rFonts w:cs="Tahoma"/>
          <w:sz w:val="28"/>
          <w:szCs w:val="28"/>
          <w:lang w:val="el-GR"/>
        </w:rPr>
      </w:pPr>
    </w:p>
    <w:p w:rsidR="00220DC3" w:rsidRDefault="00220DC3" w:rsidP="00CA7202">
      <w:pPr>
        <w:rPr>
          <w:rFonts w:cs="Tahoma"/>
          <w:sz w:val="28"/>
          <w:szCs w:val="28"/>
          <w:lang w:val="el-GR"/>
        </w:rPr>
      </w:pPr>
    </w:p>
    <w:p w:rsidR="00220DC3" w:rsidRPr="00037B83" w:rsidRDefault="00220DC3" w:rsidP="00CA7202">
      <w:pPr>
        <w:rPr>
          <w:rFonts w:cs="Tahoma"/>
          <w:sz w:val="28"/>
          <w:szCs w:val="28"/>
          <w:lang w:val="el-GR"/>
        </w:rPr>
      </w:pPr>
    </w:p>
    <w:p w:rsidR="00CA7202" w:rsidRPr="00220DC3" w:rsidRDefault="00CA7202" w:rsidP="00220DC3">
      <w:pPr>
        <w:spacing w:line="240" w:lineRule="auto"/>
        <w:jc w:val="both"/>
        <w:rPr>
          <w:rFonts w:asciiTheme="majorHAnsi" w:hAnsiTheme="majorHAnsi" w:cs="Tahoma"/>
          <w:i/>
          <w:sz w:val="20"/>
          <w:szCs w:val="20"/>
          <w:lang w:val="el-GR"/>
        </w:rPr>
      </w:pPr>
      <w:r w:rsidRPr="00220DC3">
        <w:rPr>
          <w:rFonts w:asciiTheme="majorHAnsi" w:hAnsiTheme="majorHAnsi" w:cs="Tahoma"/>
          <w:b/>
          <w:i/>
          <w:sz w:val="20"/>
          <w:szCs w:val="20"/>
          <w:lang w:val="el-GR"/>
        </w:rPr>
        <w:t>Λίγα  λόγια και στιγμές και από την δράση του Κέντρου Νεότητας μοιράζονται μαζί μας</w:t>
      </w:r>
      <w:r w:rsidRPr="00220DC3">
        <w:rPr>
          <w:rFonts w:asciiTheme="majorHAnsi" w:hAnsiTheme="majorHAnsi" w:cs="Tahoma"/>
          <w:i/>
          <w:sz w:val="20"/>
          <w:szCs w:val="20"/>
          <w:lang w:val="el-GR"/>
        </w:rPr>
        <w:t xml:space="preserve">   ...</w:t>
      </w:r>
    </w:p>
    <w:p w:rsidR="00CA7202" w:rsidRPr="00220DC3" w:rsidRDefault="00CA7202" w:rsidP="00220DC3">
      <w:pPr>
        <w:spacing w:line="240" w:lineRule="auto"/>
        <w:jc w:val="both"/>
        <w:rPr>
          <w:rFonts w:asciiTheme="majorHAnsi" w:hAnsiTheme="majorHAnsi" w:cs="Tahoma"/>
          <w:sz w:val="20"/>
          <w:szCs w:val="20"/>
          <w:lang w:val="el-GR"/>
        </w:rPr>
      </w:pPr>
      <w:r w:rsidRPr="00220DC3">
        <w:rPr>
          <w:rFonts w:asciiTheme="majorHAnsi" w:hAnsiTheme="majorHAnsi" w:cs="Tahoma"/>
          <w:sz w:val="20"/>
          <w:szCs w:val="20"/>
          <w:lang w:val="el-GR"/>
        </w:rPr>
        <w:t xml:space="preserve">Το Κέντρο Νεότητας </w:t>
      </w:r>
      <w:proofErr w:type="spellStart"/>
      <w:r w:rsidRPr="00220DC3">
        <w:rPr>
          <w:rFonts w:asciiTheme="majorHAnsi" w:hAnsiTheme="majorHAnsi" w:cs="Tahoma"/>
          <w:sz w:val="20"/>
          <w:szCs w:val="20"/>
          <w:lang w:val="el-GR"/>
        </w:rPr>
        <w:t>Λιμνατίου</w:t>
      </w:r>
      <w:proofErr w:type="spellEnd"/>
      <w:r w:rsidRPr="00220DC3">
        <w:rPr>
          <w:rFonts w:asciiTheme="majorHAnsi" w:hAnsiTheme="majorHAnsi" w:cs="Tahoma"/>
          <w:sz w:val="20"/>
          <w:szCs w:val="20"/>
          <w:lang w:val="el-GR"/>
        </w:rPr>
        <w:t xml:space="preserve"> «ΑΜΥΓΔΑΛΙΑ»  έχει κιόλας συμπληρώσει  περισσότερο από 2μιση  δεκαετίες συνεχούς δράσης και προσφοράς στην κοινωνία και στον πολιτισμό του τόπου τους. Πέρασαν από αυτό νέοι που το σθένος τους και η αγάπη για την κοινότητα τους    έχει γραφτεί και συνεχίζει να διαδραματίζει σημαντικό ρόλο στο έργο που  επιτελούν .Σημαντικές εκδηλώσεις και δραστηριότητες κοινωνικής ωφέλειας  με περηφάνια  ακούς  να γίνονταν  από πολύ παλιά στην κοινότητα . Μάλιστα τα τελευταία χρόνια  με  τα νέα προγράμματα δράσης   που δίνει την δυνατότητα ο Οργανισμός Νεολαίας να διεκδικούν, ο  στόχος τους   για </w:t>
      </w:r>
      <w:proofErr w:type="spellStart"/>
      <w:r w:rsidRPr="00220DC3">
        <w:rPr>
          <w:rFonts w:asciiTheme="majorHAnsi" w:hAnsiTheme="majorHAnsi" w:cs="Tahoma"/>
          <w:sz w:val="20"/>
          <w:szCs w:val="20"/>
          <w:lang w:val="el-GR"/>
        </w:rPr>
        <w:t>υγιήςαπασχόληση</w:t>
      </w:r>
      <w:proofErr w:type="spellEnd"/>
      <w:r w:rsidRPr="00220DC3">
        <w:rPr>
          <w:rFonts w:asciiTheme="majorHAnsi" w:hAnsiTheme="majorHAnsi" w:cs="Tahoma"/>
          <w:sz w:val="20"/>
          <w:szCs w:val="20"/>
          <w:lang w:val="el-GR"/>
        </w:rPr>
        <w:t xml:space="preserve"> και η συνεχής αναβάθμιση  του Κέντρου Νεότητας </w:t>
      </w:r>
      <w:proofErr w:type="spellStart"/>
      <w:r w:rsidRPr="00220DC3">
        <w:rPr>
          <w:rFonts w:asciiTheme="majorHAnsi" w:hAnsiTheme="majorHAnsi" w:cs="Tahoma"/>
          <w:sz w:val="20"/>
          <w:szCs w:val="20"/>
          <w:lang w:val="el-GR"/>
        </w:rPr>
        <w:t>Λιμνατίου</w:t>
      </w:r>
      <w:proofErr w:type="spellEnd"/>
      <w:r w:rsidRPr="00220DC3">
        <w:rPr>
          <w:rFonts w:asciiTheme="majorHAnsi" w:hAnsiTheme="majorHAnsi" w:cs="Tahoma"/>
          <w:sz w:val="20"/>
          <w:szCs w:val="20"/>
          <w:lang w:val="el-GR"/>
        </w:rPr>
        <w:t xml:space="preserve"> συνεχίζει  να δραστηριοποιείται  , έτσι ώστε να έχει  ένα οικείο και φιλόξενο περιβάλλον όπου οι νέοι της κοινότητας  αλλά και γενικότερα οι νέοι της υπαίθρου  να μπορούν να αξιοποιήσουν δημιουργικά τον χρόνο </w:t>
      </w:r>
      <w:proofErr w:type="spellStart"/>
      <w:r w:rsidRPr="00220DC3">
        <w:rPr>
          <w:rFonts w:asciiTheme="majorHAnsi" w:hAnsiTheme="majorHAnsi" w:cs="Tahoma"/>
          <w:sz w:val="20"/>
          <w:szCs w:val="20"/>
          <w:lang w:val="el-GR"/>
        </w:rPr>
        <w:t>τους.Κατά</w:t>
      </w:r>
      <w:proofErr w:type="spellEnd"/>
      <w:r w:rsidRPr="00220DC3">
        <w:rPr>
          <w:rFonts w:asciiTheme="majorHAnsi" w:hAnsiTheme="majorHAnsi" w:cs="Tahoma"/>
          <w:sz w:val="20"/>
          <w:szCs w:val="20"/>
          <w:lang w:val="el-GR"/>
        </w:rPr>
        <w:t xml:space="preserve"> διαστήματα διοργανώνουν διάφορες δραστηριότητες όπως </w:t>
      </w:r>
      <w:proofErr w:type="spellStart"/>
      <w:r w:rsidRPr="00220DC3">
        <w:rPr>
          <w:rFonts w:asciiTheme="majorHAnsi" w:hAnsiTheme="majorHAnsi" w:cs="Tahoma"/>
          <w:sz w:val="20"/>
          <w:szCs w:val="20"/>
          <w:lang w:val="el-GR"/>
        </w:rPr>
        <w:t>δεντροφυτεύσεις</w:t>
      </w:r>
      <w:proofErr w:type="spellEnd"/>
      <w:r w:rsidRPr="00220DC3">
        <w:rPr>
          <w:rFonts w:asciiTheme="majorHAnsi" w:hAnsiTheme="majorHAnsi" w:cs="Tahoma"/>
          <w:sz w:val="20"/>
          <w:szCs w:val="20"/>
          <w:lang w:val="el-GR"/>
        </w:rPr>
        <w:t>, αιμοδοσίες, πεζοπορίες, μουσικές βραδιές, εκπαιδευτικές εκδρομές,   σεμινάρια και διαλέξεις για το AIDS, τα ναρκωτικά, την ανεργία, το περιβάλλον την ξενοφοβία κ.α. , απόκτηση πλήρως τεχνολογικού εξοπλισμού(</w:t>
      </w:r>
      <w:proofErr w:type="spellStart"/>
      <w:r w:rsidRPr="00220DC3">
        <w:rPr>
          <w:rFonts w:asciiTheme="majorHAnsi" w:hAnsiTheme="majorHAnsi" w:cs="Tahoma"/>
          <w:sz w:val="20"/>
          <w:szCs w:val="20"/>
          <w:lang w:val="el-GR"/>
        </w:rPr>
        <w:t>π.χ</w:t>
      </w:r>
      <w:proofErr w:type="spellEnd"/>
      <w:r w:rsidRPr="00220DC3">
        <w:rPr>
          <w:rFonts w:asciiTheme="majorHAnsi" w:hAnsiTheme="majorHAnsi" w:cs="Tahoma"/>
          <w:sz w:val="20"/>
          <w:szCs w:val="20"/>
          <w:lang w:val="el-GR"/>
        </w:rPr>
        <w:t xml:space="preserve"> ηλεκτρονικών</w:t>
      </w:r>
      <w:r w:rsidRPr="00220DC3">
        <w:rPr>
          <w:rFonts w:asciiTheme="majorHAnsi" w:hAnsiTheme="majorHAnsi" w:cs="Tahoma"/>
          <w:sz w:val="24"/>
          <w:szCs w:val="24"/>
          <w:lang w:val="el-GR"/>
        </w:rPr>
        <w:t xml:space="preserve"> </w:t>
      </w:r>
      <w:r w:rsidRPr="00220DC3">
        <w:rPr>
          <w:rFonts w:asciiTheme="majorHAnsi" w:hAnsiTheme="majorHAnsi" w:cs="Tahoma"/>
          <w:sz w:val="20"/>
          <w:szCs w:val="20"/>
          <w:lang w:val="el-GR"/>
        </w:rPr>
        <w:t xml:space="preserve">υπολογιστών , τηλεόρασης, εκτυπωτών </w:t>
      </w:r>
      <w:proofErr w:type="spellStart"/>
      <w:r w:rsidRPr="00220DC3">
        <w:rPr>
          <w:rFonts w:asciiTheme="majorHAnsi" w:hAnsiTheme="majorHAnsi" w:cs="Tahoma"/>
          <w:sz w:val="20"/>
          <w:szCs w:val="20"/>
          <w:lang w:val="el-GR"/>
        </w:rPr>
        <w:t>κ.α</w:t>
      </w:r>
      <w:proofErr w:type="spellEnd"/>
      <w:r w:rsidRPr="00220DC3">
        <w:rPr>
          <w:rFonts w:asciiTheme="majorHAnsi" w:hAnsiTheme="majorHAnsi" w:cs="Tahoma"/>
          <w:sz w:val="20"/>
          <w:szCs w:val="20"/>
          <w:lang w:val="el-GR"/>
        </w:rPr>
        <w:t xml:space="preserve">),αναδιαμόρφωση χώρου και νέα επίπλωση  πιο φιλόξενη και οικεία προς τους νέους, δημιουργίας βιβλιοθήκης κ.α.  Το ΚΝ </w:t>
      </w:r>
      <w:proofErr w:type="spellStart"/>
      <w:r w:rsidRPr="00220DC3">
        <w:rPr>
          <w:rFonts w:asciiTheme="majorHAnsi" w:hAnsiTheme="majorHAnsi" w:cs="Tahoma"/>
          <w:sz w:val="20"/>
          <w:szCs w:val="20"/>
          <w:lang w:val="el-GR"/>
        </w:rPr>
        <w:t>Λιμνατίου</w:t>
      </w:r>
      <w:proofErr w:type="spellEnd"/>
      <w:r w:rsidRPr="00220DC3">
        <w:rPr>
          <w:rFonts w:asciiTheme="majorHAnsi" w:hAnsiTheme="majorHAnsi" w:cs="Tahoma"/>
          <w:sz w:val="20"/>
          <w:szCs w:val="20"/>
          <w:lang w:val="el-GR"/>
        </w:rPr>
        <w:t xml:space="preserve"> με την δράση του αποτελεί φυτώριο Υγιούς Νεολαίας, ωθώντας τους νέους στο να γίνουν ενεργοί πολίτες μακριά από κινδύνους και κάθε είδους εξαρτήσεις.</w:t>
      </w:r>
    </w:p>
    <w:p w:rsidR="00CA7202" w:rsidRPr="00220DC3" w:rsidRDefault="00CA7202" w:rsidP="002A09F5">
      <w:pPr>
        <w:pStyle w:val="NoSpacing"/>
        <w:jc w:val="both"/>
        <w:rPr>
          <w:rFonts w:asciiTheme="minorHAnsi" w:hAnsiTheme="minorHAnsi"/>
          <w:sz w:val="16"/>
          <w:szCs w:val="16"/>
          <w:lang w:val="el-GR"/>
        </w:rPr>
      </w:pPr>
      <w:r w:rsidRPr="00220DC3">
        <w:rPr>
          <w:rFonts w:asciiTheme="minorHAnsi" w:hAnsiTheme="minorHAnsi"/>
          <w:b/>
          <w:sz w:val="16"/>
          <w:szCs w:val="16"/>
          <w:lang w:val="el-GR"/>
        </w:rPr>
        <w:t>Πηγή πληροφοριών</w:t>
      </w:r>
      <w:r w:rsidRPr="00220DC3">
        <w:rPr>
          <w:rFonts w:asciiTheme="minorHAnsi" w:hAnsiTheme="minorHAnsi"/>
          <w:sz w:val="16"/>
          <w:szCs w:val="16"/>
          <w:lang w:val="el-GR"/>
        </w:rPr>
        <w:t>:</w:t>
      </w:r>
    </w:p>
    <w:p w:rsidR="00CA7202" w:rsidRPr="00220DC3" w:rsidRDefault="00CA7202" w:rsidP="002A09F5">
      <w:pPr>
        <w:pStyle w:val="NoSpacing"/>
        <w:jc w:val="both"/>
        <w:rPr>
          <w:rFonts w:asciiTheme="minorHAnsi" w:hAnsiTheme="minorHAnsi"/>
          <w:sz w:val="16"/>
          <w:szCs w:val="16"/>
          <w:lang w:val="el-GR"/>
        </w:rPr>
      </w:pPr>
      <w:r w:rsidRPr="00220DC3">
        <w:rPr>
          <w:rFonts w:asciiTheme="minorHAnsi" w:hAnsiTheme="minorHAnsi"/>
          <w:sz w:val="16"/>
          <w:szCs w:val="16"/>
          <w:lang w:val="el-GR"/>
        </w:rPr>
        <w:t>Γιώργος Χρυσοστόμου</w:t>
      </w:r>
    </w:p>
    <w:p w:rsidR="00CA7202" w:rsidRPr="00220DC3" w:rsidRDefault="00CA7202" w:rsidP="002A09F5">
      <w:pPr>
        <w:pStyle w:val="NoSpacing"/>
        <w:jc w:val="both"/>
        <w:rPr>
          <w:sz w:val="16"/>
          <w:szCs w:val="16"/>
          <w:lang w:val="el-GR"/>
        </w:rPr>
      </w:pPr>
      <w:r w:rsidRPr="00220DC3">
        <w:rPr>
          <w:rFonts w:asciiTheme="minorHAnsi" w:hAnsiTheme="minorHAnsi"/>
          <w:sz w:val="16"/>
          <w:szCs w:val="16"/>
          <w:lang w:val="el-GR"/>
        </w:rPr>
        <w:t xml:space="preserve">Πρόεδρος Κέντρου Νεότητας </w:t>
      </w:r>
      <w:proofErr w:type="spellStart"/>
      <w:r w:rsidRPr="00220DC3">
        <w:rPr>
          <w:rFonts w:asciiTheme="minorHAnsi" w:hAnsiTheme="minorHAnsi"/>
          <w:sz w:val="16"/>
          <w:szCs w:val="16"/>
          <w:lang w:val="el-GR"/>
        </w:rPr>
        <w:t>Λιμνατίου</w:t>
      </w:r>
      <w:proofErr w:type="spellEnd"/>
      <w:r w:rsidRPr="00220DC3">
        <w:rPr>
          <w:sz w:val="16"/>
          <w:szCs w:val="16"/>
          <w:lang w:val="el-GR"/>
        </w:rPr>
        <w:t xml:space="preserve"> </w:t>
      </w:r>
    </w:p>
    <w:p w:rsidR="002A09F5" w:rsidRDefault="002A09F5" w:rsidP="00CA7202">
      <w:pPr>
        <w:rPr>
          <w:rFonts w:asciiTheme="minorHAnsi" w:hAnsiTheme="minorHAnsi" w:cs="Tahoma"/>
          <w:b/>
          <w:sz w:val="20"/>
          <w:szCs w:val="20"/>
          <w:lang w:val="el-GR"/>
        </w:rPr>
      </w:pPr>
    </w:p>
    <w:p w:rsidR="002A09F5" w:rsidRDefault="002A09F5" w:rsidP="00CA7202">
      <w:pPr>
        <w:rPr>
          <w:rFonts w:asciiTheme="minorHAnsi" w:hAnsiTheme="minorHAnsi" w:cs="Tahoma"/>
          <w:b/>
          <w:sz w:val="20"/>
          <w:szCs w:val="20"/>
          <w:lang w:val="el-GR"/>
        </w:rPr>
      </w:pPr>
    </w:p>
    <w:p w:rsidR="00CA7202" w:rsidRPr="002A09F5" w:rsidRDefault="00CA7202" w:rsidP="00CA7202">
      <w:pPr>
        <w:rPr>
          <w:rFonts w:asciiTheme="minorHAnsi" w:hAnsiTheme="minorHAnsi" w:cs="Tahoma"/>
          <w:b/>
          <w:sz w:val="20"/>
          <w:szCs w:val="20"/>
          <w:lang w:val="el-GR"/>
        </w:rPr>
      </w:pPr>
      <w:r w:rsidRPr="002A09F5">
        <w:rPr>
          <w:rFonts w:asciiTheme="minorHAnsi" w:hAnsiTheme="minorHAnsi" w:cs="Tahoma"/>
          <w:b/>
          <w:sz w:val="20"/>
          <w:szCs w:val="20"/>
          <w:lang w:val="el-GR"/>
        </w:rPr>
        <w:t xml:space="preserve"> Στιγμές της δράσης τους</w:t>
      </w:r>
      <w:r w:rsidRPr="002A09F5">
        <w:rPr>
          <w:rFonts w:asciiTheme="minorHAnsi" w:hAnsiTheme="minorHAnsi" w:cs="Tahoma"/>
          <w:sz w:val="20"/>
          <w:szCs w:val="20"/>
          <w:lang w:val="el-GR"/>
        </w:rPr>
        <w:t xml:space="preserve"> …….</w:t>
      </w:r>
    </w:p>
    <w:p w:rsidR="00CA7202" w:rsidRPr="00220DC3" w:rsidRDefault="00CA7202" w:rsidP="00220DC3">
      <w:pPr>
        <w:jc w:val="right"/>
        <w:rPr>
          <w:rFonts w:ascii="Tahoma" w:hAnsi="Tahoma" w:cs="Tahoma"/>
          <w:sz w:val="16"/>
          <w:szCs w:val="16"/>
          <w:lang w:val="el-GR"/>
        </w:rPr>
      </w:pPr>
      <w:r>
        <w:rPr>
          <w:rFonts w:ascii="Tahoma" w:hAnsi="Tahoma" w:cs="Tahoma"/>
          <w:noProof/>
          <w:sz w:val="24"/>
          <w:szCs w:val="24"/>
        </w:rPr>
        <w:drawing>
          <wp:inline distT="0" distB="0" distL="0" distR="0">
            <wp:extent cx="1337180" cy="828675"/>
            <wp:effectExtent l="19050" t="0" r="0" b="0"/>
            <wp:docPr id="661" name="Picture 7" descr="E:\θέματα προς ανάπτυξη από κοινότητες για την εφημερίδα\φφφφφ\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θέματα προς ανάπτυξη από κοινότητες για την εφημερίδα\φφφφφ\IMG_0048.JPG"/>
                    <pic:cNvPicPr>
                      <a:picLocks noChangeAspect="1" noChangeArrowheads="1"/>
                    </pic:cNvPicPr>
                  </pic:nvPicPr>
                  <pic:blipFill>
                    <a:blip r:embed="rId30" cstate="print"/>
                    <a:srcRect/>
                    <a:stretch>
                      <a:fillRect/>
                    </a:stretch>
                  </pic:blipFill>
                  <pic:spPr bwMode="auto">
                    <a:xfrm>
                      <a:off x="0" y="0"/>
                      <a:ext cx="1337180" cy="828675"/>
                    </a:xfrm>
                    <a:prstGeom prst="rect">
                      <a:avLst/>
                    </a:prstGeom>
                    <a:noFill/>
                    <a:ln w="9525">
                      <a:noFill/>
                      <a:miter lim="800000"/>
                      <a:headEnd/>
                      <a:tailEnd/>
                    </a:ln>
                  </pic:spPr>
                </pic:pic>
              </a:graphicData>
            </a:graphic>
          </wp:inline>
        </w:drawing>
      </w:r>
      <w:r w:rsidRPr="00E87F6C">
        <w:rPr>
          <w:rFonts w:ascii="Tahoma" w:hAnsi="Tahoma" w:cs="Tahoma"/>
          <w:noProof/>
          <w:sz w:val="24"/>
          <w:szCs w:val="24"/>
          <w:lang w:val="el-GR"/>
        </w:rPr>
        <w:t xml:space="preserve"> </w:t>
      </w:r>
      <w:r>
        <w:rPr>
          <w:rFonts w:ascii="Tahoma" w:hAnsi="Tahoma" w:cs="Tahoma"/>
          <w:noProof/>
          <w:sz w:val="24"/>
          <w:szCs w:val="24"/>
        </w:rPr>
        <w:drawing>
          <wp:inline distT="0" distB="0" distL="0" distR="0">
            <wp:extent cx="1251547" cy="828675"/>
            <wp:effectExtent l="19050" t="0" r="5753" b="0"/>
            <wp:docPr id="662" name="Picture 14" descr="E:\θέματα προς ανάπτυξη από κοινότητες για την εφημερίδα\φφφφφ\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θέματα προς ανάπτυξη από κοινότητες για την εφημερίδα\φφφφφ\IMG_0112.JPG"/>
                    <pic:cNvPicPr>
                      <a:picLocks noChangeAspect="1" noChangeArrowheads="1"/>
                    </pic:cNvPicPr>
                  </pic:nvPicPr>
                  <pic:blipFill>
                    <a:blip r:embed="rId31" cstate="print"/>
                    <a:srcRect/>
                    <a:stretch>
                      <a:fillRect/>
                    </a:stretch>
                  </pic:blipFill>
                  <pic:spPr bwMode="auto">
                    <a:xfrm>
                      <a:off x="0" y="0"/>
                      <a:ext cx="1251547" cy="828675"/>
                    </a:xfrm>
                    <a:prstGeom prst="rect">
                      <a:avLst/>
                    </a:prstGeom>
                    <a:noFill/>
                    <a:ln w="9525">
                      <a:noFill/>
                      <a:miter lim="800000"/>
                      <a:headEnd/>
                      <a:tailEnd/>
                    </a:ln>
                  </pic:spPr>
                </pic:pic>
              </a:graphicData>
            </a:graphic>
          </wp:inline>
        </w:drawing>
      </w:r>
      <w:r w:rsidR="00220DC3">
        <w:rPr>
          <w:rFonts w:ascii="Tahoma" w:hAnsi="Tahoma" w:cs="Tahoma"/>
          <w:noProof/>
          <w:sz w:val="24"/>
          <w:szCs w:val="24"/>
          <w:lang w:val="el-GR"/>
        </w:rPr>
        <w:tab/>
      </w:r>
      <w:r w:rsidR="00220DC3">
        <w:rPr>
          <w:rFonts w:ascii="Tahoma" w:hAnsi="Tahoma" w:cs="Tahoma"/>
          <w:sz w:val="16"/>
          <w:szCs w:val="16"/>
          <w:lang w:val="el-GR"/>
        </w:rPr>
        <w:t>Από το καλοκαιρινό πάρτι του Κέντρου Νεότητας  -Ιούνιο 2012</w:t>
      </w:r>
    </w:p>
    <w:p w:rsidR="00CF2010" w:rsidRDefault="00CA7202" w:rsidP="00220DC3">
      <w:pPr>
        <w:jc w:val="right"/>
        <w:rPr>
          <w:rFonts w:ascii="Tahoma" w:hAnsi="Tahoma" w:cs="Tahoma"/>
          <w:sz w:val="16"/>
          <w:szCs w:val="16"/>
          <w:lang w:val="el-GR"/>
        </w:rPr>
      </w:pPr>
      <w:r>
        <w:rPr>
          <w:rFonts w:ascii="Tahoma" w:hAnsi="Tahoma" w:cs="Tahoma"/>
          <w:noProof/>
          <w:sz w:val="24"/>
          <w:szCs w:val="24"/>
        </w:rPr>
        <w:drawing>
          <wp:anchor distT="0" distB="0" distL="114300" distR="114300" simplePos="0" relativeHeight="251655168" behindDoc="1" locked="0" layoutInCell="1" allowOverlap="1">
            <wp:simplePos x="0" y="0"/>
            <wp:positionH relativeFrom="column">
              <wp:posOffset>95250</wp:posOffset>
            </wp:positionH>
            <wp:positionV relativeFrom="paragraph">
              <wp:posOffset>3810</wp:posOffset>
            </wp:positionV>
            <wp:extent cx="1247775" cy="762000"/>
            <wp:effectExtent l="19050" t="0" r="9525" b="0"/>
            <wp:wrapNone/>
            <wp:docPr id="663" name="Picture 6" descr="E:\θέματα προς ανάπτυξη από κοινότητες για την εφημερίδα\φφφφφ\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θέματα προς ανάπτυξη από κοινότητες για την εφημερίδα\φφφφφ\152.JPG"/>
                    <pic:cNvPicPr>
                      <a:picLocks noChangeAspect="1" noChangeArrowheads="1"/>
                    </pic:cNvPicPr>
                  </pic:nvPicPr>
                  <pic:blipFill>
                    <a:blip r:embed="rId32" cstate="print"/>
                    <a:srcRect/>
                    <a:stretch>
                      <a:fillRect/>
                    </a:stretch>
                  </pic:blipFill>
                  <pic:spPr bwMode="auto">
                    <a:xfrm>
                      <a:off x="0" y="0"/>
                      <a:ext cx="1247775" cy="762000"/>
                    </a:xfrm>
                    <a:prstGeom prst="rect">
                      <a:avLst/>
                    </a:prstGeom>
                    <a:noFill/>
                    <a:ln w="9525">
                      <a:noFill/>
                      <a:miter lim="800000"/>
                      <a:headEnd/>
                      <a:tailEnd/>
                    </a:ln>
                  </pic:spPr>
                </pic:pic>
              </a:graphicData>
            </a:graphic>
          </wp:anchor>
        </w:drawing>
      </w:r>
      <w:r>
        <w:rPr>
          <w:rFonts w:ascii="Tahoma" w:hAnsi="Tahoma" w:cs="Tahoma"/>
          <w:noProof/>
          <w:sz w:val="24"/>
          <w:szCs w:val="24"/>
        </w:rPr>
        <w:drawing>
          <wp:anchor distT="0" distB="0" distL="114300" distR="114300" simplePos="0" relativeHeight="251654144" behindDoc="1" locked="0" layoutInCell="1" allowOverlap="1">
            <wp:simplePos x="0" y="0"/>
            <wp:positionH relativeFrom="column">
              <wp:posOffset>1600200</wp:posOffset>
            </wp:positionH>
            <wp:positionV relativeFrom="paragraph">
              <wp:posOffset>3810</wp:posOffset>
            </wp:positionV>
            <wp:extent cx="1276350" cy="752475"/>
            <wp:effectExtent l="19050" t="0" r="0" b="0"/>
            <wp:wrapNone/>
            <wp:docPr id="664" name="Picture 13" descr="E:\θέματα προς ανάπτυξη από κοινότητες για την εφημερίδα\φφφφφ\r0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θέματα προς ανάπτυξη από κοινότητες για την εφημερίδα\φφφφφ\r001-008.jpg"/>
                    <pic:cNvPicPr>
                      <a:picLocks noChangeAspect="1" noChangeArrowheads="1"/>
                    </pic:cNvPicPr>
                  </pic:nvPicPr>
                  <pic:blipFill>
                    <a:blip r:embed="rId33" cstate="print"/>
                    <a:srcRect/>
                    <a:stretch>
                      <a:fillRect/>
                    </a:stretch>
                  </pic:blipFill>
                  <pic:spPr bwMode="auto">
                    <a:xfrm>
                      <a:off x="0" y="0"/>
                      <a:ext cx="1276350" cy="752475"/>
                    </a:xfrm>
                    <a:prstGeom prst="rect">
                      <a:avLst/>
                    </a:prstGeom>
                    <a:noFill/>
                    <a:ln w="9525">
                      <a:noFill/>
                      <a:miter lim="800000"/>
                      <a:headEnd/>
                      <a:tailEnd/>
                    </a:ln>
                  </pic:spPr>
                </pic:pic>
              </a:graphicData>
            </a:graphic>
          </wp:anchor>
        </w:drawing>
      </w:r>
      <w:r w:rsidR="00CF2010">
        <w:rPr>
          <w:rFonts w:ascii="Tahoma" w:hAnsi="Tahoma" w:cs="Tahoma"/>
          <w:sz w:val="16"/>
          <w:szCs w:val="16"/>
          <w:lang w:val="el-GR"/>
        </w:rPr>
        <w:t xml:space="preserve">                                                                       </w:t>
      </w:r>
    </w:p>
    <w:p w:rsidR="00CF2010" w:rsidRDefault="00CA7202" w:rsidP="00CF2010">
      <w:pPr>
        <w:spacing w:line="240" w:lineRule="auto"/>
        <w:jc w:val="right"/>
        <w:rPr>
          <w:rFonts w:ascii="Tahoma" w:hAnsi="Tahoma" w:cs="Tahoma"/>
          <w:sz w:val="16"/>
          <w:szCs w:val="16"/>
          <w:lang w:val="el-GR"/>
        </w:rPr>
      </w:pPr>
      <w:r w:rsidRPr="008A39C0">
        <w:rPr>
          <w:rFonts w:ascii="Tahoma" w:hAnsi="Tahoma" w:cs="Tahoma"/>
          <w:sz w:val="16"/>
          <w:szCs w:val="16"/>
          <w:lang w:val="el-GR"/>
        </w:rPr>
        <w:t>Απ</w:t>
      </w:r>
      <w:r w:rsidRPr="00220DC3">
        <w:rPr>
          <w:rFonts w:ascii="Tahoma" w:hAnsi="Tahoma" w:cs="Tahoma"/>
          <w:b/>
          <w:sz w:val="16"/>
          <w:szCs w:val="16"/>
          <w:lang w:val="el-GR"/>
        </w:rPr>
        <w:t>ό</w:t>
      </w:r>
      <w:r w:rsidRPr="008A39C0">
        <w:rPr>
          <w:rFonts w:ascii="Tahoma" w:hAnsi="Tahoma" w:cs="Tahoma"/>
          <w:sz w:val="16"/>
          <w:szCs w:val="16"/>
          <w:lang w:val="el-GR"/>
        </w:rPr>
        <w:t xml:space="preserve"> τις καλύτερες παρουσιάσεις του χορευτικού συγκροτήματος </w:t>
      </w:r>
    </w:p>
    <w:p w:rsidR="00CF2010" w:rsidRDefault="00CA7202" w:rsidP="00CF2010">
      <w:pPr>
        <w:spacing w:line="240" w:lineRule="auto"/>
        <w:jc w:val="right"/>
        <w:rPr>
          <w:rFonts w:ascii="Tahoma" w:hAnsi="Tahoma" w:cs="Tahoma"/>
          <w:sz w:val="16"/>
          <w:szCs w:val="16"/>
          <w:lang w:val="el-GR"/>
        </w:rPr>
      </w:pPr>
      <w:r w:rsidRPr="008A39C0">
        <w:rPr>
          <w:rFonts w:ascii="Tahoma" w:hAnsi="Tahoma" w:cs="Tahoma"/>
          <w:sz w:val="16"/>
          <w:szCs w:val="16"/>
          <w:lang w:val="el-GR"/>
        </w:rPr>
        <w:t xml:space="preserve">του Κέντρου Νεότητας σε εκδηλώσεις τόσο εντός της  κοινότητας </w:t>
      </w:r>
    </w:p>
    <w:p w:rsidR="00CA7202" w:rsidRPr="00CF2010" w:rsidRDefault="00CF2010" w:rsidP="00CF2010">
      <w:pPr>
        <w:tabs>
          <w:tab w:val="left" w:pos="285"/>
          <w:tab w:val="right" w:pos="9360"/>
        </w:tabs>
        <w:spacing w:line="240" w:lineRule="auto"/>
        <w:rPr>
          <w:rFonts w:ascii="Tahoma" w:hAnsi="Tahoma" w:cs="Tahoma"/>
          <w:sz w:val="24"/>
          <w:szCs w:val="24"/>
          <w:lang w:val="el-GR"/>
        </w:rPr>
      </w:pPr>
      <w:r>
        <w:rPr>
          <w:rFonts w:ascii="Tahoma" w:hAnsi="Tahoma" w:cs="Tahoma"/>
          <w:sz w:val="16"/>
          <w:szCs w:val="16"/>
          <w:lang w:val="el-GR"/>
        </w:rPr>
        <w:tab/>
      </w:r>
      <w:r>
        <w:rPr>
          <w:rFonts w:ascii="Tahoma" w:hAnsi="Tahoma" w:cs="Tahoma"/>
          <w:sz w:val="16"/>
          <w:szCs w:val="16"/>
          <w:lang w:val="el-GR"/>
        </w:rPr>
        <w:tab/>
      </w:r>
      <w:r w:rsidR="00CA7202" w:rsidRPr="008A39C0">
        <w:rPr>
          <w:rFonts w:ascii="Tahoma" w:hAnsi="Tahoma" w:cs="Tahoma"/>
          <w:sz w:val="16"/>
          <w:szCs w:val="16"/>
          <w:lang w:val="el-GR"/>
        </w:rPr>
        <w:t>τόσο και εκτός από αυτή.</w:t>
      </w:r>
    </w:p>
    <w:p w:rsidR="00CF2010" w:rsidRPr="008A39C0" w:rsidRDefault="00CA7202" w:rsidP="00CF2010">
      <w:pPr>
        <w:jc w:val="right"/>
        <w:rPr>
          <w:rFonts w:ascii="Tahoma" w:hAnsi="Tahoma" w:cs="Tahoma"/>
          <w:sz w:val="16"/>
          <w:szCs w:val="16"/>
          <w:lang w:val="el-GR"/>
        </w:rPr>
      </w:pPr>
      <w:r>
        <w:rPr>
          <w:rFonts w:ascii="Tahoma" w:hAnsi="Tahoma" w:cs="Tahoma"/>
          <w:noProof/>
          <w:sz w:val="24"/>
          <w:szCs w:val="24"/>
        </w:rPr>
        <w:drawing>
          <wp:inline distT="0" distB="0" distL="0" distR="0">
            <wp:extent cx="1103690" cy="714375"/>
            <wp:effectExtent l="19050" t="0" r="1210" b="0"/>
            <wp:docPr id="665" name="Picture 10" descr="E:\θέματα προς ανάπτυξη από κοινότητες για την εφημερίδα\φφφφφ\IMG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θέματα προς ανάπτυξη από κοινότητες για την εφημερίδα\φφφφφ\IMG_1546.JPG"/>
                    <pic:cNvPicPr>
                      <a:picLocks noChangeAspect="1" noChangeArrowheads="1"/>
                    </pic:cNvPicPr>
                  </pic:nvPicPr>
                  <pic:blipFill>
                    <a:blip r:embed="rId34" cstate="print"/>
                    <a:srcRect/>
                    <a:stretch>
                      <a:fillRect/>
                    </a:stretch>
                  </pic:blipFill>
                  <pic:spPr bwMode="auto">
                    <a:xfrm>
                      <a:off x="0" y="0"/>
                      <a:ext cx="1103690" cy="714375"/>
                    </a:xfrm>
                    <a:prstGeom prst="rect">
                      <a:avLst/>
                    </a:prstGeom>
                    <a:noFill/>
                    <a:ln w="9525">
                      <a:noFill/>
                      <a:miter lim="800000"/>
                      <a:headEnd/>
                      <a:tailEnd/>
                    </a:ln>
                  </pic:spPr>
                </pic:pic>
              </a:graphicData>
            </a:graphic>
          </wp:inline>
        </w:drawing>
      </w:r>
      <w:r>
        <w:rPr>
          <w:rFonts w:ascii="Tahoma" w:hAnsi="Tahoma" w:cs="Tahoma"/>
          <w:noProof/>
          <w:sz w:val="24"/>
          <w:szCs w:val="24"/>
        </w:rPr>
        <w:drawing>
          <wp:inline distT="0" distB="0" distL="0" distR="0">
            <wp:extent cx="1076325" cy="707619"/>
            <wp:effectExtent l="19050" t="0" r="9525" b="0"/>
            <wp:docPr id="666" name="Picture 9" descr="E:\θέματα προς ανάπτυξη από κοινότητες για την εφημερίδα\φφφφφ\IMG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θέματα προς ανάπτυξη από κοινότητες για την εφημερίδα\φφφφφ\IMG_1006.JPG"/>
                    <pic:cNvPicPr>
                      <a:picLocks noChangeAspect="1" noChangeArrowheads="1"/>
                    </pic:cNvPicPr>
                  </pic:nvPicPr>
                  <pic:blipFill>
                    <a:blip r:embed="rId35" cstate="print"/>
                    <a:srcRect/>
                    <a:stretch>
                      <a:fillRect/>
                    </a:stretch>
                  </pic:blipFill>
                  <pic:spPr bwMode="auto">
                    <a:xfrm>
                      <a:off x="0" y="0"/>
                      <a:ext cx="1076325" cy="707619"/>
                    </a:xfrm>
                    <a:prstGeom prst="rect">
                      <a:avLst/>
                    </a:prstGeom>
                    <a:noFill/>
                    <a:ln w="9525">
                      <a:noFill/>
                      <a:miter lim="800000"/>
                      <a:headEnd/>
                      <a:tailEnd/>
                    </a:ln>
                  </pic:spPr>
                </pic:pic>
              </a:graphicData>
            </a:graphic>
          </wp:inline>
        </w:drawing>
      </w:r>
      <w:r w:rsidR="00CF2010" w:rsidRPr="00CF2010">
        <w:rPr>
          <w:rFonts w:ascii="Tahoma" w:hAnsi="Tahoma" w:cs="Tahoma"/>
          <w:sz w:val="16"/>
          <w:szCs w:val="16"/>
          <w:lang w:val="el-GR"/>
        </w:rPr>
        <w:t xml:space="preserve"> </w:t>
      </w:r>
      <w:r w:rsidR="00CF2010">
        <w:rPr>
          <w:rFonts w:ascii="Tahoma" w:hAnsi="Tahoma" w:cs="Tahoma"/>
          <w:sz w:val="16"/>
          <w:szCs w:val="16"/>
          <w:lang w:val="el-GR"/>
        </w:rPr>
        <w:t>Από εκπαιδευτικές εκδρομές που διοργανώνει το Κέντρο κατά διαστήματα</w:t>
      </w:r>
    </w:p>
    <w:p w:rsidR="00CA7202" w:rsidRPr="00CF2010" w:rsidRDefault="00CF2010" w:rsidP="00CF2010">
      <w:pPr>
        <w:jc w:val="right"/>
        <w:rPr>
          <w:rFonts w:ascii="Tahoma" w:hAnsi="Tahoma" w:cs="Tahoma"/>
          <w:sz w:val="24"/>
          <w:szCs w:val="24"/>
          <w:lang w:val="el-GR"/>
        </w:rPr>
      </w:pPr>
      <w:r>
        <w:rPr>
          <w:rFonts w:ascii="Tahoma" w:hAnsi="Tahoma" w:cs="Tahoma"/>
          <w:noProof/>
          <w:sz w:val="24"/>
          <w:szCs w:val="24"/>
        </w:rPr>
        <w:drawing>
          <wp:inline distT="0" distB="0" distL="0" distR="0">
            <wp:extent cx="1056360" cy="619125"/>
            <wp:effectExtent l="19050" t="0" r="0" b="0"/>
            <wp:docPr id="694" name="Picture 11" descr="E:\θέματα προς ανάπτυξη από κοινότητες για την εφημερίδα\φφφφφ\IMG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θέματα προς ανάπτυξη από κοινότητες για την εφημερίδα\φφφφφ\IMG_1567.JPG"/>
                    <pic:cNvPicPr>
                      <a:picLocks noChangeAspect="1" noChangeArrowheads="1"/>
                    </pic:cNvPicPr>
                  </pic:nvPicPr>
                  <pic:blipFill>
                    <a:blip r:embed="rId36" cstate="print"/>
                    <a:srcRect/>
                    <a:stretch>
                      <a:fillRect/>
                    </a:stretch>
                  </pic:blipFill>
                  <pic:spPr bwMode="auto">
                    <a:xfrm>
                      <a:off x="0" y="0"/>
                      <a:ext cx="1056360" cy="619125"/>
                    </a:xfrm>
                    <a:prstGeom prst="rect">
                      <a:avLst/>
                    </a:prstGeom>
                    <a:noFill/>
                    <a:ln w="9525">
                      <a:noFill/>
                      <a:miter lim="800000"/>
                      <a:headEnd/>
                      <a:tailEnd/>
                    </a:ln>
                  </pic:spPr>
                </pic:pic>
              </a:graphicData>
            </a:graphic>
          </wp:inline>
        </w:drawing>
      </w:r>
      <w:r>
        <w:rPr>
          <w:rFonts w:ascii="Tahoma" w:hAnsi="Tahoma" w:cs="Tahoma"/>
          <w:noProof/>
          <w:sz w:val="24"/>
          <w:szCs w:val="24"/>
        </w:rPr>
        <w:drawing>
          <wp:inline distT="0" distB="0" distL="0" distR="0">
            <wp:extent cx="1028700" cy="627862"/>
            <wp:effectExtent l="19050" t="0" r="0" b="0"/>
            <wp:docPr id="695" name="Picture 12" descr="E:\θέματα προς ανάπτυξη από κοινότητες για την εφημερίδα\φφφφφ\IMG_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θέματα προς ανάπτυξη από κοινότητες για την εφημερίδα\φφφφφ\IMG_1573.JPG"/>
                    <pic:cNvPicPr>
                      <a:picLocks noChangeAspect="1" noChangeArrowheads="1"/>
                    </pic:cNvPicPr>
                  </pic:nvPicPr>
                  <pic:blipFill>
                    <a:blip r:embed="rId37" cstate="print"/>
                    <a:srcRect/>
                    <a:stretch>
                      <a:fillRect/>
                    </a:stretch>
                  </pic:blipFill>
                  <pic:spPr bwMode="auto">
                    <a:xfrm>
                      <a:off x="0" y="0"/>
                      <a:ext cx="1028700" cy="627862"/>
                    </a:xfrm>
                    <a:prstGeom prst="rect">
                      <a:avLst/>
                    </a:prstGeom>
                    <a:noFill/>
                    <a:ln w="9525">
                      <a:noFill/>
                      <a:miter lim="800000"/>
                      <a:headEnd/>
                      <a:tailEnd/>
                    </a:ln>
                  </pic:spPr>
                </pic:pic>
              </a:graphicData>
            </a:graphic>
          </wp:inline>
        </w:drawing>
      </w:r>
      <w:r w:rsidR="00CA7202">
        <w:rPr>
          <w:rFonts w:ascii="Tahoma" w:hAnsi="Tahoma" w:cs="Tahoma"/>
          <w:sz w:val="16"/>
          <w:szCs w:val="16"/>
          <w:lang w:val="el-GR"/>
        </w:rPr>
        <w:t>Από τις πασχαλινές εκδηλώσεις τους τον Απρίλιο 2012 και από  προγραμματισμένη επίσκεψη τους μαζί με τους νεότερους της κοινότητας λίγο πριν τα Πάσχα 2012 μοιράζοντας σε όλα τα σπίτια του χωριού λαμπάδες και πασχαλινά αυγά , με την ευχή μια καλή ΑΝΑΣΤΑΣΗ !(αντίστοιχα)</w:t>
      </w: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F2010" w:rsidP="00CF2010">
      <w:pPr>
        <w:jc w:val="center"/>
        <w:rPr>
          <w:rFonts w:asciiTheme="minorHAnsi" w:hAnsiTheme="minorHAnsi" w:cs="Tahoma"/>
          <w:b/>
          <w:sz w:val="20"/>
          <w:szCs w:val="20"/>
          <w:lang w:val="el-GR"/>
        </w:rPr>
      </w:pPr>
    </w:p>
    <w:p w:rsidR="00CF2010" w:rsidRDefault="00CA7202" w:rsidP="00CF2010">
      <w:pPr>
        <w:jc w:val="center"/>
        <w:rPr>
          <w:rFonts w:asciiTheme="minorHAnsi" w:hAnsiTheme="minorHAnsi" w:cs="Tahoma"/>
          <w:b/>
          <w:sz w:val="20"/>
          <w:szCs w:val="20"/>
          <w:lang w:val="el-GR"/>
        </w:rPr>
      </w:pPr>
      <w:r w:rsidRPr="002A09F5">
        <w:rPr>
          <w:rFonts w:asciiTheme="minorHAnsi" w:hAnsiTheme="minorHAnsi" w:cs="Tahoma"/>
          <w:b/>
          <w:sz w:val="20"/>
          <w:szCs w:val="20"/>
          <w:lang w:val="el-GR"/>
        </w:rPr>
        <w:t xml:space="preserve">Στην κοινότητα </w:t>
      </w:r>
      <w:proofErr w:type="spellStart"/>
      <w:r w:rsidRPr="002A09F5">
        <w:rPr>
          <w:rFonts w:asciiTheme="minorHAnsi" w:hAnsiTheme="minorHAnsi" w:cs="Tahoma"/>
          <w:b/>
          <w:sz w:val="20"/>
          <w:szCs w:val="20"/>
          <w:lang w:val="el-GR"/>
        </w:rPr>
        <w:t>Λιμνατίου</w:t>
      </w:r>
      <w:proofErr w:type="spellEnd"/>
      <w:r w:rsidRPr="002A09F5">
        <w:rPr>
          <w:rFonts w:asciiTheme="minorHAnsi" w:hAnsiTheme="minorHAnsi" w:cs="Tahoma"/>
          <w:b/>
          <w:sz w:val="20"/>
          <w:szCs w:val="20"/>
          <w:lang w:val="el-GR"/>
        </w:rPr>
        <w:t xml:space="preserve"> κάποιος μπορεί να βρει…</w:t>
      </w:r>
    </w:p>
    <w:tbl>
      <w:tblPr>
        <w:tblStyle w:val="TableGrid"/>
        <w:tblW w:w="0" w:type="auto"/>
        <w:tblLook w:val="04A0"/>
      </w:tblPr>
      <w:tblGrid>
        <w:gridCol w:w="3192"/>
        <w:gridCol w:w="3192"/>
        <w:gridCol w:w="3192"/>
      </w:tblGrid>
      <w:tr w:rsidR="00CF2010" w:rsidTr="00CF2010">
        <w:tc>
          <w:tcPr>
            <w:tcW w:w="3192" w:type="dxa"/>
          </w:tcPr>
          <w:p w:rsidR="00CF2010" w:rsidRDefault="00CF2010" w:rsidP="00CF2010">
            <w:pPr>
              <w:jc w:val="center"/>
              <w:rPr>
                <w:rFonts w:asciiTheme="minorHAnsi" w:hAnsiTheme="minorHAnsi" w:cs="Tahoma"/>
                <w:b/>
                <w:sz w:val="20"/>
                <w:szCs w:val="20"/>
                <w:lang w:val="el-GR"/>
              </w:rPr>
            </w:pPr>
            <w:r w:rsidRPr="002A09F5">
              <w:rPr>
                <w:rFonts w:asciiTheme="minorHAnsi" w:hAnsiTheme="minorHAnsi" w:cs="Tahoma"/>
                <w:b/>
                <w:sz w:val="20"/>
                <w:szCs w:val="20"/>
                <w:lang w:val="el-GR"/>
              </w:rPr>
              <w:t>Υπάρχοντες Υπηρεσίες</w:t>
            </w:r>
          </w:p>
        </w:tc>
        <w:tc>
          <w:tcPr>
            <w:tcW w:w="3192" w:type="dxa"/>
          </w:tcPr>
          <w:p w:rsidR="00CF2010" w:rsidRDefault="00CF2010" w:rsidP="00CF2010">
            <w:pPr>
              <w:jc w:val="center"/>
              <w:rPr>
                <w:rFonts w:asciiTheme="minorHAnsi" w:hAnsiTheme="minorHAnsi" w:cs="Tahoma"/>
                <w:b/>
                <w:sz w:val="20"/>
                <w:szCs w:val="20"/>
                <w:lang w:val="el-GR"/>
              </w:rPr>
            </w:pPr>
            <w:r w:rsidRPr="002A09F5">
              <w:rPr>
                <w:rFonts w:asciiTheme="minorHAnsi" w:hAnsiTheme="minorHAnsi" w:cs="Tahoma"/>
                <w:b/>
                <w:sz w:val="20"/>
                <w:szCs w:val="20"/>
                <w:lang w:val="el-GR"/>
              </w:rPr>
              <w:t xml:space="preserve">Τηλέφωνο     </w:t>
            </w:r>
          </w:p>
        </w:tc>
        <w:tc>
          <w:tcPr>
            <w:tcW w:w="3192" w:type="dxa"/>
          </w:tcPr>
          <w:p w:rsidR="00CF2010" w:rsidRPr="002A09F5" w:rsidRDefault="00CF2010" w:rsidP="00CF2010">
            <w:pPr>
              <w:rPr>
                <w:rFonts w:asciiTheme="minorHAnsi" w:hAnsiTheme="minorHAnsi" w:cs="Tahoma"/>
                <w:b/>
                <w:sz w:val="20"/>
                <w:szCs w:val="20"/>
                <w:lang w:val="el-GR"/>
              </w:rPr>
            </w:pPr>
            <w:r w:rsidRPr="002A09F5">
              <w:rPr>
                <w:rFonts w:asciiTheme="minorHAnsi" w:hAnsiTheme="minorHAnsi" w:cs="Tahoma"/>
                <w:b/>
                <w:sz w:val="20"/>
                <w:szCs w:val="20"/>
                <w:lang w:val="el-GR"/>
              </w:rPr>
              <w:t xml:space="preserve">      Φαξ.</w:t>
            </w:r>
          </w:p>
          <w:p w:rsidR="00CF2010" w:rsidRDefault="00CF2010" w:rsidP="00CF2010">
            <w:pPr>
              <w:jc w:val="center"/>
              <w:rPr>
                <w:rFonts w:asciiTheme="minorHAnsi" w:hAnsiTheme="minorHAnsi" w:cs="Tahoma"/>
                <w:b/>
                <w:sz w:val="20"/>
                <w:szCs w:val="20"/>
                <w:lang w:val="el-GR"/>
              </w:rPr>
            </w:pPr>
          </w:p>
        </w:tc>
      </w:tr>
      <w:tr w:rsidR="00CF2010" w:rsidTr="00CF2010">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 xml:space="preserve">Κοινοτικό Συμβούλιο </w:t>
            </w:r>
            <w:proofErr w:type="spellStart"/>
            <w:r w:rsidRPr="005A4CCB">
              <w:rPr>
                <w:rFonts w:asciiTheme="majorHAnsi" w:hAnsiTheme="majorHAnsi"/>
                <w:sz w:val="16"/>
                <w:szCs w:val="16"/>
                <w:lang w:val="el-GR"/>
              </w:rPr>
              <w:t>Λιμνατίου</w:t>
            </w:r>
            <w:proofErr w:type="spellEnd"/>
          </w:p>
        </w:tc>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25432922</w:t>
            </w:r>
          </w:p>
        </w:tc>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25434139</w:t>
            </w:r>
          </w:p>
        </w:tc>
      </w:tr>
      <w:tr w:rsidR="00CF2010" w:rsidTr="00CF2010">
        <w:trPr>
          <w:trHeight w:val="260"/>
        </w:trPr>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Πρόεδρος Κοινοτικού Συμβουλίου</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p>
        </w:tc>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99687265</w:t>
            </w:r>
          </w:p>
        </w:tc>
        <w:tc>
          <w:tcPr>
            <w:tcW w:w="3192" w:type="dxa"/>
          </w:tcPr>
          <w:p w:rsidR="00CF2010" w:rsidRPr="005A4CCB" w:rsidRDefault="00CF2010" w:rsidP="00CF2010">
            <w:pPr>
              <w:jc w:val="center"/>
              <w:rPr>
                <w:rFonts w:asciiTheme="majorHAnsi" w:hAnsiTheme="majorHAnsi" w:cs="Tahoma"/>
                <w:b/>
                <w:sz w:val="16"/>
                <w:szCs w:val="16"/>
                <w:lang w:val="el-GR"/>
              </w:rPr>
            </w:pPr>
          </w:p>
        </w:tc>
      </w:tr>
      <w:tr w:rsidR="00CF2010" w:rsidTr="00CF2010">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lang w:val="el-GR"/>
              </w:rPr>
              <w:t xml:space="preserve">ΣΠΕ. Ημιορεινής Λεμεσού </w:t>
            </w:r>
            <w:r w:rsidRPr="005A4CCB">
              <w:rPr>
                <w:rFonts w:asciiTheme="majorHAnsi" w:hAnsiTheme="majorHAnsi"/>
                <w:sz w:val="16"/>
                <w:szCs w:val="16"/>
                <w:lang w:val="el-GR"/>
              </w:rPr>
              <w:br/>
              <w:t xml:space="preserve">(υποκατάστημα </w:t>
            </w:r>
            <w:proofErr w:type="spellStart"/>
            <w:r w:rsidRPr="005A4CCB">
              <w:rPr>
                <w:rFonts w:asciiTheme="majorHAnsi" w:hAnsiTheme="majorHAnsi"/>
                <w:sz w:val="16"/>
                <w:szCs w:val="16"/>
                <w:lang w:val="el-GR"/>
              </w:rPr>
              <w:t>Λιμνατίου</w:t>
            </w:r>
            <w:proofErr w:type="spellEnd"/>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p>
        </w:tc>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lang w:val="el-GR"/>
              </w:rPr>
              <w:t>25433644</w:t>
            </w:r>
          </w:p>
        </w:tc>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25433644</w:t>
            </w:r>
          </w:p>
        </w:tc>
      </w:tr>
      <w:tr w:rsidR="00CF2010" w:rsidTr="00CF2010">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lang w:val="el-GR"/>
              </w:rPr>
              <w:t>Πάτερ Αθανάσιος Χριστοφόρου</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p>
        </w:tc>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lang w:val="el-GR"/>
              </w:rPr>
              <w:t>99409401</w:t>
            </w:r>
          </w:p>
        </w:tc>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lang w:val="el-GR"/>
              </w:rPr>
              <w:t>25432585</w:t>
            </w:r>
            <w:r w:rsidRPr="005A4CCB">
              <w:rPr>
                <w:rFonts w:asciiTheme="majorHAnsi" w:hAnsiTheme="majorHAnsi"/>
                <w:sz w:val="16"/>
                <w:szCs w:val="16"/>
              </w:rPr>
              <w:t>   </w:t>
            </w:r>
          </w:p>
        </w:tc>
      </w:tr>
      <w:tr w:rsidR="00CF2010" w:rsidTr="00CF2010">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lang w:val="el-GR"/>
              </w:rPr>
              <w:t xml:space="preserve">Κέντρο Νεότητας </w:t>
            </w:r>
            <w:proofErr w:type="spellStart"/>
            <w:r w:rsidRPr="005A4CCB">
              <w:rPr>
                <w:rFonts w:asciiTheme="majorHAnsi" w:hAnsiTheme="majorHAnsi"/>
                <w:sz w:val="16"/>
                <w:szCs w:val="16"/>
                <w:lang w:val="el-GR"/>
              </w:rPr>
              <w:t>Λιμνατίου</w:t>
            </w:r>
            <w:proofErr w:type="spellEnd"/>
            <w:r w:rsidRPr="005A4CCB">
              <w:rPr>
                <w:rFonts w:asciiTheme="majorHAnsi" w:hAnsiTheme="majorHAnsi"/>
                <w:sz w:val="16"/>
                <w:szCs w:val="16"/>
                <w:lang w:val="el-GR"/>
              </w:rPr>
              <w:t xml:space="preserve"> «Αμυγδαλιά»</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r w:rsidRPr="005A4CCB">
              <w:rPr>
                <w:rFonts w:asciiTheme="majorHAnsi" w:hAnsiTheme="majorHAnsi"/>
                <w:sz w:val="16"/>
                <w:szCs w:val="16"/>
              </w:rPr>
              <w:t> </w:t>
            </w:r>
            <w:r w:rsidRPr="005A4CCB">
              <w:rPr>
                <w:rFonts w:asciiTheme="majorHAnsi" w:hAnsiTheme="majorHAnsi"/>
                <w:sz w:val="16"/>
                <w:szCs w:val="16"/>
                <w:lang w:val="el-GR"/>
              </w:rPr>
              <w:t xml:space="preserve">                                        </w:t>
            </w:r>
          </w:p>
        </w:tc>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lang w:val="el-GR"/>
              </w:rPr>
              <w:t>25433663</w:t>
            </w:r>
          </w:p>
        </w:tc>
        <w:tc>
          <w:tcPr>
            <w:tcW w:w="3192" w:type="dxa"/>
          </w:tcPr>
          <w:p w:rsidR="00CF2010" w:rsidRPr="005A4CCB" w:rsidRDefault="00CF2010" w:rsidP="00CF2010">
            <w:pPr>
              <w:jc w:val="center"/>
              <w:rPr>
                <w:rFonts w:asciiTheme="majorHAnsi" w:hAnsiTheme="majorHAnsi" w:cs="Tahoma"/>
                <w:b/>
                <w:sz w:val="16"/>
                <w:szCs w:val="16"/>
                <w:lang w:val="el-GR"/>
              </w:rPr>
            </w:pPr>
          </w:p>
        </w:tc>
      </w:tr>
      <w:tr w:rsidR="00CF2010" w:rsidTr="00CF2010">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lang w:val="el-GR"/>
              </w:rPr>
              <w:t xml:space="preserve">Εθνικόφρονα Σωματεία </w:t>
            </w:r>
            <w:proofErr w:type="spellStart"/>
            <w:r w:rsidRPr="005A4CCB">
              <w:rPr>
                <w:rFonts w:asciiTheme="majorHAnsi" w:hAnsiTheme="majorHAnsi"/>
                <w:sz w:val="16"/>
                <w:szCs w:val="16"/>
                <w:lang w:val="el-GR"/>
              </w:rPr>
              <w:t>Λιμνατίου</w:t>
            </w:r>
            <w:proofErr w:type="spellEnd"/>
            <w:r w:rsidRPr="005A4CCB">
              <w:rPr>
                <w:rFonts w:asciiTheme="majorHAnsi" w:hAnsiTheme="majorHAnsi"/>
                <w:sz w:val="16"/>
                <w:szCs w:val="16"/>
                <w:lang w:val="el-GR"/>
              </w:rPr>
              <w:br/>
            </w:r>
          </w:p>
        </w:tc>
        <w:tc>
          <w:tcPr>
            <w:tcW w:w="3192" w:type="dxa"/>
          </w:tcPr>
          <w:p w:rsidR="00CF2010" w:rsidRPr="005A4CCB" w:rsidRDefault="005A4CCB" w:rsidP="00CF2010">
            <w:pPr>
              <w:jc w:val="center"/>
              <w:rPr>
                <w:rFonts w:asciiTheme="majorHAnsi" w:hAnsiTheme="majorHAnsi" w:cs="Tahoma"/>
                <w:b/>
                <w:sz w:val="16"/>
                <w:szCs w:val="16"/>
                <w:lang w:val="el-GR"/>
              </w:rPr>
            </w:pPr>
            <w:r w:rsidRPr="005A4CCB">
              <w:rPr>
                <w:rFonts w:asciiTheme="majorHAnsi" w:hAnsiTheme="majorHAnsi"/>
                <w:sz w:val="16"/>
                <w:szCs w:val="16"/>
                <w:lang w:val="el-GR"/>
              </w:rPr>
              <w:t>25433616</w:t>
            </w:r>
          </w:p>
        </w:tc>
        <w:tc>
          <w:tcPr>
            <w:tcW w:w="3192" w:type="dxa"/>
          </w:tcPr>
          <w:p w:rsidR="00CF2010" w:rsidRPr="005A4CCB" w:rsidRDefault="00CF2010" w:rsidP="00CF2010">
            <w:pPr>
              <w:jc w:val="center"/>
              <w:rPr>
                <w:rFonts w:asciiTheme="majorHAnsi" w:hAnsiTheme="majorHAnsi" w:cs="Tahoma"/>
                <w:b/>
                <w:sz w:val="16"/>
                <w:szCs w:val="16"/>
                <w:lang w:val="el-GR"/>
              </w:rPr>
            </w:pPr>
          </w:p>
        </w:tc>
      </w:tr>
      <w:tr w:rsidR="00CF2010" w:rsidTr="00CF2010">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 xml:space="preserve">Κυνηγετικός Σύλλογος </w:t>
            </w:r>
            <w:proofErr w:type="spellStart"/>
            <w:r w:rsidRPr="005A4CCB">
              <w:rPr>
                <w:rFonts w:asciiTheme="majorHAnsi" w:hAnsiTheme="majorHAnsi"/>
                <w:sz w:val="16"/>
                <w:szCs w:val="16"/>
                <w:lang w:val="el-GR"/>
              </w:rPr>
              <w:t>Λιμνατίου</w:t>
            </w:r>
            <w:proofErr w:type="spellEnd"/>
            <w:r w:rsidRPr="005A4CCB">
              <w:rPr>
                <w:rFonts w:asciiTheme="majorHAnsi" w:hAnsiTheme="majorHAnsi"/>
                <w:sz w:val="16"/>
                <w:szCs w:val="16"/>
                <w:lang w:val="el-GR"/>
              </w:rPr>
              <w:t xml:space="preserve"> «Η ΒΑΤΟΥΤΑ»                                        </w:t>
            </w:r>
          </w:p>
        </w:tc>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99745162</w:t>
            </w:r>
          </w:p>
        </w:tc>
        <w:tc>
          <w:tcPr>
            <w:tcW w:w="3192" w:type="dxa"/>
          </w:tcPr>
          <w:p w:rsidR="00CF2010" w:rsidRPr="005A4CCB" w:rsidRDefault="00CF2010" w:rsidP="00CF2010">
            <w:pPr>
              <w:jc w:val="center"/>
              <w:rPr>
                <w:rFonts w:asciiTheme="majorHAnsi" w:hAnsiTheme="majorHAnsi" w:cs="Tahoma"/>
                <w:b/>
                <w:sz w:val="16"/>
                <w:szCs w:val="16"/>
                <w:lang w:val="el-GR"/>
              </w:rPr>
            </w:pPr>
          </w:p>
        </w:tc>
      </w:tr>
      <w:tr w:rsidR="00CF2010" w:rsidTr="00CF2010">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 xml:space="preserve">ΣΚΕ Συμπλέγματος </w:t>
            </w:r>
            <w:proofErr w:type="spellStart"/>
            <w:r w:rsidRPr="005A4CCB">
              <w:rPr>
                <w:rFonts w:asciiTheme="majorHAnsi" w:hAnsiTheme="majorHAnsi"/>
                <w:sz w:val="16"/>
                <w:szCs w:val="16"/>
                <w:lang w:val="el-GR"/>
              </w:rPr>
              <w:t>Κούρη</w:t>
            </w:r>
            <w:proofErr w:type="spellEnd"/>
            <w:r w:rsidRPr="005A4CCB">
              <w:rPr>
                <w:rFonts w:asciiTheme="majorHAnsi" w:hAnsiTheme="majorHAnsi"/>
                <w:sz w:val="16"/>
                <w:szCs w:val="16"/>
                <w:lang w:val="el-GR"/>
              </w:rPr>
              <w:t xml:space="preserve"> –</w:t>
            </w:r>
            <w:proofErr w:type="spellStart"/>
            <w:r w:rsidRPr="005A4CCB">
              <w:rPr>
                <w:rFonts w:asciiTheme="majorHAnsi" w:hAnsiTheme="majorHAnsi"/>
                <w:sz w:val="16"/>
                <w:szCs w:val="16"/>
                <w:lang w:val="el-GR"/>
              </w:rPr>
              <w:t>Ξυλούρικου</w:t>
            </w:r>
            <w:proofErr w:type="spellEnd"/>
            <w:r w:rsidRPr="005A4CCB">
              <w:rPr>
                <w:rFonts w:asciiTheme="majorHAnsi" w:hAnsiTheme="majorHAnsi"/>
                <w:sz w:val="16"/>
                <w:szCs w:val="16"/>
                <w:lang w:val="el-GR"/>
              </w:rPr>
              <w:t xml:space="preserve">                                                                          </w:t>
            </w:r>
          </w:p>
        </w:tc>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 xml:space="preserve">25432589   </w:t>
            </w:r>
          </w:p>
        </w:tc>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25432589</w:t>
            </w:r>
          </w:p>
        </w:tc>
      </w:tr>
      <w:tr w:rsidR="00CF2010" w:rsidTr="00CF2010">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 xml:space="preserve">Μίνι Μάρκετ </w:t>
            </w:r>
            <w:proofErr w:type="spellStart"/>
            <w:r w:rsidRPr="005A4CCB">
              <w:rPr>
                <w:rFonts w:asciiTheme="majorHAnsi" w:hAnsiTheme="majorHAnsi"/>
                <w:sz w:val="16"/>
                <w:szCs w:val="16"/>
                <w:lang w:val="el-GR"/>
              </w:rPr>
              <w:t>Λιμνατίου</w:t>
            </w:r>
            <w:proofErr w:type="spellEnd"/>
            <w:r w:rsidRPr="005A4CCB">
              <w:rPr>
                <w:rFonts w:asciiTheme="majorHAnsi" w:hAnsiTheme="majorHAnsi"/>
                <w:sz w:val="16"/>
                <w:szCs w:val="16"/>
                <w:lang w:val="el-GR"/>
              </w:rPr>
              <w:t xml:space="preserve">                                                                                    </w:t>
            </w:r>
          </w:p>
        </w:tc>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hAnsiTheme="majorHAnsi"/>
                <w:sz w:val="16"/>
                <w:szCs w:val="16"/>
                <w:lang w:val="el-GR"/>
              </w:rPr>
              <w:t>25432640</w:t>
            </w:r>
          </w:p>
        </w:tc>
        <w:tc>
          <w:tcPr>
            <w:tcW w:w="3192" w:type="dxa"/>
          </w:tcPr>
          <w:p w:rsidR="00CF2010" w:rsidRPr="005A4CCB" w:rsidRDefault="00CF2010" w:rsidP="00CF2010">
            <w:pPr>
              <w:jc w:val="center"/>
              <w:rPr>
                <w:rFonts w:asciiTheme="majorHAnsi" w:hAnsiTheme="majorHAnsi" w:cs="Tahoma"/>
                <w:b/>
                <w:sz w:val="16"/>
                <w:szCs w:val="16"/>
                <w:lang w:val="el-GR"/>
              </w:rPr>
            </w:pPr>
          </w:p>
        </w:tc>
      </w:tr>
      <w:tr w:rsidR="00CF2010" w:rsidTr="00CF2010">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eastAsia="Times New Roman" w:hAnsiTheme="majorHAnsi" w:cs="Arial"/>
                <w:b/>
                <w:color w:val="333333"/>
                <w:sz w:val="16"/>
                <w:szCs w:val="16"/>
                <w:lang w:val="el-GR"/>
              </w:rPr>
              <w:t xml:space="preserve">Σημαντικός αναπτυξιακού έργο  βρίσκεται τώρα μεταξύ των κοινοτήτων Κορφής – </w:t>
            </w:r>
            <w:proofErr w:type="spellStart"/>
            <w:r w:rsidRPr="005A4CCB">
              <w:rPr>
                <w:rFonts w:asciiTheme="majorHAnsi" w:eastAsia="Times New Roman" w:hAnsiTheme="majorHAnsi" w:cs="Arial"/>
                <w:b/>
                <w:color w:val="333333"/>
                <w:sz w:val="16"/>
                <w:szCs w:val="16"/>
                <w:lang w:val="el-GR"/>
              </w:rPr>
              <w:t>Λιμνατίο</w:t>
            </w:r>
            <w:proofErr w:type="spellEnd"/>
            <w:r w:rsidRPr="005A4CCB">
              <w:rPr>
                <w:rFonts w:asciiTheme="majorHAnsi" w:eastAsia="Times New Roman" w:hAnsiTheme="majorHAnsi" w:cs="Arial"/>
                <w:b/>
                <w:color w:val="333333"/>
                <w:sz w:val="16"/>
                <w:szCs w:val="16"/>
                <w:lang w:val="el-GR"/>
              </w:rPr>
              <w:t xml:space="preserve">. </w:t>
            </w:r>
            <w:r w:rsidRPr="005A4CCB">
              <w:rPr>
                <w:rFonts w:asciiTheme="majorHAnsi" w:eastAsia="Times New Roman" w:hAnsiTheme="majorHAnsi" w:cs="Arial"/>
                <w:color w:val="333333"/>
                <w:sz w:val="16"/>
                <w:szCs w:val="16"/>
                <w:lang w:val="el-GR"/>
              </w:rPr>
              <w:t xml:space="preserve">Το Κτήμα </w:t>
            </w:r>
            <w:proofErr w:type="spellStart"/>
            <w:r w:rsidRPr="005A4CCB">
              <w:rPr>
                <w:rFonts w:asciiTheme="majorHAnsi" w:eastAsia="Times New Roman" w:hAnsiTheme="majorHAnsi" w:cs="Arial"/>
                <w:color w:val="333333"/>
                <w:sz w:val="16"/>
                <w:szCs w:val="16"/>
                <w:lang w:val="el-GR"/>
              </w:rPr>
              <w:t>Ερωτόκριτος</w:t>
            </w:r>
            <w:proofErr w:type="spellEnd"/>
            <w:r w:rsidRPr="005A4CCB">
              <w:rPr>
                <w:rFonts w:asciiTheme="majorHAnsi" w:eastAsia="Times New Roman" w:hAnsiTheme="majorHAnsi" w:cs="Arial"/>
                <w:color w:val="333333"/>
                <w:sz w:val="16"/>
                <w:szCs w:val="16"/>
                <w:lang w:val="el-GR"/>
              </w:rPr>
              <w:t xml:space="preserve"> και πολύ πρόσφατα το  Καφεστιατόριο του (κατασκευή γλυκών αμυγδάλου, </w:t>
            </w:r>
            <w:proofErr w:type="spellStart"/>
            <w:r w:rsidRPr="005A4CCB">
              <w:rPr>
                <w:rFonts w:asciiTheme="majorHAnsi" w:eastAsia="Times New Roman" w:hAnsiTheme="majorHAnsi" w:cs="Arial"/>
                <w:color w:val="333333"/>
                <w:sz w:val="16"/>
                <w:szCs w:val="16"/>
                <w:lang w:val="el-GR"/>
              </w:rPr>
              <w:t>παλουζέ</w:t>
            </w:r>
            <w:proofErr w:type="spellEnd"/>
            <w:r w:rsidRPr="005A4CCB">
              <w:rPr>
                <w:rFonts w:asciiTheme="majorHAnsi" w:eastAsia="Times New Roman" w:hAnsiTheme="majorHAnsi" w:cs="Arial"/>
                <w:color w:val="333333"/>
                <w:sz w:val="16"/>
                <w:szCs w:val="16"/>
                <w:lang w:val="el-GR"/>
              </w:rPr>
              <w:t xml:space="preserve"> &amp; </w:t>
            </w:r>
            <w:proofErr w:type="spellStart"/>
            <w:r w:rsidRPr="005A4CCB">
              <w:rPr>
                <w:rFonts w:asciiTheme="majorHAnsi" w:eastAsia="Times New Roman" w:hAnsiTheme="majorHAnsi" w:cs="Arial"/>
                <w:color w:val="333333"/>
                <w:sz w:val="16"/>
                <w:szCs w:val="16"/>
                <w:lang w:val="el-GR"/>
              </w:rPr>
              <w:t>σιουσιούκου</w:t>
            </w:r>
            <w:proofErr w:type="spellEnd"/>
            <w:r w:rsidRPr="005A4CCB">
              <w:rPr>
                <w:rFonts w:asciiTheme="majorHAnsi" w:eastAsia="Times New Roman" w:hAnsiTheme="majorHAnsi" w:cs="Arial"/>
                <w:color w:val="333333"/>
                <w:sz w:val="16"/>
                <w:szCs w:val="16"/>
                <w:lang w:val="el-GR"/>
              </w:rPr>
              <w:t xml:space="preserve">)  </w:t>
            </w:r>
          </w:p>
        </w:tc>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eastAsia="Times New Roman" w:hAnsiTheme="majorHAnsi" w:cs="Arial"/>
                <w:color w:val="333333"/>
                <w:sz w:val="16"/>
                <w:szCs w:val="16"/>
              </w:rPr>
              <w:t> </w:t>
            </w:r>
            <w:r w:rsidRPr="005A4CCB">
              <w:rPr>
                <w:rFonts w:asciiTheme="majorHAnsi" w:eastAsia="Times New Roman" w:hAnsiTheme="majorHAnsi" w:cs="Arial"/>
                <w:b/>
                <w:color w:val="333333"/>
                <w:sz w:val="16"/>
                <w:szCs w:val="16"/>
                <w:lang w:val="el-GR"/>
              </w:rPr>
              <w:t>99674775</w:t>
            </w:r>
          </w:p>
        </w:tc>
        <w:tc>
          <w:tcPr>
            <w:tcW w:w="3192" w:type="dxa"/>
          </w:tcPr>
          <w:p w:rsidR="00CF2010" w:rsidRPr="005A4CCB" w:rsidRDefault="00CF2010" w:rsidP="00CF2010">
            <w:pPr>
              <w:jc w:val="center"/>
              <w:rPr>
                <w:rFonts w:asciiTheme="majorHAnsi" w:hAnsiTheme="majorHAnsi" w:cs="Tahoma"/>
                <w:b/>
                <w:sz w:val="16"/>
                <w:szCs w:val="16"/>
                <w:lang w:val="el-GR"/>
              </w:rPr>
            </w:pPr>
          </w:p>
        </w:tc>
      </w:tr>
      <w:tr w:rsidR="00CF2010" w:rsidTr="00CF2010">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eastAsia="Times New Roman" w:hAnsiTheme="majorHAnsi" w:cs="Arial"/>
                <w:color w:val="333333"/>
                <w:sz w:val="16"/>
                <w:szCs w:val="16"/>
                <w:lang w:val="el-GR"/>
              </w:rPr>
              <w:t xml:space="preserve">Υπερσύγχρονο Ελαιοτριβείο                                                             </w:t>
            </w:r>
          </w:p>
        </w:tc>
        <w:tc>
          <w:tcPr>
            <w:tcW w:w="3192" w:type="dxa"/>
          </w:tcPr>
          <w:p w:rsidR="00CF2010" w:rsidRPr="005A4CCB" w:rsidRDefault="00CF2010" w:rsidP="00CF2010">
            <w:pPr>
              <w:jc w:val="center"/>
              <w:rPr>
                <w:rFonts w:asciiTheme="majorHAnsi" w:hAnsiTheme="majorHAnsi" w:cs="Tahoma"/>
                <w:b/>
                <w:sz w:val="16"/>
                <w:szCs w:val="16"/>
                <w:lang w:val="el-GR"/>
              </w:rPr>
            </w:pPr>
            <w:r w:rsidRPr="005A4CCB">
              <w:rPr>
                <w:rFonts w:asciiTheme="majorHAnsi" w:eastAsia="Times New Roman" w:hAnsiTheme="majorHAnsi" w:cs="Arial"/>
                <w:b/>
                <w:color w:val="333333"/>
                <w:sz w:val="16"/>
                <w:szCs w:val="16"/>
                <w:lang w:val="el-GR"/>
              </w:rPr>
              <w:t>99674775</w:t>
            </w:r>
          </w:p>
        </w:tc>
        <w:tc>
          <w:tcPr>
            <w:tcW w:w="3192" w:type="dxa"/>
          </w:tcPr>
          <w:p w:rsidR="00CF2010" w:rsidRPr="005A4CCB" w:rsidRDefault="00CF2010" w:rsidP="00CF2010">
            <w:pPr>
              <w:jc w:val="center"/>
              <w:rPr>
                <w:rFonts w:asciiTheme="majorHAnsi" w:hAnsiTheme="majorHAnsi" w:cs="Tahoma"/>
                <w:b/>
                <w:sz w:val="16"/>
                <w:szCs w:val="16"/>
                <w:lang w:val="el-GR"/>
              </w:rPr>
            </w:pPr>
          </w:p>
        </w:tc>
      </w:tr>
      <w:tr w:rsidR="00CF2010" w:rsidTr="00CF2010">
        <w:tc>
          <w:tcPr>
            <w:tcW w:w="3192" w:type="dxa"/>
          </w:tcPr>
          <w:p w:rsidR="00CF2010" w:rsidRPr="005A4CCB" w:rsidRDefault="00CF2010" w:rsidP="00CF2010">
            <w:pPr>
              <w:jc w:val="center"/>
              <w:rPr>
                <w:rFonts w:asciiTheme="majorHAnsi" w:hAnsiTheme="majorHAnsi" w:cs="Tahoma"/>
                <w:b/>
                <w:sz w:val="16"/>
                <w:szCs w:val="16"/>
                <w:lang w:val="el-GR"/>
              </w:rPr>
            </w:pPr>
          </w:p>
        </w:tc>
        <w:tc>
          <w:tcPr>
            <w:tcW w:w="3192" w:type="dxa"/>
          </w:tcPr>
          <w:p w:rsidR="00CF2010" w:rsidRPr="005A4CCB" w:rsidRDefault="00CF2010" w:rsidP="00CF2010">
            <w:pPr>
              <w:jc w:val="center"/>
              <w:rPr>
                <w:rFonts w:asciiTheme="majorHAnsi" w:hAnsiTheme="majorHAnsi" w:cs="Tahoma"/>
                <w:b/>
                <w:sz w:val="16"/>
                <w:szCs w:val="16"/>
                <w:lang w:val="el-GR"/>
              </w:rPr>
            </w:pPr>
          </w:p>
        </w:tc>
        <w:tc>
          <w:tcPr>
            <w:tcW w:w="3192" w:type="dxa"/>
          </w:tcPr>
          <w:p w:rsidR="00CF2010" w:rsidRPr="005A4CCB" w:rsidRDefault="00CF2010" w:rsidP="00CF2010">
            <w:pPr>
              <w:jc w:val="center"/>
              <w:rPr>
                <w:rFonts w:asciiTheme="majorHAnsi" w:hAnsiTheme="majorHAnsi" w:cs="Tahoma"/>
                <w:b/>
                <w:sz w:val="16"/>
                <w:szCs w:val="16"/>
                <w:lang w:val="el-GR"/>
              </w:rPr>
            </w:pPr>
          </w:p>
        </w:tc>
      </w:tr>
    </w:tbl>
    <w:p w:rsidR="00CA7202" w:rsidRPr="005A4CCB" w:rsidRDefault="00CA7202" w:rsidP="00CA7202">
      <w:pPr>
        <w:pStyle w:val="NoSpacing"/>
        <w:rPr>
          <w:rFonts w:asciiTheme="minorHAnsi" w:hAnsiTheme="minorHAnsi"/>
          <w:sz w:val="20"/>
          <w:szCs w:val="20"/>
          <w:lang w:val="el-GR"/>
        </w:rPr>
      </w:pPr>
    </w:p>
    <w:p w:rsidR="005A4CCB" w:rsidRDefault="005A4CCB" w:rsidP="005A4CCB">
      <w:pPr>
        <w:pStyle w:val="NoSpacing"/>
        <w:rPr>
          <w:rFonts w:asciiTheme="minorHAnsi" w:hAnsiTheme="minorHAnsi" w:cs="Arial"/>
          <w:b/>
          <w:color w:val="000000"/>
          <w:sz w:val="20"/>
          <w:szCs w:val="20"/>
          <w:lang w:val="el-GR"/>
        </w:rPr>
      </w:pPr>
      <w:r>
        <w:rPr>
          <w:noProof/>
          <w:sz w:val="20"/>
          <w:szCs w:val="20"/>
        </w:rPr>
        <w:drawing>
          <wp:anchor distT="0" distB="0" distL="114300" distR="114300" simplePos="0" relativeHeight="251656192" behindDoc="1" locked="0" layoutInCell="1" allowOverlap="1">
            <wp:simplePos x="0" y="0"/>
            <wp:positionH relativeFrom="column">
              <wp:posOffset>2743200</wp:posOffset>
            </wp:positionH>
            <wp:positionV relativeFrom="paragraph">
              <wp:posOffset>28575</wp:posOffset>
            </wp:positionV>
            <wp:extent cx="685800" cy="840105"/>
            <wp:effectExtent l="19050" t="0" r="0" b="0"/>
            <wp:wrapTight wrapText="bothSides">
              <wp:wrapPolygon edited="0">
                <wp:start x="-600" y="0"/>
                <wp:lineTo x="-600" y="21061"/>
                <wp:lineTo x="21600" y="21061"/>
                <wp:lineTo x="21600" y="0"/>
                <wp:lineTo x="-600" y="0"/>
              </wp:wrapPolygon>
            </wp:wrapTight>
            <wp:docPr id="670" name="Picture 43" descr="ANd9GcRpvLEA6FxSDMe0Euc7bY0UlRY7JUi5lnw-obfmc8INsYcPI_FBkrScTj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d9GcRpvLEA6FxSDMe0Euc7bY0UlRY7JUi5lnw-obfmc8INsYcPI_FBkrScTjA"/>
                    <pic:cNvPicPr>
                      <a:picLocks noChangeAspect="1" noChangeArrowheads="1"/>
                    </pic:cNvPicPr>
                  </pic:nvPicPr>
                  <pic:blipFill>
                    <a:blip r:embed="rId39" cstate="print"/>
                    <a:srcRect/>
                    <a:stretch>
                      <a:fillRect/>
                    </a:stretch>
                  </pic:blipFill>
                  <pic:spPr bwMode="auto">
                    <a:xfrm>
                      <a:off x="0" y="0"/>
                      <a:ext cx="685800" cy="840105"/>
                    </a:xfrm>
                    <a:prstGeom prst="rect">
                      <a:avLst/>
                    </a:prstGeom>
                    <a:noFill/>
                    <a:ln w="9525">
                      <a:noFill/>
                      <a:miter lim="800000"/>
                      <a:headEnd/>
                      <a:tailEnd/>
                    </a:ln>
                  </pic:spPr>
                </pic:pic>
              </a:graphicData>
            </a:graphic>
          </wp:anchor>
        </w:drawing>
      </w:r>
      <w:r w:rsidR="00A738BD" w:rsidRPr="00A738BD">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9" type="#_x0000_t158" style="position:absolute;margin-left:6.3pt;margin-top:15.8pt;width:192.45pt;height:42.7pt;z-index:-251644928;mso-position-horizontal-relative:text;mso-position-vertical-relative:text" wrapcoords="2689 -3032 1345 -2653 336 -379 -168 18568 3614 21221 8068 21600 8993 21600 17061 21221 22104 18947 22020 -758 14456 -3032 3194 -3032 2689 -3032" fillcolor="#f9c" strokecolor="#009" strokeweight="1pt">
            <v:shadow on="t" color="#009" offset="7pt,-7pt"/>
            <v:textpath style="font-family:&quot;Impact&quot;;v-text-spacing:52429f;v-text-kern:t" trim="t" fitpath="t" xscale="f" string="Αμυγδαλιά "/>
            <w10:wrap type="tight"/>
          </v:shape>
        </w:pict>
      </w:r>
      <w:r w:rsidR="00CA7202" w:rsidRPr="002A09F5">
        <w:rPr>
          <w:rFonts w:asciiTheme="minorHAnsi" w:hAnsiTheme="minorHAnsi" w:cs="Arial"/>
          <w:color w:val="000000"/>
          <w:sz w:val="20"/>
          <w:szCs w:val="20"/>
          <w:lang w:val="el-GR"/>
        </w:rPr>
        <w:t xml:space="preserve">  Επιστημονική ονομασία: </w:t>
      </w:r>
      <w:r w:rsidR="00CA7202" w:rsidRPr="002A09F5">
        <w:rPr>
          <w:rFonts w:asciiTheme="minorHAnsi" w:hAnsiTheme="minorHAnsi" w:cs="Arial"/>
          <w:b/>
          <w:color w:val="000000"/>
          <w:sz w:val="20"/>
          <w:szCs w:val="20"/>
        </w:rPr>
        <w:t>PRUNUS</w:t>
      </w:r>
      <w:r w:rsidR="00CA7202" w:rsidRPr="002A09F5">
        <w:rPr>
          <w:rFonts w:asciiTheme="minorHAnsi" w:hAnsiTheme="minorHAnsi" w:cs="Arial"/>
          <w:b/>
          <w:color w:val="000000"/>
          <w:sz w:val="20"/>
          <w:szCs w:val="20"/>
          <w:lang w:val="el-GR"/>
        </w:rPr>
        <w:t xml:space="preserve"> </w:t>
      </w:r>
      <w:r w:rsidR="00CA7202" w:rsidRPr="002A09F5">
        <w:rPr>
          <w:rFonts w:asciiTheme="minorHAnsi" w:hAnsiTheme="minorHAnsi" w:cs="Arial"/>
          <w:b/>
          <w:color w:val="000000"/>
          <w:sz w:val="20"/>
          <w:szCs w:val="20"/>
        </w:rPr>
        <w:t>AMYGDALUS</w:t>
      </w:r>
    </w:p>
    <w:p w:rsidR="00CA7202" w:rsidRDefault="00CA7202" w:rsidP="005A4CCB">
      <w:pPr>
        <w:pStyle w:val="NoSpacing"/>
        <w:rPr>
          <w:rFonts w:asciiTheme="minorHAnsi" w:hAnsiTheme="minorHAnsi" w:cs="Arial"/>
          <w:b/>
          <w:color w:val="000000"/>
          <w:sz w:val="20"/>
          <w:szCs w:val="20"/>
          <w:lang w:val="el-GR"/>
        </w:rPr>
      </w:pPr>
      <w:r w:rsidRPr="002A09F5">
        <w:rPr>
          <w:rFonts w:asciiTheme="minorHAnsi" w:hAnsiTheme="minorHAnsi" w:cs="Arial"/>
          <w:b/>
          <w:color w:val="000000"/>
          <w:sz w:val="20"/>
          <w:szCs w:val="20"/>
          <w:lang w:val="el-GR"/>
        </w:rPr>
        <w:t xml:space="preserve"> Καταπραϋντικό, μαλακτικό φάρμακο και  καλλυντικό.</w:t>
      </w:r>
    </w:p>
    <w:p w:rsidR="005A4CCB" w:rsidRDefault="005A4CCB" w:rsidP="005A4CCB">
      <w:pPr>
        <w:pStyle w:val="NoSpacing"/>
        <w:rPr>
          <w:rFonts w:asciiTheme="minorHAnsi" w:hAnsiTheme="minorHAnsi" w:cs="Arial"/>
          <w:b/>
          <w:color w:val="000000"/>
          <w:sz w:val="20"/>
          <w:szCs w:val="20"/>
          <w:lang w:val="el-GR"/>
        </w:rPr>
      </w:pPr>
    </w:p>
    <w:p w:rsidR="005A4CCB" w:rsidRPr="005A4CCB" w:rsidRDefault="005A4CCB" w:rsidP="005A4CCB">
      <w:pPr>
        <w:pStyle w:val="NoSpacing"/>
        <w:rPr>
          <w:sz w:val="20"/>
          <w:szCs w:val="20"/>
          <w:lang w:val="el-GR"/>
        </w:rPr>
      </w:pPr>
    </w:p>
    <w:p w:rsidR="00CA7202" w:rsidRPr="005A4CCB" w:rsidRDefault="00CA7202" w:rsidP="005A4CCB">
      <w:pPr>
        <w:spacing w:line="240" w:lineRule="auto"/>
        <w:jc w:val="both"/>
        <w:outlineLvl w:val="2"/>
        <w:rPr>
          <w:rFonts w:asciiTheme="majorHAnsi" w:hAnsiTheme="majorHAnsi" w:cs="Arial"/>
          <w:sz w:val="20"/>
          <w:szCs w:val="20"/>
          <w:lang w:val="el-GR"/>
        </w:rPr>
      </w:pPr>
      <w:r w:rsidRPr="005A4CCB">
        <w:rPr>
          <w:rFonts w:asciiTheme="majorHAnsi" w:hAnsiTheme="majorHAnsi" w:cs="Arial"/>
          <w:sz w:val="20"/>
          <w:szCs w:val="20"/>
          <w:lang w:val="el-GR"/>
        </w:rPr>
        <w:t>Η αμυγδαλιά δεν έχει άλλα ονόματα. Είναι γνωστή παντού με το δικό της και ήταν γνωστή από τα αρχαία χρόνια. Ο Ιπποκράτης τη χρησιμοποιούσε στη θεραπευτική του. Για τους αρχαίους Έλληνες, η αμυγδαλιά ήταν σύμβολο γονιμότητας και για τους Μωαμεθανούς το σημάδι της ουράνιας ελπίδας.</w:t>
      </w:r>
    </w:p>
    <w:p w:rsidR="00CA7202" w:rsidRPr="005A4CCB" w:rsidRDefault="00CA7202" w:rsidP="005A4CCB">
      <w:pPr>
        <w:spacing w:line="240" w:lineRule="auto"/>
        <w:jc w:val="both"/>
        <w:outlineLvl w:val="2"/>
        <w:rPr>
          <w:rFonts w:asciiTheme="majorHAnsi" w:hAnsiTheme="majorHAnsi" w:cs="Arial"/>
          <w:sz w:val="20"/>
          <w:szCs w:val="20"/>
          <w:lang w:val="el-GR"/>
        </w:rPr>
      </w:pPr>
      <w:r w:rsidRPr="005A4CCB">
        <w:rPr>
          <w:rFonts w:asciiTheme="majorHAnsi" w:hAnsiTheme="majorHAnsi" w:cs="Arial"/>
          <w:sz w:val="20"/>
          <w:szCs w:val="20"/>
          <w:lang w:val="el-GR"/>
        </w:rPr>
        <w:t xml:space="preserve">Τα αμύγδαλα έχουν περισσότερη πρωτεΐνη από τους περισσότερους ξηρούς καρπούς. Είναι επίσης μια εξαιρετική μη γαλακτοκομική πηγή ασβεστίου: 30 </w:t>
      </w:r>
      <w:proofErr w:type="spellStart"/>
      <w:r w:rsidRPr="005A4CCB">
        <w:rPr>
          <w:rFonts w:asciiTheme="majorHAnsi" w:hAnsiTheme="majorHAnsi" w:cs="Arial"/>
          <w:sz w:val="20"/>
          <w:szCs w:val="20"/>
          <w:lang w:val="el-GR"/>
        </w:rPr>
        <w:t>γραμ</w:t>
      </w:r>
      <w:proofErr w:type="spellEnd"/>
      <w:r w:rsidRPr="005A4CCB">
        <w:rPr>
          <w:rFonts w:asciiTheme="majorHAnsi" w:hAnsiTheme="majorHAnsi" w:cs="Arial"/>
          <w:sz w:val="20"/>
          <w:szCs w:val="20"/>
          <w:lang w:val="el-GR"/>
        </w:rPr>
        <w:t>. (μια χούφτα) αμύγδαλα παρέχουν το 10% της ημερήσιας ανάγκης.</w:t>
      </w:r>
    </w:p>
    <w:p w:rsidR="00CA7202" w:rsidRPr="005A4CCB" w:rsidRDefault="00CA7202" w:rsidP="005A4CCB">
      <w:pPr>
        <w:spacing w:line="240" w:lineRule="auto"/>
        <w:jc w:val="both"/>
        <w:outlineLvl w:val="2"/>
        <w:rPr>
          <w:rFonts w:asciiTheme="majorHAnsi" w:hAnsiTheme="majorHAnsi" w:cs="Arial"/>
          <w:sz w:val="20"/>
          <w:szCs w:val="20"/>
          <w:lang w:val="el-GR"/>
        </w:rPr>
      </w:pPr>
      <w:r w:rsidRPr="005A4CCB">
        <w:rPr>
          <w:rFonts w:asciiTheme="majorHAnsi" w:hAnsiTheme="majorHAnsi" w:cs="Arial"/>
          <w:sz w:val="20"/>
          <w:szCs w:val="20"/>
          <w:lang w:val="el-GR"/>
        </w:rPr>
        <w:t>Δεν έχουν μόνο τα γλυκά αμύγδαλα θεραπευτικές και άλλες χρήσιμες ιδιότητες αλλά και τα πικραμύγδαλα, δεν μιλάμε φυσικά μόνο για τους καρπούς αλλά και για τα φύλλα, τη φλούδα και τα λουλούδια τους. Με αμυγδαλόλαδο ανακατεμένο στα ίσα μέρη με ασβεστόνερο, έκαναν παλιά στην Κρήτη επάλειψη στις χιονίστρες. Με τη σουμάδα ανακουφίζονται οι καρδιοπαθείς που υποφέρουν από αρρυθμία. Μια καλή όσο και απλή συνταγή για αποτελεσματικό καλλυντικό κατά των ρυτίδων γίνεται με αμυγδαλέλαιο, που το ανακατεύουμε με ελαιόλαδο, σε δόσεις δύο προς ένα. Επίσης καταπλάσματα από πικραμύγδαλα κατευνάζουν το ερεθισμένο δέρμα και τη φαγούρα της ψωρίασης.</w:t>
      </w:r>
    </w:p>
    <w:p w:rsidR="005A4CCB" w:rsidRDefault="00CA7202" w:rsidP="002A09F5">
      <w:pPr>
        <w:spacing w:line="360" w:lineRule="auto"/>
        <w:jc w:val="both"/>
        <w:outlineLvl w:val="2"/>
        <w:rPr>
          <w:rFonts w:asciiTheme="minorHAnsi" w:hAnsiTheme="minorHAnsi" w:cs="Arial"/>
          <w:b/>
          <w:color w:val="008080"/>
          <w:sz w:val="20"/>
          <w:szCs w:val="20"/>
          <w:lang w:val="el-GR"/>
        </w:rPr>
      </w:pPr>
      <w:r w:rsidRPr="002A09F5">
        <w:rPr>
          <w:rFonts w:asciiTheme="minorHAnsi" w:hAnsiTheme="minorHAnsi" w:cs="Arial"/>
          <w:b/>
          <w:color w:val="008080"/>
          <w:sz w:val="20"/>
          <w:szCs w:val="20"/>
          <w:lang w:val="el-GR"/>
        </w:rPr>
        <w:t>Ιδιότητες – Ενδείξεις</w:t>
      </w:r>
    </w:p>
    <w:p w:rsidR="00CA7202" w:rsidRPr="005A4CCB" w:rsidRDefault="00CA7202" w:rsidP="005A4CCB">
      <w:pPr>
        <w:spacing w:line="240" w:lineRule="auto"/>
        <w:jc w:val="both"/>
        <w:outlineLvl w:val="2"/>
        <w:rPr>
          <w:rFonts w:asciiTheme="majorHAnsi" w:hAnsiTheme="majorHAnsi" w:cs="Arial"/>
          <w:b/>
          <w:color w:val="008080"/>
          <w:sz w:val="20"/>
          <w:szCs w:val="20"/>
          <w:lang w:val="el-GR"/>
        </w:rPr>
      </w:pPr>
      <w:r w:rsidRPr="005A4CCB">
        <w:rPr>
          <w:rFonts w:asciiTheme="majorHAnsi" w:hAnsiTheme="majorHAnsi" w:cs="Arial"/>
          <w:sz w:val="20"/>
          <w:szCs w:val="20"/>
          <w:lang w:val="el-GR"/>
        </w:rPr>
        <w:t>Με φύλλα και άνθη αμυγδαλιάς γίνεται ένα αντιβηχικό έγχυμα αποτελεσματικό για τον κοκίτη και για την ηπατική ανεπάρκεια.</w:t>
      </w:r>
    </w:p>
    <w:p w:rsidR="00CA7202" w:rsidRPr="005A4CCB" w:rsidRDefault="00CA7202" w:rsidP="005A4CCB">
      <w:pPr>
        <w:spacing w:line="240" w:lineRule="auto"/>
        <w:jc w:val="both"/>
        <w:outlineLvl w:val="2"/>
        <w:rPr>
          <w:rFonts w:asciiTheme="majorHAnsi" w:hAnsiTheme="majorHAnsi" w:cs="Arial"/>
          <w:sz w:val="20"/>
          <w:szCs w:val="20"/>
          <w:lang w:val="el-GR"/>
        </w:rPr>
      </w:pPr>
      <w:r w:rsidRPr="005A4CCB">
        <w:rPr>
          <w:rFonts w:asciiTheme="majorHAnsi" w:hAnsiTheme="majorHAnsi" w:cs="Arial"/>
          <w:i/>
          <w:sz w:val="20"/>
          <w:szCs w:val="20"/>
          <w:lang w:val="el-GR"/>
        </w:rPr>
        <w:lastRenderedPageBreak/>
        <w:t>Μαλακτικό:</w:t>
      </w:r>
      <w:r w:rsidRPr="005A4CCB">
        <w:rPr>
          <w:rFonts w:asciiTheme="majorHAnsi" w:hAnsiTheme="majorHAnsi" w:cs="Arial"/>
          <w:sz w:val="20"/>
          <w:szCs w:val="20"/>
          <w:lang w:val="el-GR"/>
        </w:rPr>
        <w:t xml:space="preserve"> το αμυγδαλόλαδο, συνιστάται σε εγκαύματα πρώτου βαθμού.</w:t>
      </w:r>
    </w:p>
    <w:p w:rsidR="00CA7202" w:rsidRPr="005A4CCB" w:rsidRDefault="00CA7202" w:rsidP="005A4CCB">
      <w:pPr>
        <w:spacing w:line="240" w:lineRule="auto"/>
        <w:jc w:val="both"/>
        <w:outlineLvl w:val="2"/>
        <w:rPr>
          <w:rFonts w:asciiTheme="majorHAnsi" w:hAnsiTheme="majorHAnsi" w:cs="Arial"/>
          <w:bCs/>
          <w:color w:val="333333"/>
          <w:sz w:val="20"/>
          <w:szCs w:val="20"/>
          <w:lang w:val="el-GR"/>
        </w:rPr>
      </w:pPr>
      <w:r w:rsidRPr="005A4CCB">
        <w:rPr>
          <w:rFonts w:asciiTheme="majorHAnsi" w:hAnsiTheme="majorHAnsi" w:cs="Arial"/>
          <w:i/>
          <w:sz w:val="20"/>
          <w:szCs w:val="20"/>
          <w:lang w:val="el-GR"/>
        </w:rPr>
        <w:t>Διουρητικό:</w:t>
      </w:r>
      <w:r w:rsidRPr="005A4CCB">
        <w:rPr>
          <w:rFonts w:asciiTheme="majorHAnsi" w:hAnsiTheme="majorHAnsi" w:cs="Arial"/>
          <w:sz w:val="20"/>
          <w:szCs w:val="20"/>
          <w:lang w:val="el-GR"/>
        </w:rPr>
        <w:t xml:space="preserve"> το αφέψημα των φύλλων είναι καθαρτικό (αλλά δεν πρέπει να γίνεται κατάχρηση)</w:t>
      </w:r>
    </w:p>
    <w:p w:rsidR="00CA7202" w:rsidRPr="005A4CCB" w:rsidRDefault="00CA7202" w:rsidP="005A4CCB">
      <w:pPr>
        <w:spacing w:line="240" w:lineRule="auto"/>
        <w:jc w:val="both"/>
        <w:outlineLvl w:val="2"/>
        <w:rPr>
          <w:rFonts w:asciiTheme="majorHAnsi" w:hAnsiTheme="majorHAnsi" w:cs="Arial"/>
          <w:bCs/>
          <w:color w:val="333333"/>
          <w:sz w:val="20"/>
          <w:szCs w:val="20"/>
          <w:lang w:val="el-GR"/>
        </w:rPr>
      </w:pPr>
      <w:r w:rsidRPr="005A4CCB">
        <w:rPr>
          <w:rFonts w:asciiTheme="majorHAnsi" w:hAnsiTheme="majorHAnsi" w:cs="Arial"/>
          <w:bCs/>
          <w:i/>
          <w:color w:val="333333"/>
          <w:sz w:val="20"/>
          <w:szCs w:val="20"/>
          <w:lang w:val="el-GR"/>
        </w:rPr>
        <w:t xml:space="preserve">Αντιπυρετικό: </w:t>
      </w:r>
      <w:r w:rsidRPr="005A4CCB">
        <w:rPr>
          <w:rFonts w:asciiTheme="majorHAnsi" w:hAnsiTheme="majorHAnsi" w:cs="Arial"/>
          <w:bCs/>
          <w:color w:val="333333"/>
          <w:sz w:val="20"/>
          <w:szCs w:val="20"/>
          <w:lang w:val="el-GR"/>
        </w:rPr>
        <w:t>το γάλα των γλυκών αμυγδάλων- σουμάδα- είναι καταπραϋντικό σε πυρετούς, φλεγμονές του ουροποιητικού, δερματικούς ερεθισμούς και ηρεμιστικό σε νευρική υπερδιέγερση.</w:t>
      </w:r>
    </w:p>
    <w:p w:rsidR="00CA7202" w:rsidRPr="005A4CCB" w:rsidRDefault="00CA7202" w:rsidP="005A4CCB">
      <w:pPr>
        <w:spacing w:line="240" w:lineRule="auto"/>
        <w:jc w:val="both"/>
        <w:outlineLvl w:val="2"/>
        <w:rPr>
          <w:rFonts w:asciiTheme="majorHAnsi" w:hAnsiTheme="majorHAnsi" w:cs="Arial"/>
          <w:bCs/>
          <w:color w:val="333333"/>
          <w:sz w:val="20"/>
          <w:szCs w:val="20"/>
          <w:lang w:val="el-GR"/>
        </w:rPr>
      </w:pPr>
      <w:r w:rsidRPr="005A4CCB">
        <w:rPr>
          <w:rFonts w:asciiTheme="majorHAnsi" w:hAnsiTheme="majorHAnsi" w:cs="Arial"/>
          <w:bCs/>
          <w:color w:val="333333"/>
          <w:sz w:val="20"/>
          <w:szCs w:val="20"/>
          <w:lang w:val="el-GR"/>
        </w:rPr>
        <w:t xml:space="preserve">Και μολονότι τα αμύγδαλα έχουν 43%  λιπαρά είναι καλά για την καρδιά, καθώς μια μελέτη σε 26.0000 άτομα, έδειξε ότι εκείνοι που έτρωγαν αμύγδαλα και καρύδια 6 φορές την εβδομάδα, είχαν μέσο όρο διάρκειας ζωής επτά χρόνια περισσότερο και χαμηλότερο ποσοστό καρδιακών προσβολών. Είναι επίσης πλούσια σε </w:t>
      </w:r>
      <w:proofErr w:type="spellStart"/>
      <w:r w:rsidRPr="005A4CCB">
        <w:rPr>
          <w:rFonts w:asciiTheme="majorHAnsi" w:hAnsiTheme="majorHAnsi" w:cs="Arial"/>
          <w:bCs/>
          <w:color w:val="333333"/>
          <w:sz w:val="20"/>
          <w:szCs w:val="20"/>
          <w:lang w:val="el-GR"/>
        </w:rPr>
        <w:t>μονοκόρεστα</w:t>
      </w:r>
      <w:proofErr w:type="spellEnd"/>
      <w:r w:rsidRPr="005A4CCB">
        <w:rPr>
          <w:rFonts w:asciiTheme="majorHAnsi" w:hAnsiTheme="majorHAnsi" w:cs="Arial"/>
          <w:bCs/>
          <w:color w:val="333333"/>
          <w:sz w:val="20"/>
          <w:szCs w:val="20"/>
          <w:lang w:val="el-GR"/>
        </w:rPr>
        <w:t xml:space="preserve"> λιπαρά οξέα, όπως και το ελαιόλαδο, που μειώνουν τη χοληστερίνη και προστατεύουν από καρδιοπάθεια. Τα αμύγδαλα είναι επίσης πλούσια σε βιταμίνη Ε, έναν άλλο «προστάτη» της καρδίας. Τέλος, το αμυγδαλέλαιο έχει απαλυντικές ιδιότητες στο δέρμα, είτε το αλείφουμε μόνο του τα βράδια, είτε το συνδυάζουμε με λίγη βιταμίνη Ε.</w:t>
      </w:r>
    </w:p>
    <w:p w:rsidR="00CA7202" w:rsidRPr="005A4CCB" w:rsidRDefault="00CA7202" w:rsidP="005A4CCB">
      <w:pPr>
        <w:spacing w:line="240" w:lineRule="auto"/>
        <w:jc w:val="both"/>
        <w:outlineLvl w:val="2"/>
        <w:rPr>
          <w:rFonts w:asciiTheme="majorHAnsi" w:hAnsiTheme="majorHAnsi" w:cs="Arial"/>
          <w:b/>
          <w:bCs/>
          <w:color w:val="008080"/>
          <w:sz w:val="20"/>
          <w:szCs w:val="20"/>
          <w:lang w:val="el-GR"/>
        </w:rPr>
      </w:pPr>
      <w:r w:rsidRPr="005A4CCB">
        <w:rPr>
          <w:rFonts w:asciiTheme="majorHAnsi" w:hAnsiTheme="majorHAnsi" w:cs="Arial"/>
          <w:b/>
          <w:bCs/>
          <w:color w:val="008080"/>
          <w:sz w:val="20"/>
          <w:szCs w:val="20"/>
          <w:lang w:val="el-GR"/>
        </w:rPr>
        <w:t xml:space="preserve">Πώς χρησιμοποιείται  </w:t>
      </w:r>
    </w:p>
    <w:p w:rsidR="00CA7202" w:rsidRPr="005A4CCB" w:rsidRDefault="00CA7202" w:rsidP="005A4CCB">
      <w:pPr>
        <w:spacing w:line="240" w:lineRule="auto"/>
        <w:jc w:val="both"/>
        <w:outlineLvl w:val="2"/>
        <w:rPr>
          <w:rFonts w:asciiTheme="majorHAnsi" w:hAnsiTheme="majorHAnsi" w:cs="Arial"/>
          <w:bCs/>
          <w:color w:val="333333"/>
          <w:sz w:val="20"/>
          <w:szCs w:val="20"/>
          <w:lang w:val="el-GR"/>
        </w:rPr>
      </w:pPr>
      <w:r w:rsidRPr="005A4CCB">
        <w:rPr>
          <w:rFonts w:asciiTheme="majorHAnsi" w:hAnsiTheme="majorHAnsi" w:cs="Arial"/>
          <w:bCs/>
          <w:color w:val="333333"/>
          <w:sz w:val="20"/>
          <w:szCs w:val="20"/>
          <w:lang w:val="el-GR"/>
        </w:rPr>
        <w:t xml:space="preserve">Σαν έγχυμα. Ρίχνουμε βραστό νερό πάνω σε φύλλα και άνθη αμυγδαλιάς, μέσα σε ένα δοχείο που κλείνει καλά ( ένα φλιτζάνι για κάθε δυο κουταλάκια άνθη) και τα αφήνουμε πέντε με δεκαπέντε λεπτά. Ύστερα φιλτράρουμε και το πίνουμε ζεστό. 3 φλιτζάνια την ημέρα για έντονο βήχα. Ένα ισχυρό αποχρεμπτικό και κατευναστικό φάρμακο για τον </w:t>
      </w:r>
      <w:proofErr w:type="spellStart"/>
      <w:r w:rsidRPr="005A4CCB">
        <w:rPr>
          <w:rFonts w:asciiTheme="majorHAnsi" w:hAnsiTheme="majorHAnsi" w:cs="Arial"/>
          <w:bCs/>
          <w:color w:val="333333"/>
          <w:sz w:val="20"/>
          <w:szCs w:val="20"/>
          <w:lang w:val="el-GR"/>
        </w:rPr>
        <w:t>κοκκίτη</w:t>
      </w:r>
      <w:proofErr w:type="spellEnd"/>
      <w:r w:rsidRPr="005A4CCB">
        <w:rPr>
          <w:rFonts w:asciiTheme="majorHAnsi" w:hAnsiTheme="majorHAnsi" w:cs="Arial"/>
          <w:bCs/>
          <w:color w:val="333333"/>
          <w:sz w:val="20"/>
          <w:szCs w:val="20"/>
          <w:lang w:val="el-GR"/>
        </w:rPr>
        <w:t xml:space="preserve"> είναι το αφέψημα με φλούδια αμυγδάλων. Βράζουμε δυο χούφτες σε ένα λίτρο νερό 20 λεπτά και αφού φιλτράρουμε με διπλό βαμβακερό ύφασμα δίνουμε στο παιδί να πίνει, μικρά φλιτζανάκια, μερικές φορές κάθε μέρα. Το ρόφημα αυτόν χρησιμοποιείται και για την καλοήθη υπερτροφία του προστάτη.</w:t>
      </w:r>
    </w:p>
    <w:p w:rsidR="00CA7202" w:rsidRPr="005A4CCB" w:rsidRDefault="00CA7202" w:rsidP="005A4CCB">
      <w:pPr>
        <w:spacing w:line="240" w:lineRule="auto"/>
        <w:jc w:val="both"/>
        <w:outlineLvl w:val="2"/>
        <w:rPr>
          <w:rFonts w:asciiTheme="majorHAnsi" w:hAnsiTheme="majorHAnsi" w:cs="Arial"/>
          <w:bCs/>
          <w:color w:val="333333"/>
          <w:sz w:val="20"/>
          <w:szCs w:val="20"/>
          <w:lang w:val="el-GR"/>
        </w:rPr>
      </w:pPr>
      <w:r w:rsidRPr="005A4CCB">
        <w:rPr>
          <w:rFonts w:asciiTheme="majorHAnsi" w:hAnsiTheme="majorHAnsi" w:cs="Arial"/>
          <w:bCs/>
          <w:color w:val="333333"/>
          <w:sz w:val="20"/>
          <w:szCs w:val="20"/>
          <w:lang w:val="el-GR"/>
        </w:rPr>
        <w:t xml:space="preserve"> Ένα καλό ποδόλουτρο ή μπάνιο χεριών, πολύτιμο σαν καταπραϋντικό σε εμπύρετες καταστάσεις ή σε ενοχλήσεις του ήπατος γίνεται με μια χούφτα άνθη και φύλλα αμυγδαλιάς, που τα μουλιάζουμε μαζί με δέκα κουταλάκια κοπανισμένες φλούδες αφράτων αμυγδάλων σε ζεστό νερό, δυο φορές την ημέρα. Ένα καλό γαλάκτωμα ντεμακιγιάζ γίνεται όταν κοπανίσουμε 10 πικραμύγδαλα και τα βράσουμε σε μια κούπα νερό.</w:t>
      </w:r>
    </w:p>
    <w:p w:rsidR="00CA7202" w:rsidRPr="005A4CCB" w:rsidRDefault="00CA7202" w:rsidP="005A4CCB">
      <w:pPr>
        <w:spacing w:line="240" w:lineRule="auto"/>
        <w:jc w:val="both"/>
        <w:outlineLvl w:val="2"/>
        <w:rPr>
          <w:rFonts w:asciiTheme="majorHAnsi" w:hAnsiTheme="majorHAnsi" w:cs="Arial"/>
          <w:b/>
          <w:bCs/>
          <w:color w:val="008080"/>
          <w:sz w:val="20"/>
          <w:szCs w:val="20"/>
          <w:lang w:val="el-GR"/>
        </w:rPr>
      </w:pPr>
      <w:r w:rsidRPr="005A4CCB">
        <w:rPr>
          <w:rFonts w:asciiTheme="majorHAnsi" w:hAnsiTheme="majorHAnsi" w:cs="Arial"/>
          <w:b/>
          <w:bCs/>
          <w:color w:val="008080"/>
          <w:sz w:val="20"/>
          <w:szCs w:val="20"/>
          <w:lang w:val="el-GR"/>
        </w:rPr>
        <w:t>Μάθε και αυτό!</w:t>
      </w:r>
    </w:p>
    <w:p w:rsidR="00CA7202" w:rsidRPr="005A4CCB" w:rsidRDefault="00CA7202" w:rsidP="005A4CCB">
      <w:pPr>
        <w:spacing w:line="240" w:lineRule="auto"/>
        <w:jc w:val="both"/>
        <w:outlineLvl w:val="2"/>
        <w:rPr>
          <w:rFonts w:asciiTheme="majorHAnsi" w:hAnsiTheme="majorHAnsi" w:cs="Arial"/>
          <w:bCs/>
          <w:color w:val="333333"/>
          <w:sz w:val="20"/>
          <w:szCs w:val="20"/>
          <w:lang w:val="el-GR"/>
        </w:rPr>
      </w:pPr>
      <w:r w:rsidRPr="005A4CCB">
        <w:rPr>
          <w:rFonts w:asciiTheme="majorHAnsi" w:hAnsiTheme="majorHAnsi" w:cs="Arial"/>
          <w:bCs/>
          <w:color w:val="333333"/>
          <w:sz w:val="20"/>
          <w:szCs w:val="20"/>
          <w:lang w:val="el-GR"/>
        </w:rPr>
        <w:t xml:space="preserve">Τα πικραμύγδαλα όταν βρεθούν σε νερό παράγουν υδροκυάνιο και μυρμηκικό οξύ. Αν φάει ένας ενήλικας 50-60 πικραμύγδαλα ή ένα παιδί 4-6 μπορεί να δηλητηριαστεί θανάσιμα. Σε μια τέτοια περίπτωση δραστικό αντίδοτο είναι η ζάχαρη και βέβαια να προκαλέσουμε αμέσως εμετό, πλύση στομαχιού. </w:t>
      </w:r>
    </w:p>
    <w:p w:rsidR="00CA7202" w:rsidRPr="005A4CCB" w:rsidRDefault="00CA7202" w:rsidP="005A4CCB">
      <w:pPr>
        <w:jc w:val="center"/>
        <w:outlineLvl w:val="2"/>
        <w:rPr>
          <w:rFonts w:asciiTheme="majorHAnsi" w:hAnsiTheme="majorHAnsi" w:cs="Arial"/>
          <w:b/>
          <w:bCs/>
          <w:sz w:val="20"/>
          <w:szCs w:val="20"/>
          <w:lang w:val="el-GR"/>
        </w:rPr>
      </w:pPr>
      <w:r w:rsidRPr="005A4CCB">
        <w:rPr>
          <w:rFonts w:asciiTheme="majorHAnsi" w:hAnsiTheme="majorHAnsi" w:cs="Arial"/>
          <w:b/>
          <w:bCs/>
          <w:sz w:val="20"/>
          <w:szCs w:val="20"/>
          <w:lang w:val="el-GR"/>
        </w:rPr>
        <w:t>Ένα παραμύθι για τους μικρούς μας φίλους.</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8"/>
      </w:tblGrid>
      <w:tr w:rsidR="00CA7202" w:rsidRPr="00A509EC" w:rsidTr="005A4CCB">
        <w:trPr>
          <w:trHeight w:val="7730"/>
        </w:trPr>
        <w:tc>
          <w:tcPr>
            <w:tcW w:w="10008" w:type="dxa"/>
          </w:tcPr>
          <w:p w:rsidR="00CA7202" w:rsidRPr="005A4CCB" w:rsidRDefault="005A4CCB" w:rsidP="005A4CCB">
            <w:pPr>
              <w:jc w:val="both"/>
              <w:outlineLvl w:val="2"/>
              <w:rPr>
                <w:rFonts w:asciiTheme="majorHAnsi" w:hAnsiTheme="majorHAnsi" w:cs="Arial"/>
                <w:b/>
                <w:bCs/>
                <w:sz w:val="20"/>
                <w:szCs w:val="20"/>
                <w:u w:val="single"/>
                <w:lang w:val="el-GR"/>
              </w:rPr>
            </w:pPr>
            <w:r w:rsidRPr="005A4CCB">
              <w:rPr>
                <w:rFonts w:asciiTheme="majorHAnsi" w:hAnsiTheme="majorHAnsi" w:cs="Arial"/>
                <w:b/>
                <w:bCs/>
                <w:noProof/>
                <w:sz w:val="20"/>
                <w:szCs w:val="20"/>
              </w:rPr>
              <w:lastRenderedPageBreak/>
              <w:drawing>
                <wp:anchor distT="0" distB="0" distL="114300" distR="114300" simplePos="0" relativeHeight="251658240" behindDoc="1" locked="0" layoutInCell="1" allowOverlap="1">
                  <wp:simplePos x="0" y="0"/>
                  <wp:positionH relativeFrom="column">
                    <wp:posOffset>733425</wp:posOffset>
                  </wp:positionH>
                  <wp:positionV relativeFrom="paragraph">
                    <wp:posOffset>71120</wp:posOffset>
                  </wp:positionV>
                  <wp:extent cx="816610" cy="685800"/>
                  <wp:effectExtent l="19050" t="0" r="2540" b="0"/>
                  <wp:wrapTight wrapText="bothSides">
                    <wp:wrapPolygon edited="0">
                      <wp:start x="6551" y="1200"/>
                      <wp:lineTo x="2016" y="6600"/>
                      <wp:lineTo x="1512" y="8400"/>
                      <wp:lineTo x="2519" y="10800"/>
                      <wp:lineTo x="-504" y="11400"/>
                      <wp:lineTo x="0" y="17400"/>
                      <wp:lineTo x="7558" y="19800"/>
                      <wp:lineTo x="10582" y="19800"/>
                      <wp:lineTo x="17132" y="19800"/>
                      <wp:lineTo x="21667" y="16200"/>
                      <wp:lineTo x="21667" y="6000"/>
                      <wp:lineTo x="18140" y="2400"/>
                      <wp:lineTo x="11589" y="1200"/>
                      <wp:lineTo x="6551" y="1200"/>
                    </wp:wrapPolygon>
                  </wp:wrapTight>
                  <wp:docPr id="698" name="Picture 44" descr="MC90002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900021454[1]"/>
                          <pic:cNvPicPr>
                            <a:picLocks noChangeAspect="1" noChangeArrowheads="1"/>
                          </pic:cNvPicPr>
                        </pic:nvPicPr>
                        <pic:blipFill>
                          <a:blip r:embed="rId40" cstate="print"/>
                          <a:srcRect/>
                          <a:stretch>
                            <a:fillRect/>
                          </a:stretch>
                        </pic:blipFill>
                        <pic:spPr bwMode="auto">
                          <a:xfrm>
                            <a:off x="0" y="0"/>
                            <a:ext cx="816610" cy="685800"/>
                          </a:xfrm>
                          <a:prstGeom prst="rect">
                            <a:avLst/>
                          </a:prstGeom>
                          <a:noFill/>
                          <a:ln w="9525">
                            <a:noFill/>
                            <a:miter lim="800000"/>
                            <a:headEnd/>
                            <a:tailEnd/>
                          </a:ln>
                        </pic:spPr>
                      </pic:pic>
                    </a:graphicData>
                  </a:graphic>
                </wp:anchor>
              </w:drawing>
            </w:r>
            <w:r w:rsidR="00CA7202" w:rsidRPr="005A4CCB">
              <w:rPr>
                <w:rFonts w:asciiTheme="majorHAnsi" w:hAnsiTheme="majorHAnsi" w:cs="Arial"/>
                <w:b/>
                <w:bCs/>
                <w:sz w:val="20"/>
                <w:szCs w:val="20"/>
                <w:lang w:val="el-GR"/>
              </w:rPr>
              <w:t xml:space="preserve">       </w:t>
            </w:r>
            <w:r w:rsidRPr="005A4CCB">
              <w:rPr>
                <w:rFonts w:asciiTheme="majorHAnsi" w:hAnsiTheme="majorHAnsi" w:cs="Arial"/>
                <w:b/>
                <w:bCs/>
                <w:noProof/>
                <w:sz w:val="20"/>
                <w:szCs w:val="20"/>
                <w:u w:val="single"/>
              </w:rPr>
              <w:drawing>
                <wp:anchor distT="0" distB="0" distL="114300" distR="114300" simplePos="0" relativeHeight="251657216" behindDoc="1" locked="0" layoutInCell="1" allowOverlap="1">
                  <wp:simplePos x="0" y="0"/>
                  <wp:positionH relativeFrom="column">
                    <wp:posOffset>28575</wp:posOffset>
                  </wp:positionH>
                  <wp:positionV relativeFrom="paragraph">
                    <wp:posOffset>-1127125</wp:posOffset>
                  </wp:positionV>
                  <wp:extent cx="564515" cy="752475"/>
                  <wp:effectExtent l="0" t="0" r="6985" b="9525"/>
                  <wp:wrapTight wrapText="bothSides">
                    <wp:wrapPolygon edited="0">
                      <wp:start x="2916" y="547"/>
                      <wp:lineTo x="0" y="8749"/>
                      <wp:lineTo x="0" y="20233"/>
                      <wp:lineTo x="4373" y="21873"/>
                      <wp:lineTo x="9476" y="21873"/>
                      <wp:lineTo x="12391" y="21873"/>
                      <wp:lineTo x="13120" y="21873"/>
                      <wp:lineTo x="14578" y="18592"/>
                      <wp:lineTo x="15307" y="18046"/>
                      <wp:lineTo x="21138" y="10390"/>
                      <wp:lineTo x="21138" y="9296"/>
                      <wp:lineTo x="21867" y="8203"/>
                      <wp:lineTo x="21867" y="3828"/>
                      <wp:lineTo x="7289" y="547"/>
                      <wp:lineTo x="2916" y="547"/>
                    </wp:wrapPolygon>
                  </wp:wrapTight>
                  <wp:docPr id="697" name="Picture 45" descr="MC900318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900318652[1]"/>
                          <pic:cNvPicPr>
                            <a:picLocks noChangeAspect="1" noChangeArrowheads="1"/>
                          </pic:cNvPicPr>
                        </pic:nvPicPr>
                        <pic:blipFill>
                          <a:blip r:embed="rId41" cstate="print"/>
                          <a:srcRect/>
                          <a:stretch>
                            <a:fillRect/>
                          </a:stretch>
                        </pic:blipFill>
                        <pic:spPr bwMode="auto">
                          <a:xfrm flipH="1">
                            <a:off x="0" y="0"/>
                            <a:ext cx="564515" cy="752475"/>
                          </a:xfrm>
                          <a:prstGeom prst="rect">
                            <a:avLst/>
                          </a:prstGeom>
                          <a:noFill/>
                          <a:ln w="9525">
                            <a:noFill/>
                            <a:miter lim="800000"/>
                            <a:headEnd/>
                            <a:tailEnd/>
                          </a:ln>
                        </pic:spPr>
                      </pic:pic>
                    </a:graphicData>
                  </a:graphic>
                </wp:anchor>
              </w:drawing>
            </w:r>
            <w:r w:rsidR="00CA7202" w:rsidRPr="005A4CCB">
              <w:rPr>
                <w:rFonts w:asciiTheme="majorHAnsi" w:hAnsiTheme="majorHAnsi" w:cs="Arial"/>
                <w:b/>
                <w:bCs/>
                <w:sz w:val="20"/>
                <w:szCs w:val="20"/>
                <w:u w:val="single"/>
                <w:lang w:val="el-GR"/>
              </w:rPr>
              <w:t>Η αμυγδαλιά, ο βοριάς και η άνοιξη</w:t>
            </w:r>
          </w:p>
          <w:p w:rsidR="00CA7202" w:rsidRPr="005A4CCB" w:rsidRDefault="00CA7202" w:rsidP="005A4CCB">
            <w:pPr>
              <w:pStyle w:val="NoSpacing"/>
              <w:rPr>
                <w:rFonts w:asciiTheme="majorHAnsi" w:hAnsiTheme="majorHAnsi" w:cs="Arial"/>
                <w:sz w:val="20"/>
                <w:szCs w:val="20"/>
                <w:lang w:val="el-GR"/>
              </w:rPr>
            </w:pPr>
            <w:r w:rsidRPr="005A4CCB">
              <w:rPr>
                <w:rFonts w:asciiTheme="majorHAnsi" w:hAnsiTheme="majorHAnsi" w:cs="Arial"/>
                <w:sz w:val="20"/>
                <w:szCs w:val="20"/>
                <w:lang w:val="el-GR"/>
              </w:rPr>
              <w:t>Η Αμυγδαλιά ήταν μια όμορφη κόρη και κατοικούσε σ' ένα μεγάλο πύργο.</w:t>
            </w:r>
            <w:r w:rsidRPr="005A4CCB">
              <w:rPr>
                <w:rFonts w:asciiTheme="majorHAnsi" w:hAnsiTheme="majorHAnsi" w:cs="Arial"/>
                <w:sz w:val="20"/>
                <w:szCs w:val="20"/>
                <w:lang w:val="el-GR"/>
              </w:rPr>
              <w:br/>
              <w:t xml:space="preserve">Η μητέρα της την είχε μονάκριβη, τη λάτρευε τόσο πολύ και δεν την άφηνε το χειμώνα να βγει έξω ούτε μια φορά, για να μην κρυώσεις. Έτσι η Αμυγδαλιά καθόταν τις χειμωνιάτικες μέρες πίσω από το τζάμι του παραθύρου της, μέσα στη ζεστασιά του δωματίου της και από κει έβλεπε τη βροχή να πέφτει, τον άνεμο να λυσσομανάει και πολλές φορές να ξεριζώνει τα δέντρα, το χιόνι να στροβιλίζεται και να ντύνει κάτασπρη τη γη, τα σπουργίτια να ψάχνουν με κόπο να </w:t>
            </w:r>
            <w:r w:rsidR="005A4CCB">
              <w:rPr>
                <w:rFonts w:asciiTheme="majorHAnsi" w:hAnsiTheme="majorHAnsi" w:cs="Arial"/>
                <w:sz w:val="20"/>
                <w:szCs w:val="20"/>
                <w:lang w:val="el-GR"/>
              </w:rPr>
              <w:t xml:space="preserve">βρουν κάτι για να τσιμπήσουν. </w:t>
            </w:r>
            <w:r w:rsidRPr="005A4CCB">
              <w:rPr>
                <w:rFonts w:asciiTheme="majorHAnsi" w:hAnsiTheme="majorHAnsi" w:cs="Arial"/>
                <w:sz w:val="20"/>
                <w:szCs w:val="20"/>
                <w:lang w:val="el-GR"/>
              </w:rPr>
              <w:br/>
              <w:t>Μια μέρα ο Βοριάς, ο πιο ψυχρός από τους ανέμους που φυσάνε τη γη, έτυχε να περάσει έξω από τον πύργο, είδε την Αμυγδαλιά πίσω από το παράθυρό της, τον θάμπωσε τόσο πολύ η ομορφιά της, την αγάπησε κι έβαλε σκοπό να την παντρευτεί. Αλλά ... ποια κοπέλα θα δεχόταν να παντρευτεί τον άνεμο; Έτσι, ο Βοριάς αποφάσισε να μεταμορφωθεί σε άνθρωπο. Είχε μαγική δύναμη και το κατόρθωσε πολύ εύκολα.</w:t>
            </w:r>
            <w:r w:rsidRPr="005A4CCB">
              <w:rPr>
                <w:rFonts w:asciiTheme="majorHAnsi" w:hAnsiTheme="majorHAnsi" w:cs="Arial"/>
                <w:sz w:val="20"/>
                <w:szCs w:val="20"/>
                <w:lang w:val="el-GR"/>
              </w:rPr>
              <w:br/>
              <w:t>Μεταμορφώθηκε λοιπόν σ' ένα ωραίο παλικάρι, σ' έναν ιππότη και μια μέρα στάθηκε έξω από το παράθυρο της Αμυγδαλιάς. Η όμορφη κόρη θαμπώθηκε κι αυτή από την ομορφιά του παλικαριού και δεν άργησε να τον αγαπήσει.</w:t>
            </w:r>
            <w:r w:rsidR="005A4CCB" w:rsidRPr="002A09F5">
              <w:rPr>
                <w:b/>
                <w:sz w:val="20"/>
                <w:szCs w:val="20"/>
                <w:lang w:val="el-GR"/>
              </w:rPr>
              <w:t xml:space="preserve"> </w:t>
            </w:r>
          </w:p>
          <w:p w:rsidR="005A4CCB" w:rsidRDefault="00CA7202" w:rsidP="005A4CCB">
            <w:pPr>
              <w:pStyle w:val="NoSpacing"/>
              <w:jc w:val="both"/>
              <w:rPr>
                <w:rFonts w:asciiTheme="majorHAnsi" w:hAnsiTheme="majorHAnsi" w:cs="Arial"/>
                <w:b/>
                <w:sz w:val="20"/>
                <w:szCs w:val="20"/>
                <w:lang w:val="el-GR"/>
              </w:rPr>
            </w:pPr>
            <w:r w:rsidRPr="005A4CCB">
              <w:rPr>
                <w:rFonts w:asciiTheme="majorHAnsi" w:hAnsiTheme="majorHAnsi" w:cs="Arial"/>
                <w:sz w:val="20"/>
                <w:szCs w:val="20"/>
                <w:lang w:val="el-GR"/>
              </w:rPr>
              <w:t xml:space="preserve">- Γιατί δεν ανοίγεις το παράθυρό σου να σε δω από κοντά; τη ρώτησε μια μέρα ο Βοριάς.- </w:t>
            </w:r>
            <w:r w:rsidRPr="005A4CCB">
              <w:rPr>
                <w:rFonts w:asciiTheme="majorHAnsi" w:hAnsiTheme="majorHAnsi" w:cs="Arial"/>
                <w:b/>
                <w:sz w:val="20"/>
                <w:szCs w:val="20"/>
                <w:lang w:val="el-GR"/>
              </w:rPr>
              <w:t>Δεν μπορώ, του απάντησε η Αμυγδαλιά. Όσο κρατάει ο χειμώνας η μητέρα μου δεν με αφήνει να βγω από το δωμάτιό μου, ούτε να ανοίξω το παράθυρο, γιατί είμαι πολύ ντελικάτη και θα κρυώσω. Θα πρέπει να περιμένεις να έρθει το καλοκαίρι</w:t>
            </w:r>
            <w:r w:rsidRPr="005A4CCB">
              <w:rPr>
                <w:rFonts w:asciiTheme="majorHAnsi" w:hAnsiTheme="majorHAnsi" w:cs="Arial"/>
                <w:sz w:val="20"/>
                <w:szCs w:val="20"/>
                <w:lang w:val="el-GR"/>
              </w:rPr>
              <w:t xml:space="preserve">.- Το καλοκαίρι δεν περνώ από αυτά τα μέρη, της είπε ο Βοριάς. Να πεις στη μητέρα σου ότι θέλω να σε παντρευτώ και τότε θα σε αφήσει να βγεις από το δωμάτιό σου.- </w:t>
            </w:r>
            <w:r w:rsidRPr="005A4CCB">
              <w:rPr>
                <w:rFonts w:asciiTheme="majorHAnsi" w:hAnsiTheme="majorHAnsi" w:cs="Arial"/>
                <w:b/>
                <w:sz w:val="20"/>
                <w:szCs w:val="20"/>
                <w:lang w:val="el-GR"/>
              </w:rPr>
              <w:t>Μα ... ποιος είναι αυτός ο νέος; τη ρώτησε η μητέρα της. Πως να σε παντρέψω με έναν άγνωστο; Κι έπειτα ... πως θα μπορέσεις να βγεις έξω με αυτόν το κρύο; Άφησε να ζεστάνει ο καιρός και τότε μπορείς να βγεις για να γνωρίσεις από κοντά το νέο που αγαπάς.</w:t>
            </w:r>
            <w:r w:rsidRPr="005A4CCB">
              <w:rPr>
                <w:rFonts w:asciiTheme="majorHAnsi" w:hAnsiTheme="majorHAnsi" w:cs="Arial"/>
                <w:sz w:val="20"/>
                <w:szCs w:val="20"/>
                <w:lang w:val="el-GR"/>
              </w:rPr>
              <w:t>- Να βγω έστω και για λίγο, την παρακάλεσε η Αμυγδαλιά</w:t>
            </w:r>
            <w:r w:rsidRPr="005A4CCB">
              <w:rPr>
                <w:rFonts w:asciiTheme="majorHAnsi" w:hAnsiTheme="majorHAnsi" w:cs="Arial"/>
                <w:b/>
                <w:sz w:val="20"/>
                <w:szCs w:val="20"/>
                <w:lang w:val="el-GR"/>
              </w:rPr>
              <w:t>.- Μην είσαι βιαστική κόρη μου, την συμβούλεψε πάλι η μητέρα της. Υπάρχουν τόσοι και τόσοι νέοι που θα ήθελαν να σε παντρευτούν. Μη δίνεις σημασία και τόση εμπιστοσύνη σε αυτόν τον άγνωστο.</w:t>
            </w:r>
            <w:r w:rsidR="005A4CCB" w:rsidRPr="002A09F5">
              <w:rPr>
                <w:b/>
                <w:sz w:val="20"/>
                <w:szCs w:val="20"/>
                <w:lang w:val="el-GR"/>
              </w:rPr>
              <w:t xml:space="preserve"> </w:t>
            </w:r>
          </w:p>
          <w:p w:rsidR="005A4CCB" w:rsidRDefault="00CA7202" w:rsidP="005A4CCB">
            <w:pPr>
              <w:pStyle w:val="NoSpacing"/>
              <w:jc w:val="both"/>
              <w:rPr>
                <w:b/>
                <w:sz w:val="20"/>
                <w:szCs w:val="20"/>
                <w:lang w:val="el-GR"/>
              </w:rPr>
            </w:pPr>
            <w:r w:rsidRPr="005A4CCB">
              <w:rPr>
                <w:rFonts w:asciiTheme="majorHAnsi" w:hAnsiTheme="majorHAnsi" w:cs="Arial"/>
                <w:sz w:val="20"/>
                <w:szCs w:val="20"/>
                <w:lang w:val="el-GR"/>
              </w:rPr>
              <w:t>Η Αμυγδαλιά όμως δεν άκουσε τη συμβουλή της μητέρας της και μια μέρα που εκείνη έλειπε από τον πύργο, ντύθηκε στα λευκά, άνοιξε την πόρτα κι έτρεξε να συναντήσει τον ιππότη της και να φύγει μαζί του...</w:t>
            </w:r>
            <w:r w:rsidRPr="005A4CCB">
              <w:rPr>
                <w:rFonts w:asciiTheme="majorHAnsi" w:hAnsiTheme="majorHAnsi" w:cs="Arial"/>
                <w:sz w:val="20"/>
                <w:szCs w:val="20"/>
                <w:lang w:val="el-GR"/>
              </w:rPr>
              <w:br/>
              <w:t>Ο Βοριάς την έσφιξε στην αγκαλιά του μα ... ήταν τόσο παγωμένος και η Αμυγδαλιά ήταν τόσο άμαθη στο κρύο. Έτσι, δεν άργησε να παγώσει το σώμα της, να παγώσει η καρδιά της και να ξεψυχήσει... Δεν μπορούσε ποτέ να φανταστεί ότι ο νέος που αγαπούσε ήταν ο Βοριάς, που παγώνει το κάθε τι στο πέρασμά του.</w:t>
            </w:r>
            <w:r w:rsidRPr="005A4CCB">
              <w:rPr>
                <w:rFonts w:asciiTheme="majorHAnsi" w:hAnsiTheme="majorHAnsi" w:cs="Arial"/>
                <w:sz w:val="20"/>
                <w:szCs w:val="20"/>
                <w:lang w:val="el-GR"/>
              </w:rPr>
              <w:br/>
              <w:t>Ο θεός λυπήθηκε πολύ για το θάνατο της Αμυγδαλιάς και πάνω από τον τάφο της έκανε να φυτρώσει ένα δέντρο που πήρε το όνομά της. Από τότε, ακόμα και μέσα στο βαρύ χειμώνα, η αμυγδαλιά βιάζεται να ανθίσει. Τα λευκά της λουλούδια μοιάζουν με νυφικό πέπλο. Βιάζεται να συναντήσει τον αγαπημένο της Βοριά και να τον παντρευτεί. Κι εκείνος, όπως έκανε στη ζωντανή Αμυγδαλιά, παγώνει και μαραίνει χωρίς να το θέλει τα λουλούδια της.</w:t>
            </w:r>
            <w:r w:rsidR="005A4CCB" w:rsidRPr="002A09F5">
              <w:rPr>
                <w:b/>
                <w:sz w:val="20"/>
                <w:szCs w:val="20"/>
                <w:lang w:val="el-GR"/>
              </w:rPr>
              <w:t xml:space="preserve"> </w:t>
            </w:r>
          </w:p>
          <w:p w:rsidR="005A4CCB" w:rsidRPr="002A09F5" w:rsidRDefault="005A4CCB" w:rsidP="005A4CCB">
            <w:pPr>
              <w:pStyle w:val="NoSpacing"/>
              <w:jc w:val="right"/>
              <w:rPr>
                <w:b/>
                <w:sz w:val="20"/>
                <w:szCs w:val="20"/>
                <w:lang w:val="el-GR"/>
              </w:rPr>
            </w:pPr>
            <w:r w:rsidRPr="002A09F5">
              <w:rPr>
                <w:b/>
                <w:sz w:val="20"/>
                <w:szCs w:val="20"/>
                <w:lang w:val="el-GR"/>
              </w:rPr>
              <w:t>Δόξα Ευσταθίου-Παρασκευά</w:t>
            </w:r>
          </w:p>
          <w:p w:rsidR="005A4CCB" w:rsidRPr="002A09F5" w:rsidRDefault="005A4CCB" w:rsidP="005A4CCB">
            <w:pPr>
              <w:pStyle w:val="NoSpacing"/>
              <w:jc w:val="right"/>
              <w:rPr>
                <w:b/>
                <w:sz w:val="20"/>
                <w:szCs w:val="20"/>
                <w:lang w:val="el-GR"/>
              </w:rPr>
            </w:pPr>
            <w:r w:rsidRPr="002A09F5">
              <w:rPr>
                <w:b/>
                <w:sz w:val="20"/>
                <w:szCs w:val="20"/>
                <w:lang w:val="el-GR"/>
              </w:rPr>
              <w:t>Φιλόλογος</w:t>
            </w:r>
          </w:p>
          <w:p w:rsidR="00CA7202" w:rsidRPr="002A09F5" w:rsidRDefault="00CA7202" w:rsidP="005A4CCB">
            <w:pPr>
              <w:pStyle w:val="NoSpacing"/>
              <w:rPr>
                <w:rFonts w:asciiTheme="minorHAnsi" w:hAnsiTheme="minorHAnsi" w:cs="Arial"/>
                <w:sz w:val="20"/>
                <w:szCs w:val="20"/>
                <w:lang w:val="el-GR"/>
              </w:rPr>
            </w:pPr>
          </w:p>
        </w:tc>
      </w:tr>
    </w:tbl>
    <w:p w:rsidR="00CA7202" w:rsidRPr="002A09F5" w:rsidRDefault="00CA7202" w:rsidP="002A09F5">
      <w:pPr>
        <w:jc w:val="both"/>
        <w:rPr>
          <w:rFonts w:asciiTheme="minorHAnsi" w:hAnsiTheme="minorHAnsi" w:cs="Tahoma"/>
          <w:sz w:val="20"/>
          <w:szCs w:val="20"/>
          <w:lang w:val="el-GR"/>
        </w:rPr>
      </w:pPr>
      <w:r w:rsidRPr="002A09F5">
        <w:rPr>
          <w:rFonts w:asciiTheme="minorHAnsi" w:hAnsiTheme="minorHAnsi" w:cs="Tahoma"/>
          <w:b/>
          <w:sz w:val="20"/>
          <w:szCs w:val="20"/>
          <w:lang w:val="el-GR"/>
        </w:rPr>
        <w:t xml:space="preserve">Προφυλαγμένη στην κοιλάδα  μεταξύ των ποταμών </w:t>
      </w:r>
      <w:proofErr w:type="spellStart"/>
      <w:r w:rsidRPr="002A09F5">
        <w:rPr>
          <w:rFonts w:asciiTheme="minorHAnsi" w:hAnsiTheme="minorHAnsi" w:cs="Tahoma"/>
          <w:b/>
          <w:sz w:val="20"/>
          <w:szCs w:val="20"/>
          <w:lang w:val="el-GR"/>
        </w:rPr>
        <w:t>Γαρύλλη</w:t>
      </w:r>
      <w:proofErr w:type="spellEnd"/>
      <w:r w:rsidRPr="002A09F5">
        <w:rPr>
          <w:rFonts w:asciiTheme="minorHAnsi" w:hAnsiTheme="minorHAnsi" w:cs="Tahoma"/>
          <w:b/>
          <w:sz w:val="20"/>
          <w:szCs w:val="20"/>
          <w:lang w:val="el-GR"/>
        </w:rPr>
        <w:t xml:space="preserve"> και </w:t>
      </w:r>
      <w:proofErr w:type="spellStart"/>
      <w:r w:rsidRPr="002A09F5">
        <w:rPr>
          <w:rFonts w:asciiTheme="minorHAnsi" w:hAnsiTheme="minorHAnsi" w:cs="Tahoma"/>
          <w:b/>
          <w:sz w:val="20"/>
          <w:szCs w:val="20"/>
          <w:lang w:val="el-GR"/>
        </w:rPr>
        <w:t>Λιμνάτι</w:t>
      </w:r>
      <w:proofErr w:type="spellEnd"/>
      <w:r w:rsidRPr="002A09F5">
        <w:rPr>
          <w:rFonts w:asciiTheme="minorHAnsi" w:hAnsiTheme="minorHAnsi" w:cs="Tahoma"/>
          <w:b/>
          <w:sz w:val="20"/>
          <w:szCs w:val="20"/>
          <w:lang w:val="el-GR"/>
        </w:rPr>
        <w:t xml:space="preserve"> , σε υψόμετρο 480 μέτρα ,στην νότια πλευρά της οροσειρά του Τροόδους  βρίσκεται η </w:t>
      </w:r>
      <w:proofErr w:type="spellStart"/>
      <w:r w:rsidRPr="002A09F5">
        <w:rPr>
          <w:rFonts w:asciiTheme="minorHAnsi" w:hAnsiTheme="minorHAnsi" w:cs="Tahoma"/>
          <w:b/>
          <w:sz w:val="20"/>
          <w:szCs w:val="20"/>
          <w:lang w:val="el-GR"/>
        </w:rPr>
        <w:t>Απαισία</w:t>
      </w:r>
      <w:proofErr w:type="spellEnd"/>
      <w:r w:rsidRPr="002A09F5">
        <w:rPr>
          <w:rFonts w:asciiTheme="minorHAnsi" w:hAnsiTheme="minorHAnsi" w:cs="Tahoma"/>
          <w:sz w:val="20"/>
          <w:szCs w:val="20"/>
          <w:lang w:val="el-GR"/>
        </w:rPr>
        <w:t xml:space="preserve">. </w:t>
      </w:r>
    </w:p>
    <w:p w:rsidR="00CA7202" w:rsidRDefault="00CA7202" w:rsidP="002A09F5">
      <w:pPr>
        <w:jc w:val="both"/>
        <w:rPr>
          <w:rFonts w:asciiTheme="minorHAnsi" w:hAnsiTheme="minorHAnsi" w:cs="Tahoma"/>
          <w:sz w:val="20"/>
          <w:szCs w:val="20"/>
          <w:lang w:val="el-GR"/>
        </w:rPr>
      </w:pPr>
      <w:r w:rsidRPr="002A09F5">
        <w:rPr>
          <w:rFonts w:asciiTheme="minorHAnsi" w:hAnsiTheme="minorHAnsi" w:cs="Tahoma"/>
          <w:sz w:val="20"/>
          <w:szCs w:val="20"/>
          <w:lang w:val="el-GR"/>
        </w:rPr>
        <w:t xml:space="preserve">Μια από της μεγαλύτερες και νεότερες από άποψης πληθυσμού κοινότητες της κοιλάδας </w:t>
      </w:r>
      <w:proofErr w:type="spellStart"/>
      <w:r w:rsidRPr="002A09F5">
        <w:rPr>
          <w:rFonts w:asciiTheme="minorHAnsi" w:hAnsiTheme="minorHAnsi" w:cs="Tahoma"/>
          <w:sz w:val="20"/>
          <w:szCs w:val="20"/>
          <w:lang w:val="el-GR"/>
        </w:rPr>
        <w:t>Κούρη</w:t>
      </w:r>
      <w:proofErr w:type="spellEnd"/>
      <w:r w:rsidRPr="002A09F5">
        <w:rPr>
          <w:rFonts w:asciiTheme="minorHAnsi" w:hAnsiTheme="minorHAnsi" w:cs="Tahoma"/>
          <w:sz w:val="20"/>
          <w:szCs w:val="20"/>
          <w:lang w:val="el-GR"/>
        </w:rPr>
        <w:t>-</w:t>
      </w:r>
      <w:proofErr w:type="spellStart"/>
      <w:r w:rsidRPr="002A09F5">
        <w:rPr>
          <w:rFonts w:asciiTheme="minorHAnsi" w:hAnsiTheme="minorHAnsi" w:cs="Tahoma"/>
          <w:sz w:val="20"/>
          <w:szCs w:val="20"/>
          <w:lang w:val="el-GR"/>
        </w:rPr>
        <w:t>Ξυλούρικου</w:t>
      </w:r>
      <w:proofErr w:type="spellEnd"/>
      <w:r w:rsidRPr="002A09F5">
        <w:rPr>
          <w:rFonts w:asciiTheme="minorHAnsi" w:hAnsiTheme="minorHAnsi" w:cs="Tahoma"/>
          <w:sz w:val="20"/>
          <w:szCs w:val="20"/>
          <w:lang w:val="el-GR"/>
        </w:rPr>
        <w:t xml:space="preserve"> είναι  η </w:t>
      </w:r>
      <w:proofErr w:type="spellStart"/>
      <w:r w:rsidRPr="002A09F5">
        <w:rPr>
          <w:rFonts w:asciiTheme="minorHAnsi" w:hAnsiTheme="minorHAnsi" w:cs="Tahoma"/>
          <w:sz w:val="20"/>
          <w:szCs w:val="20"/>
          <w:lang w:val="el-GR"/>
        </w:rPr>
        <w:t>Απαισιά.Η</w:t>
      </w:r>
      <w:proofErr w:type="spellEnd"/>
      <w:r w:rsidRPr="002A09F5">
        <w:rPr>
          <w:rFonts w:asciiTheme="minorHAnsi" w:hAnsiTheme="minorHAnsi" w:cs="Tahoma"/>
          <w:sz w:val="20"/>
          <w:szCs w:val="20"/>
          <w:lang w:val="el-GR"/>
        </w:rPr>
        <w:t xml:space="preserve"> μικρή απόσταση από την πόλη σημαντικό κίνητρο για τους εργαζόμενους νέους κατοίκους της αλλά και βασικές υπηρεσίες , κάνουν την κοινότητα προσιτή  ακόμη και σε ξένο πληθυσμό.  Η κοινότητα </w:t>
      </w:r>
      <w:proofErr w:type="spellStart"/>
      <w:r w:rsidRPr="002A09F5">
        <w:rPr>
          <w:rFonts w:asciiTheme="minorHAnsi" w:hAnsiTheme="minorHAnsi" w:cs="Tahoma"/>
          <w:sz w:val="20"/>
          <w:szCs w:val="20"/>
          <w:lang w:val="el-GR"/>
        </w:rPr>
        <w:t>Απαισιάς</w:t>
      </w:r>
      <w:proofErr w:type="spellEnd"/>
      <w:r w:rsidRPr="002A09F5">
        <w:rPr>
          <w:rFonts w:asciiTheme="minorHAnsi" w:hAnsiTheme="minorHAnsi" w:cs="Tahoma"/>
          <w:sz w:val="20"/>
          <w:szCs w:val="20"/>
          <w:lang w:val="el-GR"/>
        </w:rPr>
        <w:t xml:space="preserve"> </w:t>
      </w:r>
      <w:r w:rsidRPr="002A09F5">
        <w:rPr>
          <w:rFonts w:asciiTheme="minorHAnsi" w:hAnsiTheme="minorHAnsi" w:cs="Tahoma"/>
          <w:b/>
          <w:sz w:val="20"/>
          <w:szCs w:val="20"/>
          <w:lang w:val="el-GR"/>
        </w:rPr>
        <w:t>μας πληροφορεί</w:t>
      </w:r>
      <w:r w:rsidRPr="002A09F5">
        <w:rPr>
          <w:rFonts w:asciiTheme="minorHAnsi" w:hAnsiTheme="minorHAnsi" w:cs="Tahoma"/>
          <w:sz w:val="20"/>
          <w:szCs w:val="20"/>
          <w:lang w:val="el-GR"/>
        </w:rPr>
        <w:t xml:space="preserve"> για τις υπάρχοντες υπηρεσίες της ,τα  τοπικά νέα,  </w:t>
      </w:r>
      <w:r w:rsidRPr="002A09F5">
        <w:rPr>
          <w:rFonts w:asciiTheme="minorHAnsi" w:hAnsiTheme="minorHAnsi" w:cs="Tahoma"/>
          <w:b/>
          <w:sz w:val="20"/>
          <w:szCs w:val="20"/>
          <w:lang w:val="el-GR"/>
        </w:rPr>
        <w:t xml:space="preserve">προτείνοντας </w:t>
      </w:r>
      <w:r w:rsidRPr="002A09F5">
        <w:rPr>
          <w:rFonts w:asciiTheme="minorHAnsi" w:hAnsiTheme="minorHAnsi" w:cs="Tahoma"/>
          <w:sz w:val="20"/>
          <w:szCs w:val="20"/>
          <w:lang w:val="el-GR"/>
        </w:rPr>
        <w:t xml:space="preserve">μεταξύ άλλων τα πιο κάτω……. </w:t>
      </w:r>
    </w:p>
    <w:tbl>
      <w:tblPr>
        <w:tblStyle w:val="TableGrid"/>
        <w:tblW w:w="0" w:type="auto"/>
        <w:tblLook w:val="04A0"/>
      </w:tblPr>
      <w:tblGrid>
        <w:gridCol w:w="3192"/>
        <w:gridCol w:w="3192"/>
        <w:gridCol w:w="3192"/>
      </w:tblGrid>
      <w:tr w:rsidR="00545A63" w:rsidTr="00545A63">
        <w:tc>
          <w:tcPr>
            <w:tcW w:w="3192" w:type="dxa"/>
          </w:tcPr>
          <w:p w:rsidR="00545A63" w:rsidRDefault="00545A63" w:rsidP="00545A63">
            <w:pPr>
              <w:jc w:val="center"/>
              <w:rPr>
                <w:rFonts w:asciiTheme="minorHAnsi" w:hAnsiTheme="minorHAnsi" w:cs="Tahoma"/>
                <w:sz w:val="20"/>
                <w:szCs w:val="20"/>
                <w:lang w:val="el-GR"/>
              </w:rPr>
            </w:pPr>
            <w:r w:rsidRPr="002A09F5">
              <w:rPr>
                <w:rFonts w:asciiTheme="minorHAnsi" w:hAnsiTheme="minorHAnsi" w:cs="Tahoma"/>
                <w:b/>
                <w:sz w:val="20"/>
                <w:szCs w:val="20"/>
                <w:lang w:val="el-GR"/>
              </w:rPr>
              <w:t>Υπάρχοντες Υπηρεσίες</w:t>
            </w:r>
          </w:p>
        </w:tc>
        <w:tc>
          <w:tcPr>
            <w:tcW w:w="3192" w:type="dxa"/>
          </w:tcPr>
          <w:p w:rsidR="00545A63" w:rsidRDefault="00545A63" w:rsidP="00545A63">
            <w:pPr>
              <w:jc w:val="center"/>
              <w:rPr>
                <w:rFonts w:asciiTheme="minorHAnsi" w:hAnsiTheme="minorHAnsi" w:cs="Tahoma"/>
                <w:sz w:val="20"/>
                <w:szCs w:val="20"/>
                <w:lang w:val="el-GR"/>
              </w:rPr>
            </w:pPr>
            <w:r w:rsidRPr="002A09F5">
              <w:rPr>
                <w:rFonts w:asciiTheme="minorHAnsi" w:hAnsiTheme="minorHAnsi" w:cs="Tahoma"/>
                <w:b/>
                <w:sz w:val="20"/>
                <w:szCs w:val="20"/>
                <w:lang w:val="el-GR"/>
              </w:rPr>
              <w:t>Τηλέφωνο</w:t>
            </w:r>
          </w:p>
        </w:tc>
        <w:tc>
          <w:tcPr>
            <w:tcW w:w="3192" w:type="dxa"/>
          </w:tcPr>
          <w:p w:rsidR="00545A63" w:rsidRPr="002A09F5" w:rsidRDefault="00545A63" w:rsidP="00545A63">
            <w:pPr>
              <w:jc w:val="center"/>
              <w:rPr>
                <w:rFonts w:asciiTheme="minorHAnsi" w:hAnsiTheme="minorHAnsi" w:cs="Tahoma"/>
                <w:b/>
                <w:sz w:val="20"/>
                <w:szCs w:val="20"/>
                <w:lang w:val="el-GR"/>
              </w:rPr>
            </w:pPr>
            <w:r w:rsidRPr="002A09F5">
              <w:rPr>
                <w:rFonts w:asciiTheme="minorHAnsi" w:hAnsiTheme="minorHAnsi" w:cs="Tahoma"/>
                <w:b/>
                <w:sz w:val="20"/>
                <w:szCs w:val="20"/>
                <w:lang w:val="el-GR"/>
              </w:rPr>
              <w:t>Φαξ</w:t>
            </w:r>
          </w:p>
          <w:p w:rsidR="00545A63" w:rsidRDefault="00545A63" w:rsidP="00545A63">
            <w:pPr>
              <w:jc w:val="center"/>
              <w:rPr>
                <w:rFonts w:asciiTheme="minorHAnsi" w:hAnsiTheme="minorHAnsi" w:cs="Tahoma"/>
                <w:sz w:val="20"/>
                <w:szCs w:val="20"/>
                <w:lang w:val="el-GR"/>
              </w:rPr>
            </w:pPr>
          </w:p>
        </w:tc>
      </w:tr>
      <w:tr w:rsidR="00545A63" w:rsidTr="00545A63">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Γραφείο Κοινοτικού Συμβουλίου</w:t>
            </w:r>
          </w:p>
        </w:tc>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25542788</w:t>
            </w:r>
          </w:p>
        </w:tc>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25543039</w:t>
            </w:r>
          </w:p>
        </w:tc>
      </w:tr>
      <w:tr w:rsidR="00545A63" w:rsidTr="00545A63">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Σ.Π.Ε. Ημιορεινής</w:t>
            </w:r>
          </w:p>
        </w:tc>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25542839</w:t>
            </w:r>
          </w:p>
        </w:tc>
        <w:tc>
          <w:tcPr>
            <w:tcW w:w="3192" w:type="dxa"/>
          </w:tcPr>
          <w:p w:rsidR="00545A63" w:rsidRPr="00545A63" w:rsidRDefault="00545A63" w:rsidP="00545A63">
            <w:pPr>
              <w:pStyle w:val="NoSpacing"/>
              <w:jc w:val="center"/>
              <w:rPr>
                <w:rFonts w:asciiTheme="minorHAnsi" w:hAnsiTheme="minorHAnsi"/>
                <w:sz w:val="16"/>
                <w:szCs w:val="16"/>
                <w:lang w:val="el-GR"/>
              </w:rPr>
            </w:pPr>
            <w:r w:rsidRPr="00545A63">
              <w:rPr>
                <w:rFonts w:asciiTheme="minorHAnsi" w:hAnsiTheme="minorHAnsi"/>
                <w:sz w:val="16"/>
                <w:szCs w:val="16"/>
                <w:lang w:val="el-GR"/>
              </w:rPr>
              <w:t>25542110</w:t>
            </w:r>
          </w:p>
          <w:p w:rsidR="00545A63" w:rsidRPr="00545A63" w:rsidRDefault="00545A63" w:rsidP="00545A63">
            <w:pPr>
              <w:jc w:val="center"/>
              <w:rPr>
                <w:rFonts w:asciiTheme="minorHAnsi" w:hAnsiTheme="minorHAnsi" w:cs="Tahoma"/>
                <w:sz w:val="16"/>
                <w:szCs w:val="16"/>
                <w:lang w:val="el-GR"/>
              </w:rPr>
            </w:pPr>
          </w:p>
        </w:tc>
      </w:tr>
      <w:tr w:rsidR="00545A63" w:rsidTr="00545A63">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 xml:space="preserve">Ολοήμερο Δημοτικό Σχολείο </w:t>
            </w:r>
            <w:proofErr w:type="spellStart"/>
            <w:r w:rsidRPr="00545A63">
              <w:rPr>
                <w:rFonts w:asciiTheme="minorHAnsi" w:hAnsiTheme="minorHAnsi"/>
                <w:sz w:val="16"/>
                <w:szCs w:val="16"/>
                <w:lang w:val="el-GR"/>
              </w:rPr>
              <w:t>Απαισιάς</w:t>
            </w:r>
            <w:proofErr w:type="spellEnd"/>
          </w:p>
        </w:tc>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25542843</w:t>
            </w:r>
          </w:p>
        </w:tc>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25542800</w:t>
            </w:r>
          </w:p>
        </w:tc>
      </w:tr>
      <w:tr w:rsidR="00545A63" w:rsidTr="00545A63">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Ταβέρνα «16 Σκαλοπάτια»</w:t>
            </w:r>
          </w:p>
        </w:tc>
        <w:tc>
          <w:tcPr>
            <w:tcW w:w="3192" w:type="dxa"/>
          </w:tcPr>
          <w:p w:rsidR="00545A63" w:rsidRPr="00545A63" w:rsidRDefault="00545A63" w:rsidP="00545A63">
            <w:pPr>
              <w:pStyle w:val="NoSpacing"/>
              <w:jc w:val="center"/>
              <w:rPr>
                <w:rFonts w:asciiTheme="minorHAnsi" w:hAnsiTheme="minorHAnsi"/>
                <w:sz w:val="16"/>
                <w:szCs w:val="16"/>
                <w:lang w:val="el-GR"/>
              </w:rPr>
            </w:pPr>
            <w:r w:rsidRPr="00545A63">
              <w:rPr>
                <w:rFonts w:asciiTheme="minorHAnsi" w:hAnsiTheme="minorHAnsi"/>
                <w:sz w:val="16"/>
                <w:szCs w:val="16"/>
                <w:lang w:val="el-GR"/>
              </w:rPr>
              <w:t>25542832</w:t>
            </w:r>
          </w:p>
          <w:p w:rsidR="00545A63" w:rsidRPr="00545A63" w:rsidRDefault="00545A63" w:rsidP="00545A63">
            <w:pPr>
              <w:jc w:val="center"/>
              <w:rPr>
                <w:rFonts w:asciiTheme="minorHAnsi" w:hAnsiTheme="minorHAnsi" w:cs="Tahoma"/>
                <w:sz w:val="16"/>
                <w:szCs w:val="16"/>
                <w:lang w:val="el-GR"/>
              </w:rPr>
            </w:pPr>
          </w:p>
        </w:tc>
        <w:tc>
          <w:tcPr>
            <w:tcW w:w="3192" w:type="dxa"/>
          </w:tcPr>
          <w:p w:rsidR="00545A63" w:rsidRPr="00545A63" w:rsidRDefault="00545A63" w:rsidP="00545A63">
            <w:pPr>
              <w:jc w:val="center"/>
              <w:rPr>
                <w:rFonts w:asciiTheme="minorHAnsi" w:hAnsiTheme="minorHAnsi" w:cs="Tahoma"/>
                <w:sz w:val="16"/>
                <w:szCs w:val="16"/>
                <w:lang w:val="el-GR"/>
              </w:rPr>
            </w:pPr>
          </w:p>
        </w:tc>
      </w:tr>
      <w:tr w:rsidR="00545A63" w:rsidTr="00545A63">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lastRenderedPageBreak/>
              <w:t>Μίνι Μάρκετ</w:t>
            </w:r>
          </w:p>
        </w:tc>
        <w:tc>
          <w:tcPr>
            <w:tcW w:w="3192" w:type="dxa"/>
          </w:tcPr>
          <w:p w:rsidR="00545A63" w:rsidRPr="00545A63" w:rsidRDefault="00545A63" w:rsidP="00545A63">
            <w:pPr>
              <w:pStyle w:val="NoSpacing"/>
              <w:jc w:val="center"/>
              <w:rPr>
                <w:rFonts w:asciiTheme="minorHAnsi" w:hAnsiTheme="minorHAnsi"/>
                <w:sz w:val="16"/>
                <w:szCs w:val="16"/>
                <w:lang w:val="el-GR"/>
              </w:rPr>
            </w:pPr>
          </w:p>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25543004</w:t>
            </w:r>
          </w:p>
        </w:tc>
        <w:tc>
          <w:tcPr>
            <w:tcW w:w="3192" w:type="dxa"/>
          </w:tcPr>
          <w:p w:rsidR="00545A63" w:rsidRPr="00545A63" w:rsidRDefault="00545A63" w:rsidP="00545A63">
            <w:pPr>
              <w:pStyle w:val="NoSpacing"/>
              <w:jc w:val="center"/>
              <w:rPr>
                <w:rFonts w:asciiTheme="minorHAnsi" w:hAnsiTheme="minorHAnsi"/>
                <w:sz w:val="16"/>
                <w:szCs w:val="16"/>
                <w:lang w:val="el-GR"/>
              </w:rPr>
            </w:pPr>
            <w:r w:rsidRPr="00545A63">
              <w:rPr>
                <w:rFonts w:asciiTheme="minorHAnsi" w:hAnsiTheme="minorHAnsi"/>
                <w:sz w:val="16"/>
                <w:szCs w:val="16"/>
                <w:lang w:val="el-GR"/>
              </w:rPr>
              <w:t>25543032</w:t>
            </w:r>
          </w:p>
          <w:p w:rsidR="00545A63" w:rsidRPr="00545A63" w:rsidRDefault="00545A63" w:rsidP="00545A63">
            <w:pPr>
              <w:jc w:val="center"/>
              <w:rPr>
                <w:rFonts w:asciiTheme="minorHAnsi" w:hAnsiTheme="minorHAnsi" w:cs="Tahoma"/>
                <w:sz w:val="16"/>
                <w:szCs w:val="16"/>
                <w:lang w:val="el-GR"/>
              </w:rPr>
            </w:pPr>
          </w:p>
        </w:tc>
      </w:tr>
      <w:tr w:rsidR="00545A63" w:rsidTr="00545A63">
        <w:tc>
          <w:tcPr>
            <w:tcW w:w="3192" w:type="dxa"/>
          </w:tcPr>
          <w:p w:rsidR="00545A63" w:rsidRPr="00545A63" w:rsidRDefault="00545A63" w:rsidP="00545A63">
            <w:pPr>
              <w:jc w:val="center"/>
              <w:rPr>
                <w:rFonts w:asciiTheme="minorHAnsi" w:hAnsiTheme="minorHAnsi" w:cs="Tahoma"/>
                <w:sz w:val="16"/>
                <w:szCs w:val="16"/>
                <w:lang w:val="el-GR"/>
              </w:rPr>
            </w:pPr>
            <w:r w:rsidRPr="00545A63">
              <w:rPr>
                <w:rFonts w:asciiTheme="minorHAnsi" w:hAnsiTheme="minorHAnsi"/>
                <w:sz w:val="16"/>
                <w:szCs w:val="16"/>
                <w:lang w:val="el-GR"/>
              </w:rPr>
              <w:t xml:space="preserve">Παντοπωλείο </w:t>
            </w:r>
            <w:proofErr w:type="spellStart"/>
            <w:r w:rsidRPr="00545A63">
              <w:rPr>
                <w:rFonts w:asciiTheme="minorHAnsi" w:hAnsiTheme="minorHAnsi"/>
                <w:sz w:val="16"/>
                <w:szCs w:val="16"/>
                <w:lang w:val="el-GR"/>
              </w:rPr>
              <w:t>Παντελίτσας</w:t>
            </w:r>
            <w:proofErr w:type="spellEnd"/>
            <w:r w:rsidRPr="00545A63">
              <w:rPr>
                <w:rFonts w:asciiTheme="minorHAnsi" w:hAnsiTheme="minorHAnsi"/>
                <w:sz w:val="16"/>
                <w:szCs w:val="16"/>
                <w:lang w:val="el-GR"/>
              </w:rPr>
              <w:t xml:space="preserve"> &amp; Μάριου</w:t>
            </w:r>
          </w:p>
        </w:tc>
        <w:tc>
          <w:tcPr>
            <w:tcW w:w="3192" w:type="dxa"/>
          </w:tcPr>
          <w:p w:rsidR="00545A63" w:rsidRPr="00545A63" w:rsidRDefault="00545A63" w:rsidP="00545A63">
            <w:pPr>
              <w:pStyle w:val="NoSpacing"/>
              <w:jc w:val="center"/>
              <w:rPr>
                <w:rFonts w:asciiTheme="minorHAnsi" w:hAnsiTheme="minorHAnsi"/>
                <w:sz w:val="16"/>
                <w:szCs w:val="16"/>
                <w:lang w:val="el-GR"/>
              </w:rPr>
            </w:pPr>
            <w:r w:rsidRPr="00545A63">
              <w:rPr>
                <w:rFonts w:asciiTheme="minorHAnsi" w:hAnsiTheme="minorHAnsi"/>
                <w:sz w:val="16"/>
                <w:szCs w:val="16"/>
                <w:lang w:val="el-GR"/>
              </w:rPr>
              <w:t>25542778</w:t>
            </w:r>
          </w:p>
          <w:p w:rsidR="00545A63" w:rsidRPr="00545A63" w:rsidRDefault="00545A63" w:rsidP="00545A63">
            <w:pPr>
              <w:jc w:val="center"/>
              <w:rPr>
                <w:rFonts w:asciiTheme="minorHAnsi" w:hAnsiTheme="minorHAnsi" w:cs="Tahoma"/>
                <w:sz w:val="16"/>
                <w:szCs w:val="16"/>
                <w:lang w:val="el-GR"/>
              </w:rPr>
            </w:pPr>
          </w:p>
        </w:tc>
        <w:tc>
          <w:tcPr>
            <w:tcW w:w="3192" w:type="dxa"/>
          </w:tcPr>
          <w:p w:rsidR="00545A63" w:rsidRPr="00545A63" w:rsidRDefault="00545A63" w:rsidP="00545A63">
            <w:pPr>
              <w:jc w:val="center"/>
              <w:rPr>
                <w:rFonts w:asciiTheme="minorHAnsi" w:hAnsiTheme="minorHAnsi" w:cs="Tahoma"/>
                <w:sz w:val="16"/>
                <w:szCs w:val="16"/>
                <w:lang w:val="el-GR"/>
              </w:rPr>
            </w:pPr>
          </w:p>
        </w:tc>
      </w:tr>
    </w:tbl>
    <w:p w:rsidR="00CA7202" w:rsidRPr="002A09F5" w:rsidRDefault="00CA7202" w:rsidP="002A09F5">
      <w:pPr>
        <w:pStyle w:val="NoSpacing"/>
        <w:jc w:val="both"/>
        <w:rPr>
          <w:rFonts w:asciiTheme="minorHAnsi" w:hAnsiTheme="minorHAnsi"/>
          <w:sz w:val="20"/>
          <w:szCs w:val="20"/>
          <w:lang w:val="el-GR"/>
        </w:rPr>
      </w:pPr>
      <w:r w:rsidRPr="002A09F5">
        <w:rPr>
          <w:rFonts w:asciiTheme="minorHAnsi" w:hAnsiTheme="minorHAnsi"/>
          <w:sz w:val="20"/>
          <w:szCs w:val="20"/>
          <w:lang w:val="el-GR"/>
        </w:rPr>
        <w:t xml:space="preserve">        </w:t>
      </w:r>
    </w:p>
    <w:p w:rsidR="00CA7202" w:rsidRPr="002A09F5" w:rsidRDefault="00CA7202" w:rsidP="002A09F5">
      <w:pPr>
        <w:pStyle w:val="NoSpacing"/>
        <w:jc w:val="both"/>
        <w:rPr>
          <w:rFonts w:asciiTheme="minorHAnsi" w:hAnsiTheme="minorHAnsi"/>
          <w:sz w:val="20"/>
          <w:szCs w:val="20"/>
          <w:lang w:val="el-GR"/>
        </w:rPr>
      </w:pPr>
    </w:p>
    <w:p w:rsidR="00CA7202" w:rsidRPr="00545A63" w:rsidRDefault="00CA7202" w:rsidP="00545A63">
      <w:pPr>
        <w:pStyle w:val="NoSpacing"/>
        <w:jc w:val="both"/>
        <w:rPr>
          <w:rFonts w:asciiTheme="majorHAnsi" w:hAnsiTheme="majorHAnsi"/>
          <w:b/>
          <w:sz w:val="20"/>
          <w:szCs w:val="20"/>
          <w:lang w:val="el-GR"/>
        </w:rPr>
      </w:pPr>
      <w:r w:rsidRPr="00545A63">
        <w:rPr>
          <w:rFonts w:asciiTheme="majorHAnsi" w:hAnsiTheme="majorHAnsi"/>
          <w:b/>
          <w:sz w:val="20"/>
          <w:szCs w:val="20"/>
          <w:lang w:val="el-GR"/>
        </w:rPr>
        <w:t>Τοπικά Νέα…….</w:t>
      </w:r>
    </w:p>
    <w:p w:rsidR="00CA7202" w:rsidRPr="00545A63" w:rsidRDefault="00CA7202" w:rsidP="00545A63">
      <w:pPr>
        <w:pStyle w:val="NoSpacing"/>
        <w:jc w:val="both"/>
        <w:rPr>
          <w:rFonts w:asciiTheme="majorHAnsi" w:hAnsiTheme="majorHAnsi"/>
          <w:b/>
          <w:sz w:val="20"/>
          <w:szCs w:val="20"/>
          <w:lang w:val="el-GR"/>
        </w:rPr>
      </w:pPr>
    </w:p>
    <w:p w:rsidR="00CA7202" w:rsidRPr="00545A63" w:rsidRDefault="00CA7202" w:rsidP="00545A63">
      <w:pPr>
        <w:pStyle w:val="NoSpacing"/>
        <w:jc w:val="both"/>
        <w:rPr>
          <w:rFonts w:asciiTheme="majorHAnsi" w:hAnsiTheme="majorHAnsi"/>
          <w:sz w:val="20"/>
          <w:szCs w:val="20"/>
          <w:lang w:val="el-GR"/>
        </w:rPr>
      </w:pPr>
      <w:r w:rsidRPr="00545A63">
        <w:rPr>
          <w:rFonts w:asciiTheme="majorHAnsi" w:hAnsiTheme="majorHAnsi"/>
          <w:b/>
          <w:sz w:val="20"/>
          <w:szCs w:val="20"/>
          <w:lang w:val="el-GR"/>
        </w:rPr>
        <w:t>Παραδοσιακά Παιχνίδια</w:t>
      </w:r>
      <w:r w:rsidRPr="00545A63">
        <w:rPr>
          <w:rFonts w:asciiTheme="majorHAnsi" w:hAnsiTheme="majorHAnsi"/>
          <w:sz w:val="20"/>
          <w:szCs w:val="20"/>
          <w:lang w:val="el-GR"/>
        </w:rPr>
        <w:t xml:space="preserve">  διοργανωθήκαν  και  το </w:t>
      </w:r>
      <w:r w:rsidRPr="00545A63">
        <w:rPr>
          <w:rFonts w:asciiTheme="majorHAnsi" w:hAnsiTheme="majorHAnsi"/>
          <w:b/>
          <w:sz w:val="20"/>
          <w:szCs w:val="20"/>
          <w:lang w:val="el-GR"/>
        </w:rPr>
        <w:t>φετινό Πάσχα 2012</w:t>
      </w:r>
      <w:r w:rsidRPr="00545A63">
        <w:rPr>
          <w:rFonts w:asciiTheme="majorHAnsi" w:hAnsiTheme="majorHAnsi"/>
          <w:sz w:val="20"/>
          <w:szCs w:val="20"/>
          <w:lang w:val="el-GR"/>
        </w:rPr>
        <w:t xml:space="preserve"> από το Κοινοτικό Συμβούλιο </w:t>
      </w:r>
      <w:proofErr w:type="spellStart"/>
      <w:r w:rsidRPr="00545A63">
        <w:rPr>
          <w:rFonts w:asciiTheme="majorHAnsi" w:hAnsiTheme="majorHAnsi"/>
          <w:sz w:val="20"/>
          <w:szCs w:val="20"/>
          <w:lang w:val="el-GR"/>
        </w:rPr>
        <w:t>Απαισιάς</w:t>
      </w:r>
      <w:proofErr w:type="spellEnd"/>
      <w:r w:rsidRPr="00545A63">
        <w:rPr>
          <w:rFonts w:asciiTheme="majorHAnsi" w:hAnsiTheme="majorHAnsi"/>
          <w:sz w:val="20"/>
          <w:szCs w:val="20"/>
          <w:lang w:val="el-GR"/>
        </w:rPr>
        <w:t xml:space="preserve"> την Δευτέρα του Πάσχα στο κοινοτικό Πάρκο της κοινότητας. </w:t>
      </w:r>
    </w:p>
    <w:p w:rsidR="00CA7202" w:rsidRPr="00545A63" w:rsidRDefault="00CA7202" w:rsidP="00545A63">
      <w:pPr>
        <w:pStyle w:val="NoSpacing"/>
        <w:jc w:val="both"/>
        <w:rPr>
          <w:rFonts w:asciiTheme="majorHAnsi" w:hAnsiTheme="majorHAnsi"/>
          <w:sz w:val="20"/>
          <w:szCs w:val="20"/>
          <w:lang w:val="el-GR"/>
        </w:rPr>
      </w:pPr>
    </w:p>
    <w:p w:rsidR="00CA7202" w:rsidRPr="00545A63" w:rsidRDefault="00CA7202" w:rsidP="00545A63">
      <w:pPr>
        <w:pStyle w:val="NoSpacing"/>
        <w:jc w:val="both"/>
        <w:rPr>
          <w:rFonts w:asciiTheme="majorHAnsi" w:hAnsiTheme="majorHAnsi"/>
          <w:sz w:val="20"/>
          <w:szCs w:val="20"/>
          <w:lang w:val="el-GR"/>
        </w:rPr>
      </w:pPr>
      <w:r w:rsidRPr="00545A63">
        <w:rPr>
          <w:rFonts w:asciiTheme="majorHAnsi" w:hAnsiTheme="majorHAnsi"/>
          <w:sz w:val="20"/>
          <w:szCs w:val="20"/>
          <w:lang w:val="el-GR"/>
        </w:rPr>
        <w:t xml:space="preserve">Την </w:t>
      </w:r>
      <w:r w:rsidRPr="00545A63">
        <w:rPr>
          <w:rFonts w:asciiTheme="majorHAnsi" w:hAnsiTheme="majorHAnsi"/>
          <w:b/>
          <w:sz w:val="20"/>
          <w:szCs w:val="20"/>
          <w:lang w:val="el-GR"/>
        </w:rPr>
        <w:t>Ετήσια Χοροεσπερίδα</w:t>
      </w:r>
      <w:r w:rsidRPr="00545A63">
        <w:rPr>
          <w:rFonts w:asciiTheme="majorHAnsi" w:hAnsiTheme="majorHAnsi"/>
          <w:sz w:val="20"/>
          <w:szCs w:val="20"/>
          <w:lang w:val="el-GR"/>
        </w:rPr>
        <w:t xml:space="preserve"> τους πραγματοποίησα   στις </w:t>
      </w:r>
      <w:r w:rsidRPr="00545A63">
        <w:rPr>
          <w:rFonts w:asciiTheme="majorHAnsi" w:hAnsiTheme="majorHAnsi"/>
          <w:b/>
          <w:sz w:val="20"/>
          <w:szCs w:val="20"/>
          <w:lang w:val="el-GR"/>
        </w:rPr>
        <w:t>20 Ιουλίου 2012</w:t>
      </w:r>
      <w:r w:rsidRPr="00545A63">
        <w:rPr>
          <w:rFonts w:asciiTheme="majorHAnsi" w:hAnsiTheme="majorHAnsi"/>
          <w:sz w:val="20"/>
          <w:szCs w:val="20"/>
          <w:lang w:val="el-GR"/>
        </w:rPr>
        <w:t xml:space="preserve"> τα Εθνικόφρονα Σωματεία  </w:t>
      </w:r>
      <w:proofErr w:type="spellStart"/>
      <w:r w:rsidRPr="00545A63">
        <w:rPr>
          <w:rFonts w:asciiTheme="majorHAnsi" w:hAnsiTheme="majorHAnsi"/>
          <w:sz w:val="20"/>
          <w:szCs w:val="20"/>
          <w:lang w:val="el-GR"/>
        </w:rPr>
        <w:t>Απαισιάς</w:t>
      </w:r>
      <w:proofErr w:type="spellEnd"/>
      <w:r w:rsidRPr="00545A63">
        <w:rPr>
          <w:rFonts w:asciiTheme="majorHAnsi" w:hAnsiTheme="majorHAnsi"/>
          <w:sz w:val="20"/>
          <w:szCs w:val="20"/>
          <w:lang w:val="el-GR"/>
        </w:rPr>
        <w:t xml:space="preserve"> στο  κοινοτικό πάρκο της κοινότητας.</w:t>
      </w:r>
    </w:p>
    <w:p w:rsidR="00CA7202" w:rsidRPr="00545A63" w:rsidRDefault="00CA7202" w:rsidP="00545A63">
      <w:pPr>
        <w:pStyle w:val="NoSpacing"/>
        <w:jc w:val="both"/>
        <w:rPr>
          <w:rFonts w:asciiTheme="majorHAnsi" w:hAnsiTheme="majorHAnsi"/>
          <w:sz w:val="20"/>
          <w:szCs w:val="20"/>
          <w:lang w:val="el-GR"/>
        </w:rPr>
      </w:pPr>
    </w:p>
    <w:p w:rsidR="00CA7202" w:rsidRPr="00545A63" w:rsidRDefault="00CA7202" w:rsidP="00545A63">
      <w:pPr>
        <w:pStyle w:val="NoSpacing"/>
        <w:jc w:val="both"/>
        <w:rPr>
          <w:rFonts w:asciiTheme="majorHAnsi" w:hAnsiTheme="majorHAnsi"/>
          <w:sz w:val="20"/>
          <w:szCs w:val="20"/>
          <w:lang w:val="el-GR"/>
        </w:rPr>
      </w:pPr>
      <w:r w:rsidRPr="00545A63">
        <w:rPr>
          <w:rFonts w:asciiTheme="majorHAnsi" w:hAnsiTheme="majorHAnsi"/>
          <w:b/>
          <w:sz w:val="20"/>
          <w:szCs w:val="20"/>
          <w:lang w:val="el-GR"/>
        </w:rPr>
        <w:t>Καφές  με Αγάπη διοργανώθηκε</w:t>
      </w:r>
      <w:r w:rsidRPr="00545A63">
        <w:rPr>
          <w:rFonts w:asciiTheme="majorHAnsi" w:hAnsiTheme="majorHAnsi"/>
          <w:sz w:val="20"/>
          <w:szCs w:val="20"/>
          <w:lang w:val="el-GR"/>
        </w:rPr>
        <w:t xml:space="preserve"> από το Κοινοτικό Συμβούλιο </w:t>
      </w:r>
      <w:proofErr w:type="spellStart"/>
      <w:r w:rsidRPr="00545A63">
        <w:rPr>
          <w:rFonts w:asciiTheme="majorHAnsi" w:hAnsiTheme="majorHAnsi"/>
          <w:sz w:val="20"/>
          <w:szCs w:val="20"/>
          <w:lang w:val="el-GR"/>
        </w:rPr>
        <w:t>Απαισιάς</w:t>
      </w:r>
      <w:proofErr w:type="spellEnd"/>
      <w:r w:rsidRPr="00545A63">
        <w:rPr>
          <w:rFonts w:asciiTheme="majorHAnsi" w:hAnsiTheme="majorHAnsi"/>
          <w:sz w:val="20"/>
          <w:szCs w:val="20"/>
          <w:lang w:val="el-GR"/>
        </w:rPr>
        <w:t xml:space="preserve"> στο Παλιό Δημοτικό Σχολείο της κοινότητας στις </w:t>
      </w:r>
      <w:r w:rsidRPr="00545A63">
        <w:rPr>
          <w:rFonts w:asciiTheme="majorHAnsi" w:hAnsiTheme="majorHAnsi"/>
          <w:b/>
          <w:sz w:val="20"/>
          <w:szCs w:val="20"/>
          <w:lang w:val="el-GR"/>
        </w:rPr>
        <w:t xml:space="preserve">25 Ιουλίου 2012 </w:t>
      </w:r>
      <w:r w:rsidRPr="00545A63">
        <w:rPr>
          <w:rFonts w:asciiTheme="majorHAnsi" w:hAnsiTheme="majorHAnsi"/>
          <w:sz w:val="20"/>
          <w:szCs w:val="20"/>
          <w:lang w:val="el-GR"/>
        </w:rPr>
        <w:t xml:space="preserve"> με σκοπό την ενίσχυση του έργου του </w:t>
      </w:r>
      <w:proofErr w:type="spellStart"/>
      <w:r w:rsidRPr="00545A63">
        <w:rPr>
          <w:rFonts w:asciiTheme="majorHAnsi" w:hAnsiTheme="majorHAnsi"/>
          <w:sz w:val="20"/>
          <w:szCs w:val="20"/>
          <w:lang w:val="el-GR"/>
        </w:rPr>
        <w:t>Παγκύπριου</w:t>
      </w:r>
      <w:proofErr w:type="spellEnd"/>
      <w:r w:rsidRPr="00545A63">
        <w:rPr>
          <w:rFonts w:asciiTheme="majorHAnsi" w:hAnsiTheme="majorHAnsi"/>
          <w:sz w:val="20"/>
          <w:szCs w:val="20"/>
          <w:lang w:val="el-GR"/>
        </w:rPr>
        <w:t xml:space="preserve"> Συνδέσμου Καρκινοπαθών και Φίλων. Στην συνάντηση αυτή οι παρευρισκόμενοι είχα την  δυνατότητα να πληροφορηθούν για την σημαντικότητα της Μαστογραφίας και του τεστ  Παπανικολάου.</w:t>
      </w:r>
    </w:p>
    <w:p w:rsidR="00CA7202" w:rsidRPr="00545A63" w:rsidRDefault="00CA7202" w:rsidP="00545A63">
      <w:pPr>
        <w:pStyle w:val="NoSpacing"/>
        <w:jc w:val="both"/>
        <w:rPr>
          <w:rFonts w:asciiTheme="majorHAnsi" w:hAnsiTheme="majorHAnsi"/>
          <w:sz w:val="20"/>
          <w:szCs w:val="20"/>
          <w:lang w:val="el-GR"/>
        </w:rPr>
      </w:pPr>
    </w:p>
    <w:p w:rsidR="00CA7202" w:rsidRPr="00545A63" w:rsidRDefault="00CA7202" w:rsidP="00545A63">
      <w:pPr>
        <w:pStyle w:val="NoSpacing"/>
        <w:jc w:val="both"/>
        <w:rPr>
          <w:rFonts w:asciiTheme="majorHAnsi" w:hAnsiTheme="majorHAnsi"/>
          <w:sz w:val="20"/>
          <w:szCs w:val="20"/>
          <w:lang w:val="el-GR"/>
        </w:rPr>
      </w:pPr>
      <w:r w:rsidRPr="00545A63">
        <w:rPr>
          <w:rFonts w:asciiTheme="majorHAnsi" w:hAnsiTheme="majorHAnsi"/>
          <w:b/>
          <w:sz w:val="20"/>
          <w:szCs w:val="20"/>
          <w:lang w:val="el-GR"/>
        </w:rPr>
        <w:t>Αιμοδοσία</w:t>
      </w:r>
      <w:r w:rsidRPr="00545A63">
        <w:rPr>
          <w:rFonts w:asciiTheme="majorHAnsi" w:hAnsiTheme="majorHAnsi"/>
          <w:sz w:val="20"/>
          <w:szCs w:val="20"/>
          <w:lang w:val="el-GR"/>
        </w:rPr>
        <w:t xml:space="preserve"> πραγματοποίησε επίσης το  Κοινοτικό Συμβούλιο </w:t>
      </w:r>
      <w:proofErr w:type="spellStart"/>
      <w:r w:rsidRPr="00545A63">
        <w:rPr>
          <w:rFonts w:asciiTheme="majorHAnsi" w:hAnsiTheme="majorHAnsi"/>
          <w:sz w:val="20"/>
          <w:szCs w:val="20"/>
          <w:lang w:val="el-GR"/>
        </w:rPr>
        <w:t>Απαισιάς</w:t>
      </w:r>
      <w:proofErr w:type="spellEnd"/>
      <w:r w:rsidRPr="00545A63">
        <w:rPr>
          <w:rFonts w:asciiTheme="majorHAnsi" w:hAnsiTheme="majorHAnsi"/>
          <w:sz w:val="20"/>
          <w:szCs w:val="20"/>
          <w:lang w:val="el-GR"/>
        </w:rPr>
        <w:t xml:space="preserve"> στο Παλιό Δημοτικό Σχολείο της κοινότητας στις </w:t>
      </w:r>
      <w:r w:rsidRPr="00545A63">
        <w:rPr>
          <w:rFonts w:asciiTheme="majorHAnsi" w:hAnsiTheme="majorHAnsi"/>
          <w:b/>
          <w:sz w:val="20"/>
          <w:szCs w:val="20"/>
          <w:lang w:val="el-GR"/>
        </w:rPr>
        <w:t>27 Ιουλίου 2012</w:t>
      </w:r>
      <w:r w:rsidRPr="00545A63">
        <w:rPr>
          <w:rFonts w:asciiTheme="majorHAnsi" w:hAnsiTheme="majorHAnsi"/>
          <w:sz w:val="20"/>
          <w:szCs w:val="20"/>
          <w:lang w:val="el-GR"/>
        </w:rPr>
        <w:t xml:space="preserve"> μεταξύ των ωρών 7:00μ.μ. μέχρι τις 9:00μ.μ.</w:t>
      </w:r>
    </w:p>
    <w:p w:rsidR="00CA7202" w:rsidRPr="00545A63" w:rsidRDefault="00CA7202" w:rsidP="00545A63">
      <w:pPr>
        <w:pStyle w:val="NoSpacing"/>
        <w:jc w:val="both"/>
        <w:rPr>
          <w:rFonts w:asciiTheme="majorHAnsi" w:hAnsiTheme="majorHAnsi"/>
          <w:sz w:val="20"/>
          <w:szCs w:val="20"/>
          <w:lang w:val="el-GR"/>
        </w:rPr>
      </w:pPr>
    </w:p>
    <w:p w:rsidR="00CA7202" w:rsidRPr="00545A63" w:rsidRDefault="00CA7202" w:rsidP="00545A63">
      <w:pPr>
        <w:pStyle w:val="NoSpacing"/>
        <w:jc w:val="both"/>
        <w:rPr>
          <w:rFonts w:asciiTheme="majorHAnsi" w:hAnsiTheme="majorHAnsi"/>
          <w:sz w:val="20"/>
          <w:szCs w:val="20"/>
          <w:lang w:val="el-GR"/>
        </w:rPr>
      </w:pPr>
      <w:r w:rsidRPr="00545A63">
        <w:rPr>
          <w:rFonts w:asciiTheme="majorHAnsi" w:hAnsiTheme="majorHAnsi"/>
          <w:b/>
          <w:sz w:val="20"/>
          <w:szCs w:val="20"/>
          <w:lang w:val="el-GR"/>
        </w:rPr>
        <w:t>Και μας προτείνουν</w:t>
      </w:r>
      <w:r w:rsidRPr="00545A63">
        <w:rPr>
          <w:rFonts w:asciiTheme="majorHAnsi" w:hAnsiTheme="majorHAnsi"/>
          <w:sz w:val="20"/>
          <w:szCs w:val="20"/>
          <w:lang w:val="el-GR"/>
        </w:rPr>
        <w:t>…..</w:t>
      </w:r>
    </w:p>
    <w:p w:rsidR="00CA7202" w:rsidRPr="00545A63" w:rsidRDefault="00CA7202" w:rsidP="00545A63">
      <w:pPr>
        <w:pStyle w:val="NoSpacing"/>
        <w:jc w:val="both"/>
        <w:rPr>
          <w:rFonts w:asciiTheme="majorHAnsi" w:hAnsiTheme="majorHAnsi"/>
          <w:sz w:val="20"/>
          <w:szCs w:val="20"/>
          <w:lang w:val="el-GR"/>
        </w:rPr>
      </w:pPr>
    </w:p>
    <w:p w:rsidR="00CA7202" w:rsidRPr="00545A63" w:rsidRDefault="00CA7202" w:rsidP="00545A63">
      <w:pPr>
        <w:pStyle w:val="NoSpacing"/>
        <w:jc w:val="both"/>
        <w:rPr>
          <w:rFonts w:asciiTheme="majorHAnsi" w:hAnsiTheme="majorHAnsi"/>
          <w:b/>
          <w:sz w:val="20"/>
          <w:szCs w:val="20"/>
          <w:lang w:val="el-GR"/>
        </w:rPr>
      </w:pPr>
      <w:r w:rsidRPr="00545A63">
        <w:rPr>
          <w:rFonts w:asciiTheme="majorHAnsi" w:hAnsiTheme="majorHAnsi"/>
          <w:sz w:val="20"/>
          <w:szCs w:val="20"/>
          <w:lang w:val="el-GR"/>
        </w:rPr>
        <w:t xml:space="preserve">Να συμμετάσχουμε στο </w:t>
      </w:r>
      <w:r w:rsidRPr="00545A63">
        <w:rPr>
          <w:rFonts w:asciiTheme="majorHAnsi" w:hAnsiTheme="majorHAnsi"/>
          <w:b/>
          <w:sz w:val="20"/>
          <w:szCs w:val="20"/>
          <w:lang w:val="el-GR"/>
        </w:rPr>
        <w:t>Εθνικό μνημόσυνο</w:t>
      </w:r>
      <w:r w:rsidRPr="00545A63">
        <w:rPr>
          <w:rFonts w:asciiTheme="majorHAnsi" w:hAnsiTheme="majorHAnsi"/>
          <w:sz w:val="20"/>
          <w:szCs w:val="20"/>
          <w:lang w:val="el-GR"/>
        </w:rPr>
        <w:t xml:space="preserve"> των ηρώων της κοινότητας </w:t>
      </w:r>
      <w:proofErr w:type="spellStart"/>
      <w:r w:rsidRPr="00545A63">
        <w:rPr>
          <w:rFonts w:asciiTheme="majorHAnsi" w:hAnsiTheme="majorHAnsi"/>
          <w:sz w:val="20"/>
          <w:szCs w:val="20"/>
          <w:lang w:val="el-GR"/>
        </w:rPr>
        <w:t>ΕυριπίδηΝούρου</w:t>
      </w:r>
      <w:proofErr w:type="spellEnd"/>
      <w:r w:rsidRPr="00545A63">
        <w:rPr>
          <w:rFonts w:asciiTheme="majorHAnsi" w:hAnsiTheme="majorHAnsi"/>
          <w:sz w:val="20"/>
          <w:szCs w:val="20"/>
          <w:lang w:val="el-GR"/>
        </w:rPr>
        <w:t xml:space="preserve"> και </w:t>
      </w:r>
      <w:proofErr w:type="spellStart"/>
      <w:r w:rsidRPr="00545A63">
        <w:rPr>
          <w:rFonts w:asciiTheme="majorHAnsi" w:hAnsiTheme="majorHAnsi"/>
          <w:sz w:val="20"/>
          <w:szCs w:val="20"/>
          <w:lang w:val="el-GR"/>
        </w:rPr>
        <w:t>Νεοκλή</w:t>
      </w:r>
      <w:proofErr w:type="spellEnd"/>
      <w:r w:rsidRPr="00545A63">
        <w:rPr>
          <w:rFonts w:asciiTheme="majorHAnsi" w:hAnsiTheme="majorHAnsi"/>
          <w:sz w:val="20"/>
          <w:szCs w:val="20"/>
          <w:lang w:val="el-GR"/>
        </w:rPr>
        <w:t xml:space="preserve">  </w:t>
      </w:r>
      <w:proofErr w:type="spellStart"/>
      <w:r w:rsidRPr="00545A63">
        <w:rPr>
          <w:rFonts w:asciiTheme="majorHAnsi" w:hAnsiTheme="majorHAnsi"/>
          <w:sz w:val="20"/>
          <w:szCs w:val="20"/>
          <w:lang w:val="el-GR"/>
        </w:rPr>
        <w:t>Παναγιώτου</w:t>
      </w:r>
      <w:proofErr w:type="spellEnd"/>
      <w:r w:rsidRPr="00545A63">
        <w:rPr>
          <w:rFonts w:asciiTheme="majorHAnsi" w:hAnsiTheme="majorHAnsi"/>
          <w:sz w:val="20"/>
          <w:szCs w:val="20"/>
          <w:lang w:val="el-GR"/>
        </w:rPr>
        <w:t xml:space="preserve"> που θα γίνει την Κυριακή  </w:t>
      </w:r>
      <w:r w:rsidRPr="00545A63">
        <w:rPr>
          <w:rFonts w:asciiTheme="majorHAnsi" w:hAnsiTheme="majorHAnsi"/>
          <w:b/>
          <w:sz w:val="20"/>
          <w:szCs w:val="20"/>
          <w:lang w:val="el-GR"/>
        </w:rPr>
        <w:t xml:space="preserve">12 Αυγούστου 2012 στον Ιερό Ναό της </w:t>
      </w:r>
      <w:proofErr w:type="spellStart"/>
      <w:r w:rsidRPr="00545A63">
        <w:rPr>
          <w:rFonts w:asciiTheme="majorHAnsi" w:hAnsiTheme="majorHAnsi"/>
          <w:b/>
          <w:sz w:val="20"/>
          <w:szCs w:val="20"/>
          <w:lang w:val="el-GR"/>
        </w:rPr>
        <w:t>Αγ.Ζώνης</w:t>
      </w:r>
      <w:proofErr w:type="spellEnd"/>
      <w:r w:rsidRPr="00545A63">
        <w:rPr>
          <w:rFonts w:asciiTheme="majorHAnsi" w:hAnsiTheme="majorHAnsi"/>
          <w:b/>
          <w:sz w:val="20"/>
          <w:szCs w:val="20"/>
          <w:lang w:val="el-GR"/>
        </w:rPr>
        <w:t xml:space="preserve">  στην </w:t>
      </w:r>
      <w:proofErr w:type="spellStart"/>
      <w:r w:rsidRPr="00545A63">
        <w:rPr>
          <w:rFonts w:asciiTheme="majorHAnsi" w:hAnsiTheme="majorHAnsi"/>
          <w:b/>
          <w:sz w:val="20"/>
          <w:szCs w:val="20"/>
          <w:lang w:val="el-GR"/>
        </w:rPr>
        <w:t>Απαισιά</w:t>
      </w:r>
      <w:proofErr w:type="spellEnd"/>
      <w:r w:rsidRPr="00545A63">
        <w:rPr>
          <w:rFonts w:asciiTheme="majorHAnsi" w:hAnsiTheme="majorHAnsi"/>
          <w:b/>
          <w:sz w:val="20"/>
          <w:szCs w:val="20"/>
          <w:lang w:val="el-GR"/>
        </w:rPr>
        <w:t>.</w:t>
      </w:r>
    </w:p>
    <w:p w:rsidR="00CA7202" w:rsidRPr="00545A63" w:rsidRDefault="00CA7202" w:rsidP="00545A63">
      <w:pPr>
        <w:pStyle w:val="NoSpacing"/>
        <w:jc w:val="both"/>
        <w:rPr>
          <w:rFonts w:asciiTheme="majorHAnsi" w:hAnsiTheme="majorHAnsi"/>
          <w:b/>
          <w:sz w:val="20"/>
          <w:szCs w:val="20"/>
          <w:lang w:val="el-GR"/>
        </w:rPr>
      </w:pPr>
      <w:r w:rsidRPr="00545A63">
        <w:rPr>
          <w:rFonts w:asciiTheme="majorHAnsi" w:hAnsiTheme="majorHAnsi"/>
          <w:b/>
          <w:sz w:val="20"/>
          <w:szCs w:val="20"/>
          <w:lang w:val="el-GR"/>
        </w:rPr>
        <w:t xml:space="preserve">Χοροεσπερίδα   «Αγίας Ζώνης» </w:t>
      </w:r>
      <w:r w:rsidRPr="00545A63">
        <w:rPr>
          <w:rFonts w:asciiTheme="majorHAnsi" w:hAnsiTheme="majorHAnsi"/>
          <w:sz w:val="20"/>
          <w:szCs w:val="20"/>
          <w:lang w:val="el-GR"/>
        </w:rPr>
        <w:t xml:space="preserve">διοργανώνει  και μας προσκαλεί η Εκκλησιαστική Επιτροπή </w:t>
      </w:r>
      <w:proofErr w:type="spellStart"/>
      <w:r w:rsidRPr="00545A63">
        <w:rPr>
          <w:rFonts w:asciiTheme="majorHAnsi" w:hAnsiTheme="majorHAnsi"/>
          <w:sz w:val="20"/>
          <w:szCs w:val="20"/>
          <w:lang w:val="el-GR"/>
        </w:rPr>
        <w:t>Απαισίας</w:t>
      </w:r>
      <w:proofErr w:type="spellEnd"/>
      <w:r w:rsidRPr="00545A63">
        <w:rPr>
          <w:rFonts w:asciiTheme="majorHAnsi" w:hAnsiTheme="majorHAnsi"/>
          <w:sz w:val="20"/>
          <w:szCs w:val="20"/>
          <w:lang w:val="el-GR"/>
        </w:rPr>
        <w:t xml:space="preserve"> στις </w:t>
      </w:r>
      <w:r w:rsidRPr="00545A63">
        <w:rPr>
          <w:rFonts w:asciiTheme="majorHAnsi" w:hAnsiTheme="majorHAnsi"/>
          <w:b/>
          <w:sz w:val="20"/>
          <w:szCs w:val="20"/>
          <w:lang w:val="el-GR"/>
        </w:rPr>
        <w:t>19 Αυγούστου 2012</w:t>
      </w:r>
      <w:r w:rsidRPr="00545A63">
        <w:rPr>
          <w:rFonts w:asciiTheme="majorHAnsi" w:hAnsiTheme="majorHAnsi"/>
          <w:sz w:val="20"/>
          <w:szCs w:val="20"/>
          <w:lang w:val="el-GR"/>
        </w:rPr>
        <w:t xml:space="preserve"> στο κοινοτικό πάρκο της κοινότητας</w:t>
      </w:r>
      <w:r w:rsidRPr="00545A63">
        <w:rPr>
          <w:rFonts w:asciiTheme="majorHAnsi" w:hAnsiTheme="majorHAnsi"/>
          <w:b/>
          <w:sz w:val="20"/>
          <w:szCs w:val="20"/>
          <w:lang w:val="el-GR"/>
        </w:rPr>
        <w:t xml:space="preserve"> .</w:t>
      </w:r>
    </w:p>
    <w:p w:rsidR="00CA7202" w:rsidRPr="00545A63" w:rsidRDefault="00CA7202" w:rsidP="00545A63">
      <w:pPr>
        <w:pStyle w:val="NoSpacing"/>
        <w:jc w:val="both"/>
        <w:rPr>
          <w:rFonts w:asciiTheme="majorHAnsi" w:hAnsiTheme="majorHAnsi"/>
          <w:b/>
          <w:sz w:val="20"/>
          <w:szCs w:val="20"/>
          <w:lang w:val="el-GR"/>
        </w:rPr>
      </w:pPr>
    </w:p>
    <w:p w:rsidR="00CA7202" w:rsidRPr="00545A63" w:rsidRDefault="00CA7202" w:rsidP="00545A63">
      <w:pPr>
        <w:pStyle w:val="NoSpacing"/>
        <w:jc w:val="both"/>
        <w:rPr>
          <w:rFonts w:asciiTheme="majorHAnsi" w:hAnsiTheme="majorHAnsi"/>
          <w:sz w:val="20"/>
          <w:szCs w:val="20"/>
          <w:lang w:val="el-GR"/>
        </w:rPr>
      </w:pPr>
      <w:r w:rsidRPr="00545A63">
        <w:rPr>
          <w:rFonts w:asciiTheme="majorHAnsi" w:hAnsiTheme="majorHAnsi"/>
          <w:b/>
          <w:sz w:val="20"/>
          <w:szCs w:val="20"/>
          <w:lang w:val="el-GR"/>
        </w:rPr>
        <w:t xml:space="preserve">Επί ευκαιρία της </w:t>
      </w:r>
      <w:r w:rsidRPr="00545A63">
        <w:rPr>
          <w:rFonts w:asciiTheme="majorHAnsi" w:hAnsiTheme="majorHAnsi"/>
          <w:sz w:val="20"/>
          <w:szCs w:val="20"/>
          <w:lang w:val="el-GR"/>
        </w:rPr>
        <w:t xml:space="preserve">γιορτής της Αγίας Ζώνης, Εσπερινό και Πανηγύρι για την γιορτής της Αγίας  διοργανώνει η Εκκλησιαστική Επιτροπή </w:t>
      </w:r>
      <w:proofErr w:type="spellStart"/>
      <w:r w:rsidRPr="00545A63">
        <w:rPr>
          <w:rFonts w:asciiTheme="majorHAnsi" w:hAnsiTheme="majorHAnsi"/>
          <w:sz w:val="20"/>
          <w:szCs w:val="20"/>
          <w:lang w:val="el-GR"/>
        </w:rPr>
        <w:t>Απαισιάς</w:t>
      </w:r>
      <w:proofErr w:type="spellEnd"/>
      <w:r w:rsidRPr="00545A63">
        <w:rPr>
          <w:rFonts w:asciiTheme="majorHAnsi" w:hAnsiTheme="majorHAnsi"/>
          <w:sz w:val="20"/>
          <w:szCs w:val="20"/>
          <w:lang w:val="el-GR"/>
        </w:rPr>
        <w:t xml:space="preserve"> στις  </w:t>
      </w:r>
      <w:r w:rsidRPr="00545A63">
        <w:rPr>
          <w:rFonts w:asciiTheme="majorHAnsi" w:hAnsiTheme="majorHAnsi"/>
          <w:b/>
          <w:sz w:val="20"/>
          <w:szCs w:val="20"/>
          <w:lang w:val="el-GR"/>
        </w:rPr>
        <w:t>30 και 31 Αυγούστους 2012</w:t>
      </w:r>
      <w:r w:rsidRPr="00545A63">
        <w:rPr>
          <w:rFonts w:asciiTheme="majorHAnsi" w:hAnsiTheme="majorHAnsi"/>
          <w:sz w:val="20"/>
          <w:szCs w:val="20"/>
          <w:lang w:val="el-GR"/>
        </w:rPr>
        <w:t>.</w:t>
      </w:r>
    </w:p>
    <w:p w:rsidR="00CA7202" w:rsidRPr="00545A63" w:rsidRDefault="00CA7202" w:rsidP="00545A63">
      <w:pPr>
        <w:pStyle w:val="NoSpacing"/>
        <w:jc w:val="both"/>
        <w:rPr>
          <w:rFonts w:asciiTheme="majorHAnsi" w:hAnsiTheme="majorHAnsi"/>
          <w:sz w:val="20"/>
          <w:szCs w:val="20"/>
          <w:lang w:val="el-GR"/>
        </w:rPr>
      </w:pPr>
    </w:p>
    <w:p w:rsidR="00CA7202" w:rsidRPr="00545A63" w:rsidRDefault="00CA7202" w:rsidP="00545A63">
      <w:pPr>
        <w:pStyle w:val="NoSpacing"/>
        <w:jc w:val="both"/>
        <w:rPr>
          <w:rFonts w:asciiTheme="majorHAnsi" w:hAnsiTheme="majorHAnsi"/>
          <w:b/>
          <w:sz w:val="20"/>
          <w:szCs w:val="20"/>
          <w:lang w:val="el-GR"/>
        </w:rPr>
      </w:pPr>
      <w:r w:rsidRPr="00545A63">
        <w:rPr>
          <w:rFonts w:asciiTheme="majorHAnsi" w:hAnsiTheme="majorHAnsi"/>
          <w:sz w:val="20"/>
          <w:szCs w:val="20"/>
          <w:lang w:val="el-GR"/>
        </w:rPr>
        <w:t xml:space="preserve">Την </w:t>
      </w:r>
      <w:r w:rsidRPr="00545A63">
        <w:rPr>
          <w:rFonts w:asciiTheme="majorHAnsi" w:hAnsiTheme="majorHAnsi"/>
          <w:b/>
          <w:sz w:val="20"/>
          <w:szCs w:val="20"/>
          <w:lang w:val="el-GR"/>
        </w:rPr>
        <w:t>Θεατρική Παράσταση «ΣΠΑΓΓΕΤΙ ΚΛΕΦΤΙΚΟ»</w:t>
      </w:r>
      <w:r w:rsidRPr="00545A63">
        <w:rPr>
          <w:rFonts w:asciiTheme="majorHAnsi" w:hAnsiTheme="majorHAnsi"/>
          <w:sz w:val="20"/>
          <w:szCs w:val="20"/>
          <w:lang w:val="el-GR"/>
        </w:rPr>
        <w:t xml:space="preserve">  διοργανώνει το Κοινοτικό Συμβούλιο </w:t>
      </w:r>
      <w:proofErr w:type="spellStart"/>
      <w:r w:rsidRPr="00545A63">
        <w:rPr>
          <w:rFonts w:asciiTheme="majorHAnsi" w:hAnsiTheme="majorHAnsi"/>
          <w:sz w:val="20"/>
          <w:szCs w:val="20"/>
          <w:lang w:val="el-GR"/>
        </w:rPr>
        <w:t>Απαισιάς</w:t>
      </w:r>
      <w:proofErr w:type="spellEnd"/>
      <w:r w:rsidRPr="00545A63">
        <w:rPr>
          <w:rFonts w:asciiTheme="majorHAnsi" w:hAnsiTheme="majorHAnsi"/>
          <w:sz w:val="20"/>
          <w:szCs w:val="20"/>
          <w:lang w:val="el-GR"/>
        </w:rPr>
        <w:t xml:space="preserve"> στις 8:30μ.μ στο κοινοτικό πάρκο της κοινότητας στις </w:t>
      </w:r>
      <w:r w:rsidRPr="00545A63">
        <w:rPr>
          <w:rFonts w:asciiTheme="majorHAnsi" w:hAnsiTheme="majorHAnsi"/>
          <w:b/>
          <w:sz w:val="20"/>
          <w:szCs w:val="20"/>
          <w:lang w:val="el-GR"/>
        </w:rPr>
        <w:t xml:space="preserve">15 Σεπτεμβρίου 2012. </w:t>
      </w:r>
    </w:p>
    <w:p w:rsidR="00CA7202" w:rsidRPr="00545A63" w:rsidRDefault="00CA7202" w:rsidP="00545A63">
      <w:pPr>
        <w:pStyle w:val="NoSpacing"/>
        <w:jc w:val="both"/>
        <w:rPr>
          <w:rFonts w:asciiTheme="majorHAnsi" w:hAnsiTheme="majorHAnsi"/>
          <w:b/>
          <w:sz w:val="20"/>
          <w:szCs w:val="20"/>
          <w:lang w:val="el-GR"/>
        </w:rPr>
      </w:pPr>
    </w:p>
    <w:p w:rsidR="00CA7202" w:rsidRPr="00545A63" w:rsidRDefault="00CA7202" w:rsidP="00545A63">
      <w:pPr>
        <w:pStyle w:val="NoSpacing"/>
        <w:jc w:val="both"/>
        <w:rPr>
          <w:rFonts w:asciiTheme="majorHAnsi" w:hAnsiTheme="majorHAnsi"/>
          <w:sz w:val="20"/>
          <w:szCs w:val="20"/>
          <w:lang w:val="el-GR"/>
        </w:rPr>
      </w:pPr>
      <w:r w:rsidRPr="00545A63">
        <w:rPr>
          <w:rFonts w:asciiTheme="majorHAnsi" w:hAnsiTheme="majorHAnsi"/>
          <w:b/>
          <w:sz w:val="20"/>
          <w:szCs w:val="20"/>
          <w:lang w:val="el-GR"/>
        </w:rPr>
        <w:t xml:space="preserve">Μας πληροφορούν επίσης </w:t>
      </w:r>
      <w:r w:rsidRPr="00545A63">
        <w:rPr>
          <w:rFonts w:asciiTheme="majorHAnsi" w:hAnsiTheme="majorHAnsi"/>
          <w:sz w:val="20"/>
          <w:szCs w:val="20"/>
          <w:lang w:val="el-GR"/>
        </w:rPr>
        <w:t>….</w:t>
      </w:r>
    </w:p>
    <w:p w:rsidR="00CA7202" w:rsidRPr="00545A63" w:rsidRDefault="00CA7202" w:rsidP="00545A63">
      <w:pPr>
        <w:pStyle w:val="NoSpacing"/>
        <w:jc w:val="both"/>
        <w:rPr>
          <w:rFonts w:asciiTheme="majorHAnsi" w:hAnsiTheme="majorHAnsi"/>
          <w:sz w:val="20"/>
          <w:szCs w:val="20"/>
          <w:lang w:val="el-GR"/>
        </w:rPr>
      </w:pPr>
      <w:r w:rsidRPr="00545A63">
        <w:rPr>
          <w:rFonts w:asciiTheme="majorHAnsi" w:hAnsiTheme="majorHAnsi"/>
          <w:b/>
          <w:sz w:val="20"/>
          <w:szCs w:val="20"/>
          <w:lang w:val="el-GR"/>
        </w:rPr>
        <w:t xml:space="preserve">Τόμπολα </w:t>
      </w:r>
      <w:r w:rsidRPr="00545A63">
        <w:rPr>
          <w:rFonts w:asciiTheme="majorHAnsi" w:hAnsiTheme="majorHAnsi"/>
          <w:sz w:val="20"/>
          <w:szCs w:val="20"/>
          <w:lang w:val="el-GR"/>
        </w:rPr>
        <w:t xml:space="preserve">διοργανώνουν </w:t>
      </w:r>
      <w:r w:rsidRPr="00545A63">
        <w:rPr>
          <w:rFonts w:asciiTheme="majorHAnsi" w:hAnsiTheme="majorHAnsi"/>
          <w:b/>
          <w:sz w:val="20"/>
          <w:szCs w:val="20"/>
          <w:lang w:val="el-GR"/>
        </w:rPr>
        <w:t>κάθε Τετάρτη</w:t>
      </w:r>
      <w:r w:rsidRPr="00545A63">
        <w:rPr>
          <w:rFonts w:asciiTheme="majorHAnsi" w:hAnsiTheme="majorHAnsi"/>
          <w:sz w:val="20"/>
          <w:szCs w:val="20"/>
          <w:lang w:val="el-GR"/>
        </w:rPr>
        <w:t xml:space="preserve"> τα Εθνικόφρονα Σωματεία  </w:t>
      </w:r>
      <w:proofErr w:type="spellStart"/>
      <w:r w:rsidRPr="00545A63">
        <w:rPr>
          <w:rFonts w:asciiTheme="majorHAnsi" w:hAnsiTheme="majorHAnsi"/>
          <w:sz w:val="20"/>
          <w:szCs w:val="20"/>
          <w:lang w:val="el-GR"/>
        </w:rPr>
        <w:t>Απαισιάς</w:t>
      </w:r>
      <w:proofErr w:type="spellEnd"/>
      <w:r w:rsidRPr="00545A63">
        <w:rPr>
          <w:rFonts w:asciiTheme="majorHAnsi" w:hAnsiTheme="majorHAnsi"/>
          <w:sz w:val="20"/>
          <w:szCs w:val="20"/>
          <w:lang w:val="el-GR"/>
        </w:rPr>
        <w:t xml:space="preserve"> στο οίκημα τους.</w:t>
      </w:r>
    </w:p>
    <w:p w:rsidR="00CA7202" w:rsidRPr="00545A63" w:rsidRDefault="00CA7202" w:rsidP="00545A63">
      <w:pPr>
        <w:pStyle w:val="NoSpacing"/>
        <w:jc w:val="both"/>
        <w:rPr>
          <w:rFonts w:asciiTheme="majorHAnsi" w:hAnsiTheme="majorHAnsi"/>
          <w:sz w:val="20"/>
          <w:szCs w:val="20"/>
          <w:lang w:val="el-GR"/>
        </w:rPr>
      </w:pPr>
    </w:p>
    <w:p w:rsidR="00CA7202" w:rsidRPr="00545A63" w:rsidRDefault="00CA7202" w:rsidP="00545A63">
      <w:pPr>
        <w:pStyle w:val="NoSpacing"/>
        <w:jc w:val="both"/>
        <w:rPr>
          <w:rFonts w:asciiTheme="majorHAnsi" w:hAnsiTheme="majorHAnsi"/>
          <w:sz w:val="20"/>
          <w:szCs w:val="20"/>
          <w:lang w:val="el-GR"/>
        </w:rPr>
      </w:pPr>
      <w:r w:rsidRPr="00545A63">
        <w:rPr>
          <w:rFonts w:asciiTheme="majorHAnsi" w:hAnsiTheme="majorHAnsi"/>
          <w:sz w:val="20"/>
          <w:szCs w:val="20"/>
          <w:lang w:val="el-GR"/>
        </w:rPr>
        <w:t xml:space="preserve">Από το </w:t>
      </w:r>
      <w:r w:rsidRPr="00545A63">
        <w:rPr>
          <w:rFonts w:asciiTheme="majorHAnsi" w:hAnsiTheme="majorHAnsi"/>
          <w:b/>
          <w:sz w:val="20"/>
          <w:szCs w:val="20"/>
          <w:lang w:val="el-GR"/>
        </w:rPr>
        <w:t xml:space="preserve">Σεπτέμβριο 2012 </w:t>
      </w:r>
      <w:r w:rsidRPr="00545A63">
        <w:rPr>
          <w:rFonts w:asciiTheme="majorHAnsi" w:hAnsiTheme="majorHAnsi"/>
          <w:sz w:val="20"/>
          <w:szCs w:val="20"/>
          <w:lang w:val="el-GR"/>
        </w:rPr>
        <w:t xml:space="preserve">ξεκινούν ξανά τα </w:t>
      </w:r>
      <w:r w:rsidRPr="00545A63">
        <w:rPr>
          <w:rFonts w:asciiTheme="majorHAnsi" w:hAnsiTheme="majorHAnsi"/>
          <w:b/>
          <w:sz w:val="20"/>
          <w:szCs w:val="20"/>
          <w:lang w:val="el-GR"/>
        </w:rPr>
        <w:t xml:space="preserve">Μαθήματα Χορού </w:t>
      </w:r>
      <w:r w:rsidRPr="00545A63">
        <w:rPr>
          <w:rFonts w:asciiTheme="majorHAnsi" w:hAnsiTheme="majorHAnsi"/>
          <w:sz w:val="20"/>
          <w:szCs w:val="20"/>
          <w:lang w:val="el-GR"/>
        </w:rPr>
        <w:t>(Κυπριακοί –Ελληνικοί)</w:t>
      </w:r>
    </w:p>
    <w:p w:rsidR="00CA7202" w:rsidRPr="00545A63" w:rsidRDefault="00CA7202" w:rsidP="00545A63">
      <w:pPr>
        <w:pStyle w:val="NoSpacing"/>
        <w:jc w:val="both"/>
        <w:rPr>
          <w:rFonts w:asciiTheme="majorHAnsi" w:hAnsiTheme="majorHAnsi"/>
          <w:sz w:val="20"/>
          <w:szCs w:val="20"/>
          <w:lang w:val="el-GR"/>
        </w:rPr>
      </w:pPr>
    </w:p>
    <w:p w:rsidR="00CA7202" w:rsidRPr="00545A63" w:rsidRDefault="00CA7202" w:rsidP="00545A63">
      <w:pPr>
        <w:pStyle w:val="NoSpacing"/>
        <w:jc w:val="both"/>
        <w:rPr>
          <w:rFonts w:asciiTheme="majorHAnsi" w:hAnsiTheme="majorHAnsi"/>
          <w:b/>
          <w:sz w:val="16"/>
          <w:szCs w:val="16"/>
          <w:lang w:val="el-GR"/>
        </w:rPr>
      </w:pPr>
      <w:r w:rsidRPr="00545A63">
        <w:rPr>
          <w:rFonts w:asciiTheme="majorHAnsi" w:hAnsiTheme="majorHAnsi"/>
          <w:b/>
          <w:sz w:val="16"/>
          <w:szCs w:val="16"/>
          <w:lang w:val="el-GR"/>
        </w:rPr>
        <w:t>Πηγή πληροφοριών:</w:t>
      </w:r>
    </w:p>
    <w:p w:rsidR="00CA7202" w:rsidRPr="00545A63" w:rsidRDefault="00CA7202" w:rsidP="00545A63">
      <w:pPr>
        <w:pStyle w:val="NoSpacing"/>
        <w:jc w:val="both"/>
        <w:rPr>
          <w:rFonts w:asciiTheme="majorHAnsi" w:hAnsiTheme="majorHAnsi"/>
          <w:sz w:val="16"/>
          <w:szCs w:val="16"/>
          <w:lang w:val="el-GR"/>
        </w:rPr>
      </w:pPr>
      <w:r w:rsidRPr="00545A63">
        <w:rPr>
          <w:rFonts w:asciiTheme="majorHAnsi" w:hAnsiTheme="majorHAnsi"/>
          <w:sz w:val="16"/>
          <w:szCs w:val="16"/>
          <w:lang w:val="el-GR"/>
        </w:rPr>
        <w:t xml:space="preserve">Κοινοτικό Συμβούλιο </w:t>
      </w:r>
      <w:proofErr w:type="spellStart"/>
      <w:r w:rsidRPr="00545A63">
        <w:rPr>
          <w:rFonts w:asciiTheme="majorHAnsi" w:hAnsiTheme="majorHAnsi"/>
          <w:sz w:val="16"/>
          <w:szCs w:val="16"/>
          <w:lang w:val="el-GR"/>
        </w:rPr>
        <w:t>Απαισιάς</w:t>
      </w:r>
      <w:proofErr w:type="spellEnd"/>
    </w:p>
    <w:p w:rsidR="00CA7202" w:rsidRPr="00545A63" w:rsidRDefault="00CA7202" w:rsidP="00545A63">
      <w:pPr>
        <w:pStyle w:val="NoSpacing"/>
        <w:jc w:val="both"/>
        <w:rPr>
          <w:rFonts w:asciiTheme="majorHAnsi" w:hAnsiTheme="majorHAnsi"/>
          <w:sz w:val="20"/>
          <w:szCs w:val="20"/>
          <w:lang w:val="el-GR"/>
        </w:rPr>
      </w:pPr>
    </w:p>
    <w:p w:rsidR="00CA7202" w:rsidRPr="002A09F5" w:rsidRDefault="00CA7202" w:rsidP="00545A63">
      <w:pPr>
        <w:pStyle w:val="NoSpacing"/>
        <w:jc w:val="both"/>
        <w:rPr>
          <w:rFonts w:asciiTheme="minorHAnsi" w:hAnsiTheme="minorHAnsi"/>
          <w:b/>
          <w:sz w:val="20"/>
          <w:szCs w:val="20"/>
          <w:lang w:val="el-GR"/>
        </w:rPr>
      </w:pPr>
      <w:r w:rsidRPr="002A09F5">
        <w:rPr>
          <w:rFonts w:asciiTheme="minorHAnsi" w:hAnsiTheme="minorHAnsi"/>
          <w:b/>
          <w:sz w:val="20"/>
          <w:szCs w:val="20"/>
          <w:lang w:val="el-GR"/>
        </w:rPr>
        <w:t>ΘΟΪ ΜΟΝΑΓΡΙΟΥ: Κλείνει 64 χρόνια και</w:t>
      </w:r>
      <w:r w:rsidR="00545A63">
        <w:rPr>
          <w:rFonts w:asciiTheme="minorHAnsi" w:hAnsiTheme="minorHAnsi"/>
          <w:b/>
          <w:sz w:val="20"/>
          <w:szCs w:val="20"/>
          <w:lang w:val="el-GR"/>
        </w:rPr>
        <w:t xml:space="preserve"> </w:t>
      </w:r>
      <w:r w:rsidRPr="002A09F5">
        <w:rPr>
          <w:rFonts w:asciiTheme="minorHAnsi" w:hAnsiTheme="minorHAnsi"/>
          <w:b/>
          <w:sz w:val="20"/>
          <w:szCs w:val="20"/>
          <w:lang w:val="el-GR"/>
        </w:rPr>
        <w:t>ακόμη γράφει ιστορία…</w:t>
      </w:r>
    </w:p>
    <w:p w:rsidR="00CA7202" w:rsidRPr="002A09F5" w:rsidRDefault="00CA7202" w:rsidP="002A09F5">
      <w:pPr>
        <w:jc w:val="both"/>
        <w:rPr>
          <w:rFonts w:asciiTheme="minorHAnsi" w:hAnsiTheme="minorHAnsi"/>
          <w:sz w:val="20"/>
          <w:szCs w:val="20"/>
          <w:lang w:val="el-GR"/>
        </w:rPr>
      </w:pPr>
      <w:r w:rsidRPr="002A09F5">
        <w:rPr>
          <w:rFonts w:asciiTheme="minorHAnsi" w:hAnsiTheme="minorHAnsi"/>
          <w:sz w:val="20"/>
          <w:szCs w:val="20"/>
          <w:lang w:val="el-GR"/>
        </w:rPr>
        <w:t xml:space="preserve">   Το ΘΟΪ, το καμάρι της γραφικής κοινότητας του </w:t>
      </w:r>
      <w:proofErr w:type="spellStart"/>
      <w:r w:rsidRPr="002A09F5">
        <w:rPr>
          <w:rFonts w:asciiTheme="minorHAnsi" w:hAnsiTheme="minorHAnsi"/>
          <w:sz w:val="20"/>
          <w:szCs w:val="20"/>
          <w:lang w:val="el-GR"/>
        </w:rPr>
        <w:t>Μοναγριού</w:t>
      </w:r>
      <w:proofErr w:type="spellEnd"/>
      <w:r w:rsidRPr="002A09F5">
        <w:rPr>
          <w:rFonts w:asciiTheme="minorHAnsi" w:hAnsiTheme="minorHAnsi"/>
          <w:sz w:val="20"/>
          <w:szCs w:val="20"/>
          <w:lang w:val="el-GR"/>
        </w:rPr>
        <w:t>, ιδρύθηκε το 1948. Η αρχική ονομασία του συλλόγου ήταν Ο.Θ.Ι. (Ορθόδοξο Θρησκευτικό Ίδρυμα) ενώ στη συνέχεια μετονομάστηκε σε Θ.Ο.Ι, όπως άλλωστε και όλα τα άλλα ομώνυμα σωματεία. Στα πρώτα χρόνια της δράσης του, το Θ.Ο.Ι ανέπτυξε πολύπλευρη δραστηριότητα τόσο στον εθνικό όσο και στον πολιτιστικό τομέα ενώ πρωτοστάτησε στην καλλιέργεια του αθλητισμού στην ύπαιθρο, σε εποχές μάλιστα που οι συνθήκες δεν ήταν καθόλου ευνοϊκές. Μέχρι το 1974, συμμετείχε με συνέπεια στα πρωταθλήματα της ΠΑΑΟΚ, της οποίας μάλιστα υπήρξε και ιδρυτικό μέλος το 1951.</w:t>
      </w:r>
    </w:p>
    <w:p w:rsidR="00CA7202" w:rsidRPr="002A09F5" w:rsidRDefault="00CA7202" w:rsidP="002A09F5">
      <w:pPr>
        <w:jc w:val="both"/>
        <w:rPr>
          <w:rFonts w:asciiTheme="minorHAnsi" w:hAnsiTheme="minorHAnsi"/>
          <w:sz w:val="20"/>
          <w:szCs w:val="20"/>
          <w:lang w:val="el-GR"/>
        </w:rPr>
      </w:pPr>
      <w:r w:rsidRPr="002A09F5">
        <w:rPr>
          <w:rFonts w:asciiTheme="minorHAnsi" w:hAnsiTheme="minorHAnsi"/>
          <w:sz w:val="20"/>
          <w:szCs w:val="20"/>
          <w:lang w:val="el-GR"/>
        </w:rPr>
        <w:t xml:space="preserve">   Τα θλιβερά γεγονότα του 1974 και η μαζική μετανάστευση επηρέασαν άμεσα τη λειτουργία του ιστορικού συλλόγου, ο οποίος για 13 ολόκληρα χρόνια απείχε από τις αθλητικές δραστηριότητες, για να επανέλθει ωστόσο </w:t>
      </w:r>
      <w:r w:rsidRPr="002A09F5">
        <w:rPr>
          <w:rFonts w:asciiTheme="minorHAnsi" w:hAnsiTheme="minorHAnsi"/>
          <w:sz w:val="20"/>
          <w:szCs w:val="20"/>
          <w:lang w:val="el-GR"/>
        </w:rPr>
        <w:lastRenderedPageBreak/>
        <w:t xml:space="preserve">δυναμικά στα πρωταθλήματα της ΠΑΑΟΚ, την ποδοσφαιρική περίοδο 1987 – 1988. Η επιστροφή του Θ.Ο.Ι </w:t>
      </w:r>
      <w:proofErr w:type="spellStart"/>
      <w:r w:rsidRPr="002A09F5">
        <w:rPr>
          <w:rFonts w:asciiTheme="minorHAnsi" w:hAnsiTheme="minorHAnsi"/>
          <w:sz w:val="20"/>
          <w:szCs w:val="20"/>
          <w:lang w:val="el-GR"/>
        </w:rPr>
        <w:t>Μοναγριού</w:t>
      </w:r>
      <w:proofErr w:type="spellEnd"/>
      <w:r w:rsidRPr="002A09F5">
        <w:rPr>
          <w:rFonts w:asciiTheme="minorHAnsi" w:hAnsiTheme="minorHAnsi"/>
          <w:sz w:val="20"/>
          <w:szCs w:val="20"/>
          <w:lang w:val="el-GR"/>
        </w:rPr>
        <w:t xml:space="preserve"> στα πρωταθλήματα της ΠΑΑΟΚ και κατ’ επέκταση της ΣΤΟΚ, συνοδεύτηκε ομολογουμένως από επιτυχίες, δυσανάλογες του μεγέθους της μικρής κοινότητας που αντιπροσωπεύει. </w:t>
      </w:r>
    </w:p>
    <w:p w:rsidR="00CA7202" w:rsidRPr="002A09F5" w:rsidRDefault="00CA7202" w:rsidP="002A09F5">
      <w:pPr>
        <w:jc w:val="both"/>
        <w:rPr>
          <w:rFonts w:asciiTheme="minorHAnsi" w:hAnsiTheme="minorHAnsi"/>
          <w:sz w:val="20"/>
          <w:szCs w:val="20"/>
          <w:lang w:val="el-GR"/>
        </w:rPr>
      </w:pPr>
      <w:r w:rsidRPr="002A09F5">
        <w:rPr>
          <w:rFonts w:asciiTheme="minorHAnsi" w:hAnsiTheme="minorHAnsi"/>
          <w:sz w:val="20"/>
          <w:szCs w:val="20"/>
          <w:lang w:val="el-GR"/>
        </w:rPr>
        <w:t xml:space="preserve">   Δύο μόλις χρόνια μετά την επαναδραστηριοποίησή του, το Θ.Ο.Ι, έφτασε μια ανάσα από την κατάκτηση του πρωταθλήματος, τερματίζοντας στη δεύτερη θέση του πρωταθλήματος της περιόδου 1989-1990 ενώ δύο χρόνια αργότερα, την περίοδο 1991-1992, η συγκινητική προσπάθεια της ομάδας είχε την ίδια κατάληξη. Στις δύο επόμενες περιόδους, το Θ.Ο.Ι τερμάτισε στην τρίτη θέση του πρωταθλήματος ενώ συμμετείχε και στον τελικό του κυπέλλου της ΠΑΑΟΚ την περίοδο 1994 – 1995.</w:t>
      </w:r>
    </w:p>
    <w:p w:rsidR="00CA7202" w:rsidRPr="002A09F5" w:rsidRDefault="00CA7202" w:rsidP="002A09F5">
      <w:pPr>
        <w:jc w:val="both"/>
        <w:rPr>
          <w:rFonts w:asciiTheme="minorHAnsi" w:hAnsiTheme="minorHAnsi"/>
          <w:sz w:val="20"/>
          <w:szCs w:val="20"/>
          <w:lang w:val="el-GR"/>
        </w:rPr>
      </w:pPr>
      <w:r w:rsidRPr="002A09F5">
        <w:rPr>
          <w:rFonts w:asciiTheme="minorHAnsi" w:hAnsiTheme="minorHAnsi"/>
          <w:sz w:val="20"/>
          <w:szCs w:val="20"/>
          <w:lang w:val="el-GR"/>
        </w:rPr>
        <w:t xml:space="preserve">   Το πρώτο πρωτάθλημα του Θ.Ο.Ι. κατακτήθηκε την περίοδο 1995 – 1996. Την ίδια χρονιά, η συμμετοχή του Θ.Ο.Ι στο κύπελλο πρωταθλητριών της ΣΤΟΚ, συνοδεύτηκε από μεγάλη επιτυχία αφού η ομάδα τερμάτισε στην τρίτη θέση. Ένα χρόνο αργότερα, την </w:t>
      </w:r>
      <w:proofErr w:type="spellStart"/>
      <w:r w:rsidRPr="002A09F5">
        <w:rPr>
          <w:rFonts w:asciiTheme="minorHAnsi" w:hAnsiTheme="minorHAnsi"/>
          <w:sz w:val="20"/>
          <w:szCs w:val="20"/>
          <w:lang w:val="el-GR"/>
        </w:rPr>
        <w:t>τροποαιοθήκη</w:t>
      </w:r>
      <w:proofErr w:type="spellEnd"/>
      <w:r w:rsidRPr="002A09F5">
        <w:rPr>
          <w:rFonts w:asciiTheme="minorHAnsi" w:hAnsiTheme="minorHAnsi"/>
          <w:sz w:val="20"/>
          <w:szCs w:val="20"/>
          <w:lang w:val="el-GR"/>
        </w:rPr>
        <w:t xml:space="preserve"> του Θ.Ο.Ι. κοσμούσε ένα ακόμη πρωτάθλημα της ΠΑΑΟΚ ενώ οι επιτυχίες εκείνης της χρονιάς έχουν και συνέχεια αφού η ομάδα συμμετείχε στον τελικό του κυπέλλου της ΠΑΑΟΚ και παράλληλα φτάνει μέχρι τον τελικό του κυπέλλου πρωταθλητριών της ΣΤΟΚ, αποδεικνύοντας τη δυναμική που είχε αποκτήσει η ομάδα, σε παγκύπριο πλέον επίπεδο.</w:t>
      </w:r>
    </w:p>
    <w:p w:rsidR="00CA7202" w:rsidRPr="002A09F5" w:rsidRDefault="00CA7202" w:rsidP="002A09F5">
      <w:pPr>
        <w:jc w:val="both"/>
        <w:rPr>
          <w:rFonts w:asciiTheme="minorHAnsi" w:hAnsiTheme="minorHAnsi"/>
          <w:sz w:val="20"/>
          <w:szCs w:val="20"/>
          <w:lang w:val="el-GR"/>
        </w:rPr>
      </w:pPr>
      <w:r w:rsidRPr="002A09F5">
        <w:rPr>
          <w:rFonts w:asciiTheme="minorHAnsi" w:hAnsiTheme="minorHAnsi"/>
          <w:sz w:val="20"/>
          <w:szCs w:val="20"/>
          <w:lang w:val="el-GR"/>
        </w:rPr>
        <w:t xml:space="preserve"> Η συνέχεια θέλει το Θ.Ο.Ι. να </w:t>
      </w:r>
      <w:r w:rsidR="00545A63" w:rsidRPr="002A09F5">
        <w:rPr>
          <w:rFonts w:asciiTheme="minorHAnsi" w:hAnsiTheme="minorHAnsi"/>
          <w:sz w:val="20"/>
          <w:szCs w:val="20"/>
          <w:lang w:val="el-GR"/>
        </w:rPr>
        <w:t>πρωταγωνιστεί</w:t>
      </w:r>
      <w:r w:rsidRPr="002A09F5">
        <w:rPr>
          <w:rFonts w:asciiTheme="minorHAnsi" w:hAnsiTheme="minorHAnsi"/>
          <w:sz w:val="20"/>
          <w:szCs w:val="20"/>
          <w:lang w:val="el-GR"/>
        </w:rPr>
        <w:t xml:space="preserve">. Η τρίτη θέση των περιόδων 1998 – 1999, 2003 – 2004 και 2005 – 2006 καθώς και η δεύτερη των περιόδων 2004 – 2005, 2006 -2007 και 2008 – 2009 στα πρωταθλήματα της ΠΑΑΟΚ δεν αφήνουν περιθώρια αμφισβήτησης για την αξία της ομάδας. Παράλληλα, ας σημειωθεί και η συμμετοχή της ομάδας στον τελικό του κυπέλλου το 2002. </w:t>
      </w:r>
    </w:p>
    <w:p w:rsidR="00CA7202" w:rsidRPr="002A09F5" w:rsidRDefault="00CA7202" w:rsidP="002A09F5">
      <w:pPr>
        <w:jc w:val="both"/>
        <w:rPr>
          <w:rFonts w:asciiTheme="minorHAnsi" w:hAnsiTheme="minorHAnsi"/>
          <w:sz w:val="20"/>
          <w:szCs w:val="20"/>
          <w:lang w:val="el-GR"/>
        </w:rPr>
      </w:pPr>
      <w:r w:rsidRPr="002A09F5">
        <w:rPr>
          <w:rFonts w:asciiTheme="minorHAnsi" w:hAnsiTheme="minorHAnsi"/>
          <w:sz w:val="20"/>
          <w:szCs w:val="20"/>
          <w:lang w:val="el-GR"/>
        </w:rPr>
        <w:t xml:space="preserve">Η τριετία 2007 – 2010 θα μπορούσε κάλλιστα να θεωρηθεί ως η «χρυσή τριετία» του ιστορικού σωματείου. Την περίοδο 2007 – 2008, η ομάδα κατακτά ένα ακόμα πρωτάθλημα της ΠΑΑΟΚ ενώ φτάνει μέχρι και τον τελικό του κυπέλλου πρωταθλητριών της ΣΤΟΚ. Η ομάδα αλλά και η κοινότητα του </w:t>
      </w:r>
      <w:proofErr w:type="spellStart"/>
      <w:r w:rsidRPr="002A09F5">
        <w:rPr>
          <w:rFonts w:asciiTheme="minorHAnsi" w:hAnsiTheme="minorHAnsi"/>
          <w:sz w:val="20"/>
          <w:szCs w:val="20"/>
          <w:lang w:val="el-GR"/>
        </w:rPr>
        <w:t>Μοναγριού</w:t>
      </w:r>
      <w:proofErr w:type="spellEnd"/>
      <w:r w:rsidRPr="002A09F5">
        <w:rPr>
          <w:rFonts w:asciiTheme="minorHAnsi" w:hAnsiTheme="minorHAnsi"/>
          <w:sz w:val="20"/>
          <w:szCs w:val="20"/>
          <w:lang w:val="el-GR"/>
        </w:rPr>
        <w:t xml:space="preserve"> γίνεται γνωστή σε κάθε γωνιά της ελεύθερης Κύπρου. Παράλληλα την ίδια χρονιά το Θ.Ο.Ι. κατακτά για πρώτη φορά το </w:t>
      </w:r>
      <w:r w:rsidRPr="002A09F5">
        <w:rPr>
          <w:rFonts w:asciiTheme="minorHAnsi" w:hAnsiTheme="minorHAnsi"/>
          <w:sz w:val="20"/>
          <w:szCs w:val="20"/>
        </w:rPr>
        <w:t>Super</w:t>
      </w:r>
      <w:r w:rsidRPr="002A09F5">
        <w:rPr>
          <w:rFonts w:asciiTheme="minorHAnsi" w:hAnsiTheme="minorHAnsi"/>
          <w:sz w:val="20"/>
          <w:szCs w:val="20"/>
          <w:lang w:val="el-GR"/>
        </w:rPr>
        <w:t xml:space="preserve"> </w:t>
      </w:r>
      <w:r w:rsidRPr="002A09F5">
        <w:rPr>
          <w:rFonts w:asciiTheme="minorHAnsi" w:hAnsiTheme="minorHAnsi"/>
          <w:sz w:val="20"/>
          <w:szCs w:val="20"/>
        </w:rPr>
        <w:t>Cup</w:t>
      </w:r>
      <w:r w:rsidRPr="002A09F5">
        <w:rPr>
          <w:rFonts w:asciiTheme="minorHAnsi" w:hAnsiTheme="minorHAnsi"/>
          <w:sz w:val="20"/>
          <w:szCs w:val="20"/>
          <w:lang w:val="el-GR"/>
        </w:rPr>
        <w:t>.</w:t>
      </w:r>
    </w:p>
    <w:p w:rsidR="00581B9E" w:rsidRDefault="00CA7202" w:rsidP="00581B9E">
      <w:pPr>
        <w:jc w:val="both"/>
        <w:rPr>
          <w:rFonts w:asciiTheme="minorHAnsi" w:hAnsiTheme="minorHAnsi"/>
          <w:sz w:val="20"/>
          <w:szCs w:val="20"/>
          <w:lang w:val="el-GR"/>
        </w:rPr>
      </w:pPr>
      <w:r w:rsidRPr="002A09F5">
        <w:rPr>
          <w:rFonts w:asciiTheme="minorHAnsi" w:hAnsiTheme="minorHAnsi"/>
          <w:sz w:val="20"/>
          <w:szCs w:val="20"/>
          <w:lang w:val="el-GR"/>
        </w:rPr>
        <w:t xml:space="preserve">   Την επόμενη αγωνιστική περίοδο (2008 – 2009), η ομάδα συνεχίζει ακάθεκτη. </w:t>
      </w:r>
      <w:proofErr w:type="spellStart"/>
      <w:r w:rsidRPr="002A09F5">
        <w:rPr>
          <w:rFonts w:asciiTheme="minorHAnsi" w:hAnsiTheme="minorHAnsi"/>
          <w:sz w:val="20"/>
          <w:szCs w:val="20"/>
          <w:lang w:val="el-GR"/>
        </w:rPr>
        <w:t>Δευτεραθλήτρια</w:t>
      </w:r>
      <w:proofErr w:type="spellEnd"/>
      <w:r w:rsidRPr="002A09F5">
        <w:rPr>
          <w:rFonts w:asciiTheme="minorHAnsi" w:hAnsiTheme="minorHAnsi"/>
          <w:sz w:val="20"/>
          <w:szCs w:val="20"/>
          <w:lang w:val="el-GR"/>
        </w:rPr>
        <w:t xml:space="preserve"> ΠΑΑΟΚ, Κυπελλούχος ΠΑΑΟΚ κατάκτηση του </w:t>
      </w:r>
      <w:r w:rsidRPr="002A09F5">
        <w:rPr>
          <w:rFonts w:asciiTheme="minorHAnsi" w:hAnsiTheme="minorHAnsi"/>
          <w:sz w:val="20"/>
          <w:szCs w:val="20"/>
        </w:rPr>
        <w:t>Super</w:t>
      </w:r>
      <w:r w:rsidRPr="002A09F5">
        <w:rPr>
          <w:rFonts w:asciiTheme="minorHAnsi" w:hAnsiTheme="minorHAnsi"/>
          <w:sz w:val="20"/>
          <w:szCs w:val="20"/>
          <w:lang w:val="el-GR"/>
        </w:rPr>
        <w:t xml:space="preserve"> </w:t>
      </w:r>
      <w:r w:rsidRPr="002A09F5">
        <w:rPr>
          <w:rFonts w:asciiTheme="minorHAnsi" w:hAnsiTheme="minorHAnsi"/>
          <w:sz w:val="20"/>
          <w:szCs w:val="20"/>
        </w:rPr>
        <w:t>Cup</w:t>
      </w:r>
      <w:r w:rsidRPr="002A09F5">
        <w:rPr>
          <w:rFonts w:asciiTheme="minorHAnsi" w:hAnsiTheme="minorHAnsi"/>
          <w:sz w:val="20"/>
          <w:szCs w:val="20"/>
          <w:lang w:val="el-GR"/>
        </w:rPr>
        <w:t xml:space="preserve"> και κατάκτηση του Κυπέλλου Κυπελλούχων της ΣΤΟΚ ανεβάζουν το Θ.Ο.Ι στην κορυφή του κυπριακού αγροτικού ποδοσφαίρου, γράφοντας νέες χρυσές σελίδες στην ιστορία του συλλόγου. Η επιτυχής τριετία συνεχίζεται κατά την περίοδο 2009 – 2010 όταν το Θ.Ο.Ι. </w:t>
      </w:r>
      <w:proofErr w:type="spellStart"/>
      <w:r w:rsidRPr="002A09F5">
        <w:rPr>
          <w:rFonts w:asciiTheme="minorHAnsi" w:hAnsiTheme="minorHAnsi"/>
          <w:sz w:val="20"/>
          <w:szCs w:val="20"/>
          <w:lang w:val="el-GR"/>
        </w:rPr>
        <w:t>Μοναγριού</w:t>
      </w:r>
      <w:proofErr w:type="spellEnd"/>
      <w:r w:rsidRPr="002A09F5">
        <w:rPr>
          <w:rFonts w:asciiTheme="minorHAnsi" w:hAnsiTheme="minorHAnsi"/>
          <w:sz w:val="20"/>
          <w:szCs w:val="20"/>
          <w:lang w:val="el-GR"/>
        </w:rPr>
        <w:t xml:space="preserve"> αναδεικνύεται για τέταρτη φορά πρωταθλήτρια ομάδα της ΠΑΑΟΚ συμμετέχοντας και στον τελικό του </w:t>
      </w:r>
      <w:r w:rsidRPr="002A09F5">
        <w:rPr>
          <w:rFonts w:asciiTheme="minorHAnsi" w:hAnsiTheme="minorHAnsi"/>
          <w:sz w:val="20"/>
          <w:szCs w:val="20"/>
        </w:rPr>
        <w:t>Super</w:t>
      </w:r>
      <w:r w:rsidRPr="002A09F5">
        <w:rPr>
          <w:rFonts w:asciiTheme="minorHAnsi" w:hAnsiTheme="minorHAnsi"/>
          <w:sz w:val="20"/>
          <w:szCs w:val="20"/>
          <w:lang w:val="el-GR"/>
        </w:rPr>
        <w:t xml:space="preserve"> </w:t>
      </w:r>
      <w:r w:rsidRPr="002A09F5">
        <w:rPr>
          <w:rFonts w:asciiTheme="minorHAnsi" w:hAnsiTheme="minorHAnsi"/>
          <w:sz w:val="20"/>
          <w:szCs w:val="20"/>
        </w:rPr>
        <w:t>Cup</w:t>
      </w:r>
      <w:r w:rsidRPr="002A09F5">
        <w:rPr>
          <w:rFonts w:asciiTheme="minorHAnsi" w:hAnsiTheme="minorHAnsi"/>
          <w:sz w:val="20"/>
          <w:szCs w:val="20"/>
          <w:lang w:val="el-GR"/>
        </w:rPr>
        <w:t xml:space="preserve">. Την περίοδο 2010 – 2011, το Θ.Ο.Ι. κατέκτησε πανηγυρικά το Κύπελλο της ΠΑΑΟΚ και εκπροσώπησε επάξια την ομοσπονδία στο Κύπελλο Κυπελλούχων της ΣΤΟΚ. Η μικρή κοινότητα με τη μεγάλη ομάδα συνεχίζει να γράφει ιστορία και φαίνεται πως οι ποδοσφαιριστές, το συμβούλιο και οι φίλοι της είναι </w:t>
      </w:r>
      <w:proofErr w:type="spellStart"/>
      <w:r w:rsidRPr="002A09F5">
        <w:rPr>
          <w:rFonts w:asciiTheme="minorHAnsi" w:hAnsiTheme="minorHAnsi"/>
          <w:sz w:val="20"/>
          <w:szCs w:val="20"/>
          <w:lang w:val="el-GR"/>
        </w:rPr>
        <w:t>διαθετημένοι</w:t>
      </w:r>
      <w:proofErr w:type="spellEnd"/>
      <w:r w:rsidRPr="002A09F5">
        <w:rPr>
          <w:rFonts w:asciiTheme="minorHAnsi" w:hAnsiTheme="minorHAnsi"/>
          <w:sz w:val="20"/>
          <w:szCs w:val="20"/>
          <w:lang w:val="el-GR"/>
        </w:rPr>
        <w:t xml:space="preserve"> να κρατήσουν το λάβαρο του σωματείου πολύ ψηλά!</w:t>
      </w:r>
    </w:p>
    <w:p w:rsidR="00CA7202" w:rsidRPr="00581B9E" w:rsidRDefault="00CA7202" w:rsidP="00581B9E">
      <w:pPr>
        <w:jc w:val="both"/>
        <w:rPr>
          <w:rFonts w:asciiTheme="minorHAnsi" w:hAnsiTheme="minorHAnsi"/>
          <w:sz w:val="20"/>
          <w:szCs w:val="20"/>
          <w:lang w:val="el-GR"/>
        </w:rPr>
      </w:pPr>
      <w:proofErr w:type="spellStart"/>
      <w:r w:rsidRPr="002A09F5">
        <w:rPr>
          <w:rFonts w:asciiTheme="minorHAnsi" w:hAnsiTheme="minorHAnsi"/>
          <w:sz w:val="20"/>
          <w:szCs w:val="20"/>
        </w:rPr>
        <w:t>Καυκαρής</w:t>
      </w:r>
      <w:proofErr w:type="spellEnd"/>
      <w:r w:rsidRPr="002A09F5">
        <w:rPr>
          <w:rFonts w:asciiTheme="minorHAnsi" w:hAnsiTheme="minorHAnsi"/>
          <w:sz w:val="20"/>
          <w:szCs w:val="20"/>
        </w:rPr>
        <w:t xml:space="preserve"> </w:t>
      </w:r>
      <w:proofErr w:type="spellStart"/>
      <w:r w:rsidRPr="002A09F5">
        <w:rPr>
          <w:rFonts w:asciiTheme="minorHAnsi" w:hAnsiTheme="minorHAnsi"/>
          <w:sz w:val="20"/>
          <w:szCs w:val="20"/>
        </w:rPr>
        <w:t>Ανδρέας</w:t>
      </w:r>
      <w:proofErr w:type="spellEnd"/>
    </w:p>
    <w:p w:rsidR="00CA7202" w:rsidRDefault="00581B9E" w:rsidP="00CA7202">
      <w:pPr>
        <w:jc w:val="both"/>
      </w:pPr>
      <w:r>
        <w:rPr>
          <w:noProof/>
        </w:rPr>
        <w:drawing>
          <wp:inline distT="0" distB="0" distL="0" distR="0">
            <wp:extent cx="992360" cy="771525"/>
            <wp:effectExtent l="19050" t="0" r="0" b="0"/>
            <wp:docPr id="699" name="Picture 6" descr="DSC0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4672"/>
                    <pic:cNvPicPr>
                      <a:picLocks noChangeAspect="1" noChangeArrowheads="1"/>
                    </pic:cNvPicPr>
                  </pic:nvPicPr>
                  <pic:blipFill>
                    <a:blip r:embed="rId42" cstate="print"/>
                    <a:srcRect/>
                    <a:stretch>
                      <a:fillRect/>
                    </a:stretch>
                  </pic:blipFill>
                  <pic:spPr bwMode="auto">
                    <a:xfrm>
                      <a:off x="0" y="0"/>
                      <a:ext cx="992633" cy="771737"/>
                    </a:xfrm>
                    <a:prstGeom prst="rect">
                      <a:avLst/>
                    </a:prstGeom>
                    <a:noFill/>
                    <a:ln w="9525">
                      <a:noFill/>
                      <a:miter lim="800000"/>
                      <a:headEnd/>
                      <a:tailEnd/>
                    </a:ln>
                  </pic:spPr>
                </pic:pic>
              </a:graphicData>
            </a:graphic>
          </wp:inline>
        </w:drawing>
      </w:r>
      <w:r>
        <w:rPr>
          <w:noProof/>
          <w:sz w:val="20"/>
          <w:szCs w:val="20"/>
        </w:rPr>
        <w:drawing>
          <wp:inline distT="0" distB="0" distL="0" distR="0">
            <wp:extent cx="1053443" cy="692566"/>
            <wp:effectExtent l="19050" t="0" r="0" b="0"/>
            <wp:docPr id="700" name="Picture 7" descr="1996 -97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96 -97 001"/>
                    <pic:cNvPicPr>
                      <a:picLocks noChangeAspect="1" noChangeArrowheads="1"/>
                    </pic:cNvPicPr>
                  </pic:nvPicPr>
                  <pic:blipFill>
                    <a:blip r:embed="rId43" cstate="print"/>
                    <a:srcRect/>
                    <a:stretch>
                      <a:fillRect/>
                    </a:stretch>
                  </pic:blipFill>
                  <pic:spPr bwMode="auto">
                    <a:xfrm>
                      <a:off x="0" y="0"/>
                      <a:ext cx="1055338" cy="693812"/>
                    </a:xfrm>
                    <a:prstGeom prst="rect">
                      <a:avLst/>
                    </a:prstGeom>
                    <a:noFill/>
                    <a:ln w="9525">
                      <a:noFill/>
                      <a:miter lim="800000"/>
                      <a:headEnd/>
                      <a:tailEnd/>
                    </a:ln>
                  </pic:spPr>
                </pic:pic>
              </a:graphicData>
            </a:graphic>
          </wp:inline>
        </w:drawing>
      </w:r>
    </w:p>
    <w:p w:rsidR="00CA7202" w:rsidRPr="00D43CB7" w:rsidRDefault="00CA7202" w:rsidP="00CA7202"/>
    <w:p w:rsidR="00CA7202" w:rsidRPr="000F195A" w:rsidRDefault="00CA7202" w:rsidP="00CA7202">
      <w:pPr>
        <w:jc w:val="both"/>
        <w:rPr>
          <w:sz w:val="20"/>
          <w:szCs w:val="20"/>
          <w:lang w:val="el-GR"/>
        </w:rPr>
      </w:pPr>
    </w:p>
    <w:p w:rsidR="00CA7202" w:rsidRPr="00581B9E" w:rsidRDefault="00CA7202" w:rsidP="00581B9E">
      <w:pPr>
        <w:spacing w:line="240" w:lineRule="auto"/>
        <w:jc w:val="both"/>
        <w:rPr>
          <w:rFonts w:asciiTheme="majorHAnsi" w:hAnsiTheme="majorHAnsi"/>
          <w:b/>
          <w:sz w:val="20"/>
          <w:szCs w:val="20"/>
          <w:lang w:val="el-GR"/>
        </w:rPr>
      </w:pPr>
      <w:proofErr w:type="spellStart"/>
      <w:r w:rsidRPr="00581B9E">
        <w:rPr>
          <w:rFonts w:asciiTheme="majorHAnsi" w:hAnsiTheme="majorHAnsi"/>
          <w:b/>
          <w:sz w:val="20"/>
          <w:szCs w:val="20"/>
          <w:lang w:val="el-GR"/>
        </w:rPr>
        <w:lastRenderedPageBreak/>
        <w:t>Κωνσταντινίδειο</w:t>
      </w:r>
      <w:proofErr w:type="spellEnd"/>
      <w:r w:rsidRPr="00581B9E">
        <w:rPr>
          <w:rFonts w:asciiTheme="majorHAnsi" w:hAnsiTheme="majorHAnsi"/>
          <w:b/>
          <w:sz w:val="20"/>
          <w:szCs w:val="20"/>
          <w:lang w:val="el-GR"/>
        </w:rPr>
        <w:t xml:space="preserve"> Σκοπευτικό Κέντρο κοινότητας </w:t>
      </w:r>
      <w:proofErr w:type="spellStart"/>
      <w:r w:rsidRPr="00581B9E">
        <w:rPr>
          <w:rFonts w:asciiTheme="majorHAnsi" w:hAnsiTheme="majorHAnsi"/>
          <w:b/>
          <w:sz w:val="20"/>
          <w:szCs w:val="20"/>
          <w:lang w:val="el-GR"/>
        </w:rPr>
        <w:t>Μοναγριού</w:t>
      </w:r>
      <w:proofErr w:type="spellEnd"/>
      <w:r w:rsidRPr="00581B9E">
        <w:rPr>
          <w:rFonts w:asciiTheme="majorHAnsi" w:hAnsiTheme="majorHAnsi"/>
          <w:b/>
          <w:sz w:val="20"/>
          <w:szCs w:val="20"/>
          <w:lang w:val="el-GR"/>
        </w:rPr>
        <w:t>……</w:t>
      </w:r>
    </w:p>
    <w:p w:rsidR="00CA7202" w:rsidRPr="00581B9E" w:rsidRDefault="00CA7202" w:rsidP="00581B9E">
      <w:pPr>
        <w:spacing w:line="240" w:lineRule="auto"/>
        <w:jc w:val="both"/>
        <w:rPr>
          <w:rFonts w:asciiTheme="majorHAnsi" w:hAnsiTheme="majorHAnsi"/>
          <w:sz w:val="20"/>
          <w:szCs w:val="20"/>
          <w:lang w:val="el-GR"/>
        </w:rPr>
      </w:pPr>
      <w:r w:rsidRPr="00581B9E">
        <w:rPr>
          <w:rFonts w:asciiTheme="majorHAnsi" w:hAnsiTheme="majorHAnsi"/>
          <w:sz w:val="20"/>
          <w:szCs w:val="20"/>
          <w:lang w:val="el-GR"/>
        </w:rPr>
        <w:t xml:space="preserve">Το </w:t>
      </w:r>
      <w:proofErr w:type="spellStart"/>
      <w:r w:rsidRPr="00581B9E">
        <w:rPr>
          <w:rFonts w:asciiTheme="majorHAnsi" w:hAnsiTheme="majorHAnsi"/>
          <w:sz w:val="20"/>
          <w:szCs w:val="20"/>
          <w:lang w:val="el-GR"/>
        </w:rPr>
        <w:t>Κωνσταντινίδειο</w:t>
      </w:r>
      <w:proofErr w:type="spellEnd"/>
      <w:r w:rsidRPr="00581B9E">
        <w:rPr>
          <w:rFonts w:asciiTheme="majorHAnsi" w:hAnsiTheme="majorHAnsi"/>
          <w:sz w:val="20"/>
          <w:szCs w:val="20"/>
          <w:lang w:val="el-GR"/>
        </w:rPr>
        <w:t xml:space="preserve"> Σκοπευτικό Κέντρο λειτούργησε για πρώτη φορά το έτος 1994.  Τα εγκαίνια του Σκοπευτηρίου τελέστηκαν στις 5 Ιουνίου 1999 από τον τέως Υπουργό Δικαιοσύνης και Δημοσίας Τάξεως Κύριο Νίκο </w:t>
      </w:r>
      <w:proofErr w:type="spellStart"/>
      <w:r w:rsidRPr="00581B9E">
        <w:rPr>
          <w:rFonts w:asciiTheme="majorHAnsi" w:hAnsiTheme="majorHAnsi"/>
          <w:sz w:val="20"/>
          <w:szCs w:val="20"/>
          <w:lang w:val="el-GR"/>
        </w:rPr>
        <w:t>Κόσιη</w:t>
      </w:r>
      <w:proofErr w:type="spellEnd"/>
      <w:r w:rsidRPr="00581B9E">
        <w:rPr>
          <w:rFonts w:asciiTheme="majorHAnsi" w:hAnsiTheme="majorHAnsi"/>
          <w:sz w:val="20"/>
          <w:szCs w:val="20"/>
          <w:lang w:val="el-GR"/>
        </w:rPr>
        <w:t>.</w:t>
      </w:r>
    </w:p>
    <w:p w:rsidR="00CA7202" w:rsidRPr="00581B9E" w:rsidRDefault="00CA7202" w:rsidP="00581B9E">
      <w:pPr>
        <w:spacing w:line="240" w:lineRule="auto"/>
        <w:jc w:val="both"/>
        <w:rPr>
          <w:rFonts w:asciiTheme="majorHAnsi" w:hAnsiTheme="majorHAnsi"/>
          <w:sz w:val="20"/>
          <w:szCs w:val="20"/>
          <w:lang w:val="el-GR"/>
        </w:rPr>
      </w:pPr>
      <w:r w:rsidRPr="00581B9E">
        <w:rPr>
          <w:rFonts w:asciiTheme="majorHAnsi" w:hAnsiTheme="majorHAnsi"/>
          <w:sz w:val="20"/>
          <w:szCs w:val="20"/>
          <w:lang w:val="el-GR"/>
        </w:rPr>
        <w:t xml:space="preserve">Το Σκοπευτήριο αποτελείται κυρίως από 10 γήπεδα σκοποβολής </w:t>
      </w:r>
      <w:proofErr w:type="spellStart"/>
      <w:r w:rsidRPr="00581B9E">
        <w:rPr>
          <w:rFonts w:asciiTheme="majorHAnsi" w:hAnsiTheme="majorHAnsi"/>
          <w:sz w:val="20"/>
          <w:szCs w:val="20"/>
          <w:lang w:val="el-GR"/>
        </w:rPr>
        <w:t>Φιτασκ</w:t>
      </w:r>
      <w:proofErr w:type="spellEnd"/>
      <w:r w:rsidRPr="00581B9E">
        <w:rPr>
          <w:rFonts w:asciiTheme="majorHAnsi" w:hAnsiTheme="majorHAnsi"/>
          <w:sz w:val="20"/>
          <w:szCs w:val="20"/>
          <w:lang w:val="el-GR"/>
        </w:rPr>
        <w:t xml:space="preserve"> Σπόρτιγκ με ποικιλία δίσκων όπως </w:t>
      </w:r>
      <w:r w:rsidRPr="00581B9E">
        <w:rPr>
          <w:rFonts w:asciiTheme="majorHAnsi" w:hAnsiTheme="majorHAnsi"/>
          <w:sz w:val="20"/>
          <w:szCs w:val="20"/>
        </w:rPr>
        <w:t>rabbit</w:t>
      </w:r>
      <w:r w:rsidRPr="00581B9E">
        <w:rPr>
          <w:rFonts w:asciiTheme="majorHAnsi" w:hAnsiTheme="majorHAnsi"/>
          <w:sz w:val="20"/>
          <w:szCs w:val="20"/>
          <w:lang w:val="el-GR"/>
        </w:rPr>
        <w:t xml:space="preserve">, </w:t>
      </w:r>
      <w:r w:rsidRPr="00581B9E">
        <w:rPr>
          <w:rFonts w:asciiTheme="majorHAnsi" w:hAnsiTheme="majorHAnsi"/>
          <w:sz w:val="20"/>
          <w:szCs w:val="20"/>
        </w:rPr>
        <w:t>mini</w:t>
      </w:r>
      <w:r w:rsidRPr="00581B9E">
        <w:rPr>
          <w:rFonts w:asciiTheme="majorHAnsi" w:hAnsiTheme="majorHAnsi"/>
          <w:sz w:val="20"/>
          <w:szCs w:val="20"/>
          <w:lang w:val="el-GR"/>
        </w:rPr>
        <w:t xml:space="preserve">, </w:t>
      </w:r>
      <w:r w:rsidRPr="00581B9E">
        <w:rPr>
          <w:rFonts w:asciiTheme="majorHAnsi" w:hAnsiTheme="majorHAnsi"/>
          <w:sz w:val="20"/>
          <w:szCs w:val="20"/>
        </w:rPr>
        <w:t>midi</w:t>
      </w:r>
      <w:r w:rsidRPr="00581B9E">
        <w:rPr>
          <w:rFonts w:asciiTheme="majorHAnsi" w:hAnsiTheme="majorHAnsi"/>
          <w:sz w:val="20"/>
          <w:szCs w:val="20"/>
          <w:lang w:val="el-GR"/>
        </w:rPr>
        <w:t xml:space="preserve">, </w:t>
      </w:r>
      <w:r w:rsidRPr="00581B9E">
        <w:rPr>
          <w:rFonts w:asciiTheme="majorHAnsi" w:hAnsiTheme="majorHAnsi"/>
          <w:sz w:val="20"/>
          <w:szCs w:val="20"/>
        </w:rPr>
        <w:t>battue</w:t>
      </w:r>
      <w:r w:rsidRPr="00581B9E">
        <w:rPr>
          <w:rFonts w:asciiTheme="majorHAnsi" w:hAnsiTheme="majorHAnsi"/>
          <w:sz w:val="20"/>
          <w:szCs w:val="20"/>
          <w:lang w:val="el-GR"/>
        </w:rPr>
        <w:t xml:space="preserve">, </w:t>
      </w:r>
      <w:r w:rsidRPr="00581B9E">
        <w:rPr>
          <w:rFonts w:asciiTheme="majorHAnsi" w:hAnsiTheme="majorHAnsi"/>
          <w:sz w:val="20"/>
          <w:szCs w:val="20"/>
        </w:rPr>
        <w:t>normal</w:t>
      </w:r>
      <w:r w:rsidRPr="00581B9E">
        <w:rPr>
          <w:rFonts w:asciiTheme="majorHAnsi" w:hAnsiTheme="majorHAnsi"/>
          <w:sz w:val="20"/>
          <w:szCs w:val="20"/>
          <w:lang w:val="el-GR"/>
        </w:rPr>
        <w:t xml:space="preserve">, και </w:t>
      </w:r>
      <w:r w:rsidRPr="00581B9E">
        <w:rPr>
          <w:rFonts w:asciiTheme="majorHAnsi" w:hAnsiTheme="majorHAnsi"/>
          <w:sz w:val="20"/>
          <w:szCs w:val="20"/>
        </w:rPr>
        <w:t>flash</w:t>
      </w:r>
      <w:r w:rsidRPr="00581B9E">
        <w:rPr>
          <w:rFonts w:asciiTheme="majorHAnsi" w:hAnsiTheme="majorHAnsi"/>
          <w:sz w:val="20"/>
          <w:szCs w:val="20"/>
          <w:lang w:val="el-GR"/>
        </w:rPr>
        <w:t xml:space="preserve">.  Επιπρόσθετα υπάρχει ένα γήπεδο </w:t>
      </w:r>
      <w:r w:rsidRPr="00581B9E">
        <w:rPr>
          <w:rFonts w:asciiTheme="majorHAnsi" w:hAnsiTheme="majorHAnsi"/>
          <w:sz w:val="20"/>
          <w:szCs w:val="20"/>
        </w:rPr>
        <w:t>Skeet</w:t>
      </w:r>
      <w:r w:rsidRPr="00581B9E">
        <w:rPr>
          <w:rFonts w:asciiTheme="majorHAnsi" w:hAnsiTheme="majorHAnsi"/>
          <w:sz w:val="20"/>
          <w:szCs w:val="20"/>
          <w:lang w:val="el-GR"/>
        </w:rPr>
        <w:t xml:space="preserve">, ένα γήπεδο </w:t>
      </w:r>
      <w:r w:rsidRPr="00581B9E">
        <w:rPr>
          <w:rFonts w:asciiTheme="majorHAnsi" w:hAnsiTheme="majorHAnsi"/>
          <w:sz w:val="20"/>
          <w:szCs w:val="20"/>
        </w:rPr>
        <w:t>trap</w:t>
      </w:r>
      <w:r w:rsidRPr="00581B9E">
        <w:rPr>
          <w:rFonts w:asciiTheme="majorHAnsi" w:hAnsiTheme="majorHAnsi"/>
          <w:sz w:val="20"/>
          <w:szCs w:val="20"/>
          <w:lang w:val="el-GR"/>
        </w:rPr>
        <w:t xml:space="preserve">, και ένα γήπεδο </w:t>
      </w:r>
      <w:proofErr w:type="spellStart"/>
      <w:r w:rsidRPr="00581B9E">
        <w:rPr>
          <w:rFonts w:asciiTheme="majorHAnsi" w:hAnsiTheme="majorHAnsi"/>
          <w:sz w:val="20"/>
          <w:szCs w:val="20"/>
        </w:rPr>
        <w:t>electrocibles</w:t>
      </w:r>
      <w:proofErr w:type="spellEnd"/>
      <w:r w:rsidRPr="00581B9E">
        <w:rPr>
          <w:rFonts w:asciiTheme="majorHAnsi" w:hAnsiTheme="majorHAnsi"/>
          <w:sz w:val="20"/>
          <w:szCs w:val="20"/>
          <w:lang w:val="el-GR"/>
        </w:rPr>
        <w:t>.  Όλα τα γήπεδα σκοποβολής βρίσκονται σε χώρους πρασίνου σε φυσικό περιβάλλον με άγρια βλάστηση και πεύκα.  Όλες οι μηχανές σκοποβολής είναι Ιταλικές και προηγμένης υψηλής τεχνολογίας και εξαιρετικής ποιότητας.  Υπάρχει ποικιλία πορειών και δίσκων σε πεδιάδες και σε βουνά ενώ οι χώροι του σκοπευτηρίου είναι καλυμμένοι με κήπους και σιντριβάνια.</w:t>
      </w:r>
    </w:p>
    <w:p w:rsidR="00CA7202" w:rsidRPr="00581B9E" w:rsidRDefault="00CA7202" w:rsidP="00581B9E">
      <w:pPr>
        <w:spacing w:line="240" w:lineRule="auto"/>
        <w:jc w:val="both"/>
        <w:rPr>
          <w:rFonts w:asciiTheme="majorHAnsi" w:hAnsiTheme="majorHAnsi"/>
          <w:sz w:val="20"/>
          <w:szCs w:val="20"/>
          <w:lang w:val="el-GR"/>
        </w:rPr>
      </w:pPr>
      <w:r w:rsidRPr="00581B9E">
        <w:rPr>
          <w:rFonts w:asciiTheme="majorHAnsi" w:hAnsiTheme="majorHAnsi"/>
          <w:sz w:val="20"/>
          <w:szCs w:val="20"/>
          <w:lang w:val="el-GR"/>
        </w:rPr>
        <w:t>Το Σκοπευτήριο προσφέρεται επίσης και ως οικογενειακό θέρετρο αφού διαθέτει εστιατόριο 300 τετραγωνικών μέτρων με υπερσύγχρονο εξοπλισμό, πισίνα, παιδότοπο, κήπους, καταρράκτη, και άνετο χώρο στάθμευσης για 100 αυτοκίνητα.</w:t>
      </w:r>
    </w:p>
    <w:p w:rsidR="00CA7202" w:rsidRPr="00581B9E" w:rsidRDefault="00CA7202" w:rsidP="00581B9E">
      <w:pPr>
        <w:spacing w:line="240" w:lineRule="auto"/>
        <w:jc w:val="both"/>
        <w:rPr>
          <w:rFonts w:asciiTheme="majorHAnsi" w:hAnsiTheme="majorHAnsi"/>
          <w:sz w:val="20"/>
          <w:szCs w:val="20"/>
          <w:lang w:val="el-GR"/>
        </w:rPr>
      </w:pPr>
      <w:r w:rsidRPr="00581B9E">
        <w:rPr>
          <w:rFonts w:asciiTheme="majorHAnsi" w:hAnsiTheme="majorHAnsi"/>
          <w:sz w:val="20"/>
          <w:szCs w:val="20"/>
          <w:lang w:val="el-GR"/>
        </w:rPr>
        <w:t xml:space="preserve">Κάθε Σαββατοκύριακο διεξάγονται αγώνες σκοποβολής για την απασχόληση των κυνηγών – σκοπευτών ενώ κάθε χρόνο από το έτος 1995 διοργανώνεται το Πρωτάθλημα Σκοποβολής </w:t>
      </w:r>
      <w:r w:rsidRPr="00581B9E">
        <w:rPr>
          <w:rFonts w:asciiTheme="majorHAnsi" w:hAnsiTheme="majorHAnsi"/>
          <w:sz w:val="20"/>
          <w:szCs w:val="20"/>
        </w:rPr>
        <w:t>Beretta</w:t>
      </w:r>
      <w:r w:rsidRPr="00581B9E">
        <w:rPr>
          <w:rFonts w:asciiTheme="majorHAnsi" w:hAnsiTheme="majorHAnsi"/>
          <w:sz w:val="20"/>
          <w:szCs w:val="20"/>
          <w:lang w:val="el-GR"/>
        </w:rPr>
        <w:t xml:space="preserve"> το οποίο διεξάγεται κάθε μήνα της σκοπευτικής περιόδου και στο οποίο λαμβάνουν μέρος πέραν των 200 κυνηγών – σκοπευτών από την Κύπρο και το εξωτερικό.  Στην τελετή απονομής των επάθλων των Πρωταθλητών γίνεται δεξίωση εις τιμήν των Πρωταθλητών αλλά και όλων όσων έλαβαν μέρος στο Πρωτάθλημα.  </w:t>
      </w:r>
    </w:p>
    <w:p w:rsidR="00CA7202" w:rsidRPr="00581B9E" w:rsidRDefault="00CA7202" w:rsidP="00581B9E">
      <w:pPr>
        <w:spacing w:line="240" w:lineRule="auto"/>
        <w:jc w:val="both"/>
        <w:rPr>
          <w:rFonts w:asciiTheme="majorHAnsi" w:hAnsiTheme="majorHAnsi"/>
          <w:sz w:val="20"/>
          <w:szCs w:val="20"/>
          <w:lang w:val="el-GR"/>
        </w:rPr>
      </w:pPr>
      <w:r w:rsidRPr="00581B9E">
        <w:rPr>
          <w:rFonts w:asciiTheme="majorHAnsi" w:hAnsiTheme="majorHAnsi"/>
          <w:sz w:val="20"/>
          <w:szCs w:val="20"/>
          <w:lang w:val="el-GR"/>
        </w:rPr>
        <w:t xml:space="preserve">Στο Σκοπευτήριο διεξάγονται σκοπευτικοί αγώνες κυνηγετικών συλλόγων και διαφόρων άλλων σωματείων και ιδρυμάτων καθώς και φιλανθρωπικές εκδηλώσεις.  Το Σκοπευτήριο και οι Ιδρυτές αυτού, η εταιρεία </w:t>
      </w:r>
      <w:proofErr w:type="spellStart"/>
      <w:r w:rsidRPr="00581B9E">
        <w:rPr>
          <w:rFonts w:asciiTheme="majorHAnsi" w:hAnsiTheme="majorHAnsi"/>
          <w:sz w:val="20"/>
          <w:szCs w:val="20"/>
        </w:rPr>
        <w:t>Philippos</w:t>
      </w:r>
      <w:proofErr w:type="spellEnd"/>
      <w:r w:rsidRPr="00581B9E">
        <w:rPr>
          <w:rFonts w:asciiTheme="majorHAnsi" w:hAnsiTheme="majorHAnsi"/>
          <w:sz w:val="20"/>
          <w:szCs w:val="20"/>
          <w:lang w:val="el-GR"/>
        </w:rPr>
        <w:t xml:space="preserve"> </w:t>
      </w:r>
      <w:proofErr w:type="spellStart"/>
      <w:r w:rsidRPr="00581B9E">
        <w:rPr>
          <w:rFonts w:asciiTheme="majorHAnsi" w:hAnsiTheme="majorHAnsi"/>
          <w:sz w:val="20"/>
          <w:szCs w:val="20"/>
        </w:rPr>
        <w:t>Constantinides</w:t>
      </w:r>
      <w:proofErr w:type="spellEnd"/>
      <w:r w:rsidRPr="00581B9E">
        <w:rPr>
          <w:rFonts w:asciiTheme="majorHAnsi" w:hAnsiTheme="majorHAnsi"/>
          <w:sz w:val="20"/>
          <w:szCs w:val="20"/>
          <w:lang w:val="el-GR"/>
        </w:rPr>
        <w:t xml:space="preserve"> </w:t>
      </w:r>
      <w:r w:rsidRPr="00581B9E">
        <w:rPr>
          <w:rFonts w:asciiTheme="majorHAnsi" w:hAnsiTheme="majorHAnsi"/>
          <w:sz w:val="20"/>
          <w:szCs w:val="20"/>
        </w:rPr>
        <w:t>Trading</w:t>
      </w:r>
      <w:r w:rsidRPr="00581B9E">
        <w:rPr>
          <w:rFonts w:asciiTheme="majorHAnsi" w:hAnsiTheme="majorHAnsi"/>
          <w:sz w:val="20"/>
          <w:szCs w:val="20"/>
          <w:lang w:val="el-GR"/>
        </w:rPr>
        <w:t xml:space="preserve"> </w:t>
      </w:r>
      <w:r w:rsidRPr="00581B9E">
        <w:rPr>
          <w:rFonts w:asciiTheme="majorHAnsi" w:hAnsiTheme="majorHAnsi"/>
          <w:sz w:val="20"/>
          <w:szCs w:val="20"/>
        </w:rPr>
        <w:t>Co</w:t>
      </w:r>
      <w:r w:rsidRPr="00581B9E">
        <w:rPr>
          <w:rFonts w:asciiTheme="majorHAnsi" w:hAnsiTheme="majorHAnsi"/>
          <w:sz w:val="20"/>
          <w:szCs w:val="20"/>
          <w:lang w:val="el-GR"/>
        </w:rPr>
        <w:t xml:space="preserve">. </w:t>
      </w:r>
      <w:proofErr w:type="gramStart"/>
      <w:r w:rsidRPr="00581B9E">
        <w:rPr>
          <w:rFonts w:asciiTheme="majorHAnsi" w:hAnsiTheme="majorHAnsi"/>
          <w:sz w:val="20"/>
          <w:szCs w:val="20"/>
        </w:rPr>
        <w:t>Ltd</w:t>
      </w:r>
      <w:r w:rsidRPr="00581B9E">
        <w:rPr>
          <w:rFonts w:asciiTheme="majorHAnsi" w:hAnsiTheme="majorHAnsi"/>
          <w:sz w:val="20"/>
          <w:szCs w:val="20"/>
          <w:lang w:val="el-GR"/>
        </w:rPr>
        <w:t xml:space="preserve"> (Υπεραγορά Όπλων και Ειδών Κυνηγίου Φίλιππου Κωνσταντινίδη) είναι γνωστοί για τις συνεισφορές και εισφορές τους σε διάφορες φιλανθρωπικές εκδηλώσεις.</w:t>
      </w:r>
      <w:proofErr w:type="gramEnd"/>
      <w:r w:rsidRPr="00581B9E">
        <w:rPr>
          <w:rFonts w:asciiTheme="majorHAnsi" w:hAnsiTheme="majorHAnsi"/>
          <w:sz w:val="20"/>
          <w:szCs w:val="20"/>
          <w:lang w:val="el-GR"/>
        </w:rPr>
        <w:t xml:space="preserve">  Επίσης γνωστοί είναι και για την διεξαγωγή διαφόρων φιλανθρωπικών εκδηλώσεων και αγώνων σκοποβολής.  Από το έτος 2008 την 1</w:t>
      </w:r>
      <w:r w:rsidRPr="00581B9E">
        <w:rPr>
          <w:rFonts w:asciiTheme="majorHAnsi" w:hAnsiTheme="majorHAnsi"/>
          <w:sz w:val="20"/>
          <w:szCs w:val="20"/>
          <w:vertAlign w:val="superscript"/>
          <w:lang w:val="el-GR"/>
        </w:rPr>
        <w:t>η</w:t>
      </w:r>
      <w:r w:rsidRPr="00581B9E">
        <w:rPr>
          <w:rFonts w:asciiTheme="majorHAnsi" w:hAnsiTheme="majorHAnsi"/>
          <w:sz w:val="20"/>
          <w:szCs w:val="20"/>
          <w:lang w:val="el-GR"/>
        </w:rPr>
        <w:t xml:space="preserve"> Οκτωβρίου του κάθε έτους διεξάγονται ‘Τα </w:t>
      </w:r>
      <w:proofErr w:type="spellStart"/>
      <w:r w:rsidRPr="00581B9E">
        <w:rPr>
          <w:rFonts w:asciiTheme="majorHAnsi" w:hAnsiTheme="majorHAnsi"/>
          <w:sz w:val="20"/>
          <w:szCs w:val="20"/>
          <w:lang w:val="el-GR"/>
        </w:rPr>
        <w:t>Κωνσταντινίδεια</w:t>
      </w:r>
      <w:proofErr w:type="spellEnd"/>
      <w:r w:rsidRPr="00581B9E">
        <w:rPr>
          <w:rFonts w:asciiTheme="majorHAnsi" w:hAnsiTheme="majorHAnsi"/>
          <w:sz w:val="20"/>
          <w:szCs w:val="20"/>
          <w:lang w:val="el-GR"/>
        </w:rPr>
        <w:t xml:space="preserve">» που αποτελούνται από την διεξαγωγή αιμοδοσίας και φιλανθρωπικού αγώνα σκοποβολής εις μνήμη του πατέρα και παππού των Ιδρυτών του </w:t>
      </w:r>
      <w:proofErr w:type="spellStart"/>
      <w:r w:rsidRPr="00581B9E">
        <w:rPr>
          <w:rFonts w:asciiTheme="majorHAnsi" w:hAnsiTheme="majorHAnsi"/>
          <w:sz w:val="20"/>
          <w:szCs w:val="20"/>
          <w:lang w:val="el-GR"/>
        </w:rPr>
        <w:t>Κωνσταντινίδειου</w:t>
      </w:r>
      <w:proofErr w:type="spellEnd"/>
      <w:r w:rsidRPr="00581B9E">
        <w:rPr>
          <w:rFonts w:asciiTheme="majorHAnsi" w:hAnsiTheme="majorHAnsi"/>
          <w:sz w:val="20"/>
          <w:szCs w:val="20"/>
          <w:lang w:val="el-GR"/>
        </w:rPr>
        <w:t xml:space="preserve"> Σκοπευτικού Κέντρου, Χριστόφορου Κωνσταντίνου.  Επίσης, το Συμβούλιο του Σκοπευτηρίου εμπλέκεται σε δενδροφυτεύσεις και ασχολείται με την προστασία του περιβάλλοντος και της άγριας ζωής.  </w:t>
      </w:r>
    </w:p>
    <w:p w:rsidR="00CA7202" w:rsidRPr="00581B9E" w:rsidRDefault="00CA7202" w:rsidP="00581B9E">
      <w:pPr>
        <w:spacing w:line="240" w:lineRule="auto"/>
        <w:jc w:val="both"/>
        <w:rPr>
          <w:rFonts w:asciiTheme="majorHAnsi" w:hAnsiTheme="majorHAnsi"/>
          <w:sz w:val="16"/>
          <w:szCs w:val="16"/>
          <w:lang w:val="el-GR"/>
        </w:rPr>
      </w:pPr>
      <w:r w:rsidRPr="00581B9E">
        <w:rPr>
          <w:rFonts w:asciiTheme="majorHAnsi" w:hAnsiTheme="majorHAnsi"/>
          <w:b/>
          <w:sz w:val="16"/>
          <w:szCs w:val="16"/>
          <w:lang w:val="el-GR"/>
        </w:rPr>
        <w:t xml:space="preserve">Στέλλα </w:t>
      </w:r>
      <w:proofErr w:type="spellStart"/>
      <w:r w:rsidRPr="00581B9E">
        <w:rPr>
          <w:rFonts w:asciiTheme="majorHAnsi" w:hAnsiTheme="majorHAnsi"/>
          <w:b/>
          <w:sz w:val="16"/>
          <w:szCs w:val="16"/>
          <w:lang w:val="el-GR"/>
        </w:rPr>
        <w:t>Κωνσταντινίδου</w:t>
      </w:r>
      <w:proofErr w:type="spellEnd"/>
    </w:p>
    <w:p w:rsidR="00CA7202" w:rsidRPr="002A09F5" w:rsidRDefault="00CA7202" w:rsidP="002A09F5">
      <w:pPr>
        <w:jc w:val="both"/>
        <w:rPr>
          <w:rFonts w:asciiTheme="minorHAnsi" w:eastAsia="PMingLiU" w:hAnsiTheme="minorHAnsi" w:cs="Tahoma"/>
          <w:b/>
          <w:sz w:val="20"/>
          <w:szCs w:val="20"/>
          <w:lang w:val="el-GR" w:eastAsia="zh-TW"/>
        </w:rPr>
      </w:pPr>
      <w:r w:rsidRPr="002A09F5">
        <w:rPr>
          <w:rFonts w:asciiTheme="minorHAnsi" w:eastAsia="PMingLiU" w:hAnsiTheme="minorHAnsi" w:cs="Tahoma"/>
          <w:b/>
          <w:sz w:val="20"/>
          <w:szCs w:val="20"/>
          <w:lang w:val="el-GR" w:eastAsia="zh-TW"/>
        </w:rPr>
        <w:t xml:space="preserve">Η Νεολαία </w:t>
      </w:r>
      <w:proofErr w:type="spellStart"/>
      <w:r w:rsidRPr="002A09F5">
        <w:rPr>
          <w:rFonts w:asciiTheme="minorHAnsi" w:eastAsia="PMingLiU" w:hAnsiTheme="minorHAnsi" w:cs="Tahoma"/>
          <w:b/>
          <w:sz w:val="20"/>
          <w:szCs w:val="20"/>
          <w:lang w:val="el-GR" w:eastAsia="zh-TW"/>
        </w:rPr>
        <w:t>Μοναγριού</w:t>
      </w:r>
      <w:proofErr w:type="spellEnd"/>
      <w:r w:rsidRPr="002A09F5">
        <w:rPr>
          <w:rFonts w:asciiTheme="minorHAnsi" w:eastAsia="PMingLiU" w:hAnsiTheme="minorHAnsi" w:cs="Tahoma"/>
          <w:b/>
          <w:sz w:val="20"/>
          <w:szCs w:val="20"/>
          <w:lang w:val="el-GR" w:eastAsia="zh-TW"/>
        </w:rPr>
        <w:t xml:space="preserve"> δραστηριοποιείτε και για αυτή μας μιλά….</w:t>
      </w:r>
    </w:p>
    <w:p w:rsidR="00CA7202" w:rsidRPr="002A09F5" w:rsidRDefault="00CA7202" w:rsidP="00581B9E">
      <w:pPr>
        <w:spacing w:line="240" w:lineRule="auto"/>
        <w:ind w:firstLine="720"/>
        <w:jc w:val="both"/>
        <w:rPr>
          <w:rFonts w:asciiTheme="minorHAnsi" w:eastAsia="PMingLiU" w:hAnsiTheme="minorHAnsi" w:cs="Tahoma"/>
          <w:sz w:val="20"/>
          <w:szCs w:val="20"/>
          <w:lang w:val="el-GR" w:eastAsia="zh-TW"/>
        </w:rPr>
      </w:pPr>
      <w:r w:rsidRPr="002A09F5">
        <w:rPr>
          <w:rFonts w:asciiTheme="minorHAnsi" w:eastAsia="PMingLiU" w:hAnsiTheme="minorHAnsi" w:cs="Tahoma"/>
          <w:sz w:val="20"/>
          <w:szCs w:val="20"/>
          <w:lang w:val="el-GR" w:eastAsia="zh-TW"/>
        </w:rPr>
        <w:t xml:space="preserve">Η κοινότητα </w:t>
      </w:r>
      <w:proofErr w:type="spellStart"/>
      <w:r w:rsidRPr="002A09F5">
        <w:rPr>
          <w:rFonts w:asciiTheme="minorHAnsi" w:eastAsia="PMingLiU" w:hAnsiTheme="minorHAnsi" w:cs="Tahoma"/>
          <w:sz w:val="20"/>
          <w:szCs w:val="20"/>
          <w:lang w:val="el-GR" w:eastAsia="zh-TW"/>
        </w:rPr>
        <w:t>Μοναγριού</w:t>
      </w:r>
      <w:proofErr w:type="spellEnd"/>
      <w:r w:rsidRPr="002A09F5">
        <w:rPr>
          <w:rFonts w:asciiTheme="minorHAnsi" w:eastAsia="PMingLiU" w:hAnsiTheme="minorHAnsi" w:cs="Tahoma"/>
          <w:sz w:val="20"/>
          <w:szCs w:val="20"/>
          <w:lang w:val="el-GR" w:eastAsia="zh-TW"/>
        </w:rPr>
        <w:t xml:space="preserve">, είναι κοινότητα του Συμπλέγματος </w:t>
      </w:r>
      <w:proofErr w:type="spellStart"/>
      <w:r w:rsidRPr="002A09F5">
        <w:rPr>
          <w:rFonts w:asciiTheme="minorHAnsi" w:eastAsia="PMingLiU" w:hAnsiTheme="minorHAnsi" w:cs="Tahoma"/>
          <w:sz w:val="20"/>
          <w:szCs w:val="20"/>
          <w:lang w:val="el-GR" w:eastAsia="zh-TW"/>
        </w:rPr>
        <w:t>Κούρη</w:t>
      </w:r>
      <w:proofErr w:type="spellEnd"/>
      <w:r w:rsidRPr="002A09F5">
        <w:rPr>
          <w:rFonts w:asciiTheme="minorHAnsi" w:eastAsia="PMingLiU" w:hAnsiTheme="minorHAnsi" w:cs="Tahoma"/>
          <w:sz w:val="20"/>
          <w:szCs w:val="20"/>
          <w:lang w:val="el-GR" w:eastAsia="zh-TW"/>
        </w:rPr>
        <w:t>-</w:t>
      </w:r>
      <w:proofErr w:type="spellStart"/>
      <w:r w:rsidRPr="002A09F5">
        <w:rPr>
          <w:rFonts w:asciiTheme="minorHAnsi" w:eastAsia="PMingLiU" w:hAnsiTheme="minorHAnsi" w:cs="Tahoma"/>
          <w:sz w:val="20"/>
          <w:szCs w:val="20"/>
          <w:lang w:val="el-GR" w:eastAsia="zh-TW"/>
        </w:rPr>
        <w:t>Ξυλούρικου</w:t>
      </w:r>
      <w:proofErr w:type="spellEnd"/>
      <w:r w:rsidRPr="002A09F5">
        <w:rPr>
          <w:rFonts w:asciiTheme="minorHAnsi" w:eastAsia="PMingLiU" w:hAnsiTheme="minorHAnsi" w:cs="Tahoma"/>
          <w:sz w:val="20"/>
          <w:szCs w:val="20"/>
          <w:lang w:val="el-GR" w:eastAsia="zh-TW"/>
        </w:rPr>
        <w:t xml:space="preserve">. Μικρό χωριουδάκι σε αριθμό κατοίκων όπως οι περισσότερες άλλωστε κοινότητες του </w:t>
      </w:r>
      <w:proofErr w:type="spellStart"/>
      <w:r w:rsidRPr="002A09F5">
        <w:rPr>
          <w:rFonts w:asciiTheme="minorHAnsi" w:eastAsia="PMingLiU" w:hAnsiTheme="minorHAnsi" w:cs="Tahoma"/>
          <w:sz w:val="20"/>
          <w:szCs w:val="20"/>
          <w:lang w:val="el-GR" w:eastAsia="zh-TW"/>
        </w:rPr>
        <w:t>Συμπλεγματος</w:t>
      </w:r>
      <w:proofErr w:type="spellEnd"/>
      <w:r w:rsidRPr="002A09F5">
        <w:rPr>
          <w:rFonts w:asciiTheme="minorHAnsi" w:eastAsia="PMingLiU" w:hAnsiTheme="minorHAnsi" w:cs="Tahoma"/>
          <w:sz w:val="20"/>
          <w:szCs w:val="20"/>
          <w:lang w:val="el-GR" w:eastAsia="zh-TW"/>
        </w:rPr>
        <w:t xml:space="preserve">. Ανάμεσα τους μεγάλος αριθμός νεολαίας με αξιόλογες δραστηριότητες </w:t>
      </w:r>
      <w:proofErr w:type="spellStart"/>
      <w:r w:rsidRPr="002A09F5">
        <w:rPr>
          <w:rFonts w:asciiTheme="minorHAnsi" w:eastAsia="PMingLiU" w:hAnsiTheme="minorHAnsi" w:cs="Tahoma"/>
          <w:sz w:val="20"/>
          <w:szCs w:val="20"/>
          <w:lang w:val="el-GR" w:eastAsia="zh-TW"/>
        </w:rPr>
        <w:t>καθ΄όλη</w:t>
      </w:r>
      <w:proofErr w:type="spellEnd"/>
      <w:r w:rsidRPr="002A09F5">
        <w:rPr>
          <w:rFonts w:asciiTheme="minorHAnsi" w:eastAsia="PMingLiU" w:hAnsiTheme="minorHAnsi" w:cs="Tahoma"/>
          <w:sz w:val="20"/>
          <w:szCs w:val="20"/>
          <w:lang w:val="el-GR" w:eastAsia="zh-TW"/>
        </w:rPr>
        <w:t xml:space="preserve"> την διάρκεια της χρονιάς, όπου πιστεύω ότι είναι σημαντικό να μοιραστώ μαζί  σας.</w:t>
      </w:r>
      <w:r w:rsidR="00581B9E">
        <w:rPr>
          <w:rFonts w:asciiTheme="minorHAnsi" w:eastAsia="PMingLiU" w:hAnsiTheme="minorHAnsi" w:cs="Tahoma"/>
          <w:sz w:val="20"/>
          <w:szCs w:val="20"/>
          <w:lang w:val="el-GR" w:eastAsia="zh-TW"/>
        </w:rPr>
        <w:t xml:space="preserve"> </w:t>
      </w:r>
      <w:r w:rsidRPr="002A09F5">
        <w:rPr>
          <w:rFonts w:asciiTheme="minorHAnsi" w:eastAsia="PMingLiU" w:hAnsiTheme="minorHAnsi" w:cs="Tahoma"/>
          <w:sz w:val="20"/>
          <w:szCs w:val="20"/>
          <w:lang w:val="el-GR" w:eastAsia="zh-TW"/>
        </w:rPr>
        <w:t xml:space="preserve">Η νεολαία </w:t>
      </w:r>
      <w:proofErr w:type="spellStart"/>
      <w:r w:rsidRPr="002A09F5">
        <w:rPr>
          <w:rFonts w:asciiTheme="minorHAnsi" w:eastAsia="PMingLiU" w:hAnsiTheme="minorHAnsi" w:cs="Tahoma"/>
          <w:sz w:val="20"/>
          <w:szCs w:val="20"/>
          <w:lang w:val="el-GR" w:eastAsia="zh-TW"/>
        </w:rPr>
        <w:t>Μοναγριού</w:t>
      </w:r>
      <w:proofErr w:type="spellEnd"/>
      <w:r w:rsidRPr="002A09F5">
        <w:rPr>
          <w:rFonts w:asciiTheme="minorHAnsi" w:eastAsia="PMingLiU" w:hAnsiTheme="minorHAnsi" w:cs="Tahoma"/>
          <w:sz w:val="20"/>
          <w:szCs w:val="20"/>
          <w:lang w:val="el-GR" w:eastAsia="zh-TW"/>
        </w:rPr>
        <w:t xml:space="preserve"> πλούσια τόσο σε εκδηλώσεις , όπως τα παιχνίδια του Πάσχα, Μουσικές Βραδιές, θεατρικές παραστάσεις, όσο και σε δραστηριότητες και εξορμήσεις.</w:t>
      </w:r>
    </w:p>
    <w:p w:rsidR="00CA7202" w:rsidRPr="002A09F5" w:rsidRDefault="00CA7202" w:rsidP="00581B9E">
      <w:pPr>
        <w:spacing w:line="240" w:lineRule="auto"/>
        <w:ind w:firstLine="720"/>
        <w:jc w:val="both"/>
        <w:rPr>
          <w:rFonts w:asciiTheme="minorHAnsi" w:eastAsia="PMingLiU" w:hAnsiTheme="minorHAnsi" w:cs="Tahoma"/>
          <w:sz w:val="20"/>
          <w:szCs w:val="20"/>
          <w:lang w:val="el-GR" w:eastAsia="zh-TW"/>
        </w:rPr>
      </w:pPr>
      <w:r w:rsidRPr="002A09F5">
        <w:rPr>
          <w:rFonts w:asciiTheme="minorHAnsi" w:eastAsia="PMingLiU" w:hAnsiTheme="minorHAnsi" w:cs="Tahoma"/>
          <w:sz w:val="20"/>
          <w:szCs w:val="20"/>
          <w:lang w:val="el-GR" w:eastAsia="zh-TW"/>
        </w:rPr>
        <w:t xml:space="preserve">Αρχικά ήθελαν να μοιραστώ μαζί  σας, μια πράξη όπου ομάδα νέων μεταξύ 12 και 15 ετών χαρακτηρίστηκε ως η πιο αξιοπρεπέστατη από όλες . Παραμονές Χριστουγέννων και ως έθιμο τα παιδιά του χωριού είχα να γυρίζουν τα νοικοκυριά και έλεγαν τα κάλαντα </w:t>
      </w:r>
      <w:r w:rsidR="00581B9E">
        <w:rPr>
          <w:rFonts w:asciiTheme="minorHAnsi" w:eastAsia="PMingLiU" w:hAnsiTheme="minorHAnsi" w:cs="Tahoma"/>
          <w:sz w:val="20"/>
          <w:szCs w:val="20"/>
          <w:lang w:val="el-GR" w:eastAsia="zh-TW"/>
        </w:rPr>
        <w:t xml:space="preserve">και έβγαζαν το χαρτζιλίκι τους. </w:t>
      </w:r>
      <w:r w:rsidRPr="002A09F5">
        <w:rPr>
          <w:rFonts w:asciiTheme="minorHAnsi" w:eastAsia="PMingLiU" w:hAnsiTheme="minorHAnsi" w:cs="Tahoma"/>
          <w:sz w:val="20"/>
          <w:szCs w:val="20"/>
          <w:lang w:val="el-GR" w:eastAsia="zh-TW"/>
        </w:rPr>
        <w:t>Εμείς κάναμε εντελώς διαφορετικά, πήγαμε στην λεωφόρο Μακαρίου στην Λεμεσό και λέγαμε τα κάλαντα σε όλα τα καταστήματα, τράπεζες και μαγαζιά .Κρατώντας όλοι μας από ένα μουσικό όργανο , είχαμε σκοπό να μαζέψουμε  όσα περισσότερα χρήματα γίνονταν ώστε να βοηθήσουμε ένα συγχωριανό μας  όπου  βρισκόταν στο εξωτερικό  λόγω προβλήματος υγείας. Το πιο αξιόλογο δεν ήταν το πόσο όπου μαζέψαμε  όπου ανερχόταν στα €1000 αλλά η πράξη. Τότε σαν επικεφαλής της όλης προσπάθειας τα παρέδωσα σε κάποιο φίλο της οικογένειας με χίλια ευχαριστώ. Και στους δύο μας επικρατούσε το συναίσθημα της συγκίνησης .Σαν πρωτεργάτης αυτής της αξιέπαινης πράξης τήρησα την υπόσχεση που είχα δώσει στα υπόλοιπα παιδιά της ομάδας μου για μια εκδρομή .Γεμάτοι αισιοδοξία και όρεξη για καινούργια επιτεύγματα πήγαμε μια μονοήμερη εκδρομή στην Αγ. Νάπα.</w:t>
      </w:r>
    </w:p>
    <w:p w:rsidR="00CA7202" w:rsidRPr="002A09F5" w:rsidRDefault="00CA7202" w:rsidP="00581B9E">
      <w:pPr>
        <w:spacing w:line="240" w:lineRule="auto"/>
        <w:jc w:val="both"/>
        <w:rPr>
          <w:rFonts w:asciiTheme="minorHAnsi" w:eastAsia="PMingLiU" w:hAnsiTheme="minorHAnsi" w:cs="Tahoma"/>
          <w:sz w:val="20"/>
          <w:szCs w:val="20"/>
          <w:lang w:val="el-GR" w:eastAsia="zh-TW"/>
        </w:rPr>
      </w:pPr>
      <w:r w:rsidRPr="002A09F5">
        <w:rPr>
          <w:rFonts w:asciiTheme="minorHAnsi" w:eastAsia="PMingLiU" w:hAnsiTheme="minorHAnsi" w:cs="Tahoma"/>
          <w:sz w:val="20"/>
          <w:szCs w:val="20"/>
          <w:lang w:val="el-GR" w:eastAsia="zh-TW"/>
        </w:rPr>
        <w:lastRenderedPageBreak/>
        <w:t xml:space="preserve">Επιπρόσθετες δραστηριότητες της νεολαίας </w:t>
      </w:r>
      <w:proofErr w:type="spellStart"/>
      <w:r w:rsidRPr="002A09F5">
        <w:rPr>
          <w:rFonts w:asciiTheme="minorHAnsi" w:eastAsia="PMingLiU" w:hAnsiTheme="minorHAnsi" w:cs="Tahoma"/>
          <w:sz w:val="20"/>
          <w:szCs w:val="20"/>
          <w:lang w:val="el-GR" w:eastAsia="zh-TW"/>
        </w:rPr>
        <w:t>Μοναγριού</w:t>
      </w:r>
      <w:proofErr w:type="spellEnd"/>
      <w:r w:rsidRPr="002A09F5">
        <w:rPr>
          <w:rFonts w:asciiTheme="minorHAnsi" w:eastAsia="PMingLiU" w:hAnsiTheme="minorHAnsi" w:cs="Tahoma"/>
          <w:sz w:val="20"/>
          <w:szCs w:val="20"/>
          <w:lang w:val="el-GR" w:eastAsia="zh-TW"/>
        </w:rPr>
        <w:t xml:space="preserve"> με την βοήθεια και στήριξη και πιο μεγάλων ήταν η διεξαγωγή παραδοσιακών και όχι μόνο παιχνιδιών το Πάσχα. </w:t>
      </w:r>
      <w:r w:rsidR="00581B9E">
        <w:rPr>
          <w:rFonts w:asciiTheme="minorHAnsi" w:eastAsia="PMingLiU" w:hAnsiTheme="minorHAnsi" w:cs="Tahoma"/>
          <w:sz w:val="20"/>
          <w:szCs w:val="20"/>
          <w:lang w:val="el-GR" w:eastAsia="zh-TW"/>
        </w:rPr>
        <w:t xml:space="preserve">Τα παιδία συνεργάζονται και περνούν πολύ καλά μεταξύ τους και έτσι κάνουμε </w:t>
      </w:r>
      <w:r w:rsidRPr="002A09F5">
        <w:rPr>
          <w:rFonts w:asciiTheme="minorHAnsi" w:eastAsia="PMingLiU" w:hAnsiTheme="minorHAnsi" w:cs="Tahoma"/>
          <w:sz w:val="20"/>
          <w:szCs w:val="20"/>
          <w:lang w:val="el-GR" w:eastAsia="zh-TW"/>
        </w:rPr>
        <w:t xml:space="preserve"> που και που εξορμήσεις στα γύρω χωριά, είτε για να περιτριγυρίσουμε στις πλατείες  τους ,είτε να γνωρίσουμε νέες  τοποθεσίες έξω από την γνωστή μας περιοχή και κοιλάδα σε αλλά μέρη της μικρής μας πατρίδας.</w:t>
      </w:r>
    </w:p>
    <w:p w:rsidR="00CA7202" w:rsidRPr="002A09F5" w:rsidRDefault="00CA7202" w:rsidP="00581B9E">
      <w:pPr>
        <w:spacing w:line="240" w:lineRule="auto"/>
        <w:ind w:firstLine="720"/>
        <w:jc w:val="both"/>
        <w:rPr>
          <w:rFonts w:asciiTheme="minorHAnsi" w:eastAsia="PMingLiU" w:hAnsiTheme="minorHAnsi" w:cs="Tahoma"/>
          <w:sz w:val="20"/>
          <w:szCs w:val="20"/>
          <w:lang w:val="el-GR" w:eastAsia="zh-TW"/>
        </w:rPr>
      </w:pPr>
      <w:r w:rsidRPr="002A09F5">
        <w:rPr>
          <w:rFonts w:asciiTheme="minorHAnsi" w:eastAsia="PMingLiU" w:hAnsiTheme="minorHAnsi" w:cs="Tahoma"/>
          <w:sz w:val="20"/>
          <w:szCs w:val="20"/>
          <w:lang w:val="el-GR" w:eastAsia="zh-TW"/>
        </w:rPr>
        <w:t xml:space="preserve">Τελευταία  άφησα μια εκδήλωση που θέλω να μοιραστώ πλήρως μαζί σας. Κάθε αρχές  Σεπτέμβριου τα τελευταία 4 χρόνια  καθιέρωσα αρχικά από μόνος μου και έπειτα  με τα υπόλοιπα  παιδιά θεατρικές παραστάσεις . Η ιδέα αυτής  δημιουργήθηκε </w:t>
      </w:r>
      <w:proofErr w:type="spellStart"/>
      <w:r w:rsidRPr="002A09F5">
        <w:rPr>
          <w:rFonts w:asciiTheme="minorHAnsi" w:eastAsia="PMingLiU" w:hAnsiTheme="minorHAnsi" w:cs="Tahoma"/>
          <w:sz w:val="20"/>
          <w:szCs w:val="20"/>
          <w:lang w:val="el-GR" w:eastAsia="zh-TW"/>
        </w:rPr>
        <w:t>επι</w:t>
      </w:r>
      <w:proofErr w:type="spellEnd"/>
      <w:r w:rsidRPr="002A09F5">
        <w:rPr>
          <w:rFonts w:asciiTheme="minorHAnsi" w:eastAsia="PMingLiU" w:hAnsiTheme="minorHAnsi" w:cs="Tahoma"/>
          <w:sz w:val="20"/>
          <w:szCs w:val="20"/>
          <w:lang w:val="el-GR" w:eastAsia="zh-TW"/>
        </w:rPr>
        <w:t xml:space="preserve"> ευκαιρίας  και της γιορτής του </w:t>
      </w:r>
      <w:r w:rsidR="00581B9E" w:rsidRPr="002A09F5">
        <w:rPr>
          <w:rFonts w:asciiTheme="minorHAnsi" w:eastAsia="PMingLiU" w:hAnsiTheme="minorHAnsi" w:cs="Tahoma"/>
          <w:sz w:val="20"/>
          <w:szCs w:val="20"/>
          <w:lang w:val="el-GR" w:eastAsia="zh-TW"/>
        </w:rPr>
        <w:t>πολιούχου</w:t>
      </w:r>
      <w:r w:rsidRPr="002A09F5">
        <w:rPr>
          <w:rFonts w:asciiTheme="minorHAnsi" w:eastAsia="PMingLiU" w:hAnsiTheme="minorHAnsi" w:cs="Tahoma"/>
          <w:sz w:val="20"/>
          <w:szCs w:val="20"/>
          <w:lang w:val="el-GR" w:eastAsia="zh-TW"/>
        </w:rPr>
        <w:t xml:space="preserve"> Άγιου μας Αρχάγγελου Μιχαήλ, όπου έχουμε  και το μοναστήρι του λίγο έξω από το χωριό  μας  αλλά και σαν μια γιορτή για την νεολαία της υπαίθρου που συνεχίζει ακούραστη να νοιάζεται καν να συμμετέχει στις κοινότητες τους.</w:t>
      </w:r>
    </w:p>
    <w:p w:rsidR="00CA7202" w:rsidRPr="002A09F5" w:rsidRDefault="00CA7202" w:rsidP="00581B9E">
      <w:pPr>
        <w:spacing w:line="240" w:lineRule="auto"/>
        <w:ind w:firstLine="720"/>
        <w:jc w:val="both"/>
        <w:rPr>
          <w:rFonts w:asciiTheme="minorHAnsi" w:eastAsia="PMingLiU" w:hAnsiTheme="minorHAnsi" w:cs="Tahoma"/>
          <w:sz w:val="20"/>
          <w:szCs w:val="20"/>
          <w:lang w:val="el-GR" w:eastAsia="zh-TW"/>
        </w:rPr>
      </w:pPr>
      <w:r w:rsidRPr="002A09F5">
        <w:rPr>
          <w:rFonts w:asciiTheme="minorHAnsi" w:eastAsia="PMingLiU" w:hAnsiTheme="minorHAnsi" w:cs="Tahoma"/>
          <w:sz w:val="20"/>
          <w:szCs w:val="20"/>
          <w:lang w:val="el-GR" w:eastAsia="zh-TW"/>
        </w:rPr>
        <w:t>Κάθε χρόνο ανυπομονούσα για την διεξαγωγή της όλης διαδικασίας ,3 μήνες  τουλάχιστο νωρίτερα ξεκινούσαμε όλες τις απαραίτητες ενέργειες που απαιτούνταν για την πραγματοποίηση της εκδήλωσης.</w:t>
      </w:r>
      <w:r w:rsidR="00581B9E">
        <w:rPr>
          <w:rFonts w:asciiTheme="minorHAnsi" w:eastAsia="PMingLiU" w:hAnsiTheme="minorHAnsi" w:cs="Tahoma"/>
          <w:sz w:val="20"/>
          <w:szCs w:val="20"/>
          <w:lang w:val="el-GR" w:eastAsia="zh-TW"/>
        </w:rPr>
        <w:t xml:space="preserve"> </w:t>
      </w:r>
      <w:r w:rsidRPr="002A09F5">
        <w:rPr>
          <w:rFonts w:asciiTheme="minorHAnsi" w:eastAsia="PMingLiU" w:hAnsiTheme="minorHAnsi" w:cs="Tahoma"/>
          <w:sz w:val="20"/>
          <w:szCs w:val="20"/>
          <w:lang w:val="el-GR" w:eastAsia="zh-TW"/>
        </w:rPr>
        <w:t>Αρχικά   έκανα την απαρ</w:t>
      </w:r>
      <w:r w:rsidR="00581B9E">
        <w:rPr>
          <w:rFonts w:asciiTheme="minorHAnsi" w:eastAsia="PMingLiU" w:hAnsiTheme="minorHAnsi" w:cs="Tahoma"/>
          <w:sz w:val="20"/>
          <w:szCs w:val="20"/>
          <w:lang w:val="el-GR" w:eastAsia="zh-TW"/>
        </w:rPr>
        <w:t xml:space="preserve">αίτητη μελέτη ώστε να μπορούν να ξεκινήσουν </w:t>
      </w:r>
      <w:r w:rsidRPr="002A09F5">
        <w:rPr>
          <w:rFonts w:asciiTheme="minorHAnsi" w:eastAsia="PMingLiU" w:hAnsiTheme="minorHAnsi" w:cs="Tahoma"/>
          <w:sz w:val="20"/>
          <w:szCs w:val="20"/>
          <w:lang w:val="el-GR" w:eastAsia="zh-TW"/>
        </w:rPr>
        <w:t xml:space="preserve"> οι πρόβες. Αρχές  του Αυγούστου έδινα  τους ρόλους στα παιδιά </w:t>
      </w:r>
      <w:r w:rsidR="00581B9E">
        <w:rPr>
          <w:rFonts w:asciiTheme="minorHAnsi" w:eastAsia="PMingLiU" w:hAnsiTheme="minorHAnsi" w:cs="Tahoma"/>
          <w:sz w:val="20"/>
          <w:szCs w:val="20"/>
          <w:lang w:val="el-GR" w:eastAsia="zh-TW"/>
        </w:rPr>
        <w:t>για να αρχίσουν  να μελετάνε. Κ</w:t>
      </w:r>
      <w:r w:rsidRPr="002A09F5">
        <w:rPr>
          <w:rFonts w:asciiTheme="minorHAnsi" w:eastAsia="PMingLiU" w:hAnsiTheme="minorHAnsi" w:cs="Tahoma"/>
          <w:sz w:val="20"/>
          <w:szCs w:val="20"/>
          <w:lang w:val="el-GR" w:eastAsia="zh-TW"/>
        </w:rPr>
        <w:t xml:space="preserve">αθημερινώς είχαμε πρόβες , περνούσαμε ατέλειωτες ώρες στο χώρο του ιατρείου του χωριού μας , ο καιρός λιγόστευε και έπρεπε να γίνει και η απαραίτητη  διαφήμιση στα γύρω χωρία και Μ.Μ.Ε. Επίσης αναλάμβαναν  και την όλη παρουσίαση του προγράμματος εκείνης της βραδιάς, τίποτα δεν ήθελα  να απουσιάζει , ξεκινούσα με τις βραβεύσεις  , οι οποίες ήταν σημαντικές και δεν απουσίαζαν από την εκδήλωση μας .Οι προσωπικότητες που μας βοηθούσαν κάθε φορά με το δικό τους τρόπο ήταν αρκετές. Έπειτα άρχιζε η παράσταση με ενδιάμεσα χορευτικά από το συγκρότημα μας  που τώρα δυστυχώς δεν υπάρχει λόγω κάποιων δυσκολιών που προέκυψαν. </w:t>
      </w:r>
    </w:p>
    <w:p w:rsidR="00CA7202" w:rsidRPr="002A09F5" w:rsidRDefault="00CA7202" w:rsidP="00581B9E">
      <w:pPr>
        <w:spacing w:line="240" w:lineRule="auto"/>
        <w:ind w:firstLine="720"/>
        <w:jc w:val="both"/>
        <w:rPr>
          <w:rFonts w:asciiTheme="minorHAnsi" w:eastAsia="PMingLiU" w:hAnsiTheme="minorHAnsi" w:cs="Tahoma"/>
          <w:sz w:val="20"/>
          <w:szCs w:val="20"/>
          <w:lang w:val="el-GR" w:eastAsia="zh-TW"/>
        </w:rPr>
      </w:pPr>
      <w:r w:rsidRPr="002A09F5">
        <w:rPr>
          <w:rFonts w:asciiTheme="minorHAnsi" w:eastAsia="PMingLiU" w:hAnsiTheme="minorHAnsi" w:cs="Tahoma"/>
          <w:sz w:val="20"/>
          <w:szCs w:val="20"/>
          <w:lang w:val="el-GR" w:eastAsia="zh-TW"/>
        </w:rPr>
        <w:t xml:space="preserve">Η πρώτη θεατρική παράσταση έγινε το 2008 κα η τελευταία το 2011 και οι 4 ήταν  επιτυχής. Οι ηθοποιοί ερασιτέχνες εθελοντές κυρίως από  την νεολαία και 2-3 άτομα μεγαλύτερης ηλικίας όπως ο πατέρας μου. Δεν ήταν εύκολο πράγμα η όλη διαδικασία αλλά το έκανα για 2 λόγους .Επειδή μου άρεσε και το ευχαριστιόμουν τόσο εγώ όσο και ο κόσμος που συμμετείχε και χρόνο με το χρόνο αυξανόταν τελευταία μάλιστα θεατρική παράσταση μας να έχει γύρω στους 700 θεατές. Και ο δεύτερος λόγος  ήταν το δυνατό Μπράβο που άκουγες από τον κόσμο και τις επόμενες μέρες που τελείωναν τα πάντα και περνούσα περαστός από τα μονοπάτια του χωριού με ρωτούσαν  </w:t>
      </w:r>
      <w:r w:rsidRPr="002A09F5">
        <w:rPr>
          <w:rFonts w:asciiTheme="minorHAnsi" w:eastAsia="PMingLiU" w:hAnsiTheme="minorHAnsi" w:cs="Tahoma"/>
          <w:b/>
          <w:sz w:val="20"/>
          <w:szCs w:val="20"/>
          <w:lang w:val="el-GR" w:eastAsia="zh-TW"/>
        </w:rPr>
        <w:t>«πότε είναι το επόμενο?</w:t>
      </w:r>
      <w:r w:rsidRPr="002A09F5">
        <w:rPr>
          <w:rFonts w:asciiTheme="minorHAnsi" w:eastAsia="PMingLiU" w:hAnsiTheme="minorHAnsi" w:cs="Tahoma"/>
          <w:sz w:val="20"/>
          <w:szCs w:val="20"/>
          <w:lang w:val="el-GR" w:eastAsia="zh-TW"/>
        </w:rPr>
        <w:t xml:space="preserve"> – </w:t>
      </w:r>
      <w:r w:rsidRPr="002A09F5">
        <w:rPr>
          <w:rFonts w:asciiTheme="minorHAnsi" w:eastAsia="PMingLiU" w:hAnsiTheme="minorHAnsi" w:cs="Tahoma"/>
          <w:b/>
          <w:sz w:val="20"/>
          <w:szCs w:val="20"/>
          <w:lang w:val="el-GR" w:eastAsia="zh-TW"/>
        </w:rPr>
        <w:t>μας άρεσαν συγχαρητήρια»</w:t>
      </w:r>
      <w:r w:rsidRPr="002A09F5">
        <w:rPr>
          <w:rFonts w:asciiTheme="minorHAnsi" w:eastAsia="PMingLiU" w:hAnsiTheme="minorHAnsi" w:cs="Tahoma"/>
          <w:sz w:val="20"/>
          <w:szCs w:val="20"/>
          <w:lang w:val="el-GR" w:eastAsia="zh-TW"/>
        </w:rPr>
        <w:t xml:space="preserve"> </w:t>
      </w:r>
      <w:r w:rsidRPr="002A09F5">
        <w:rPr>
          <w:rFonts w:asciiTheme="minorHAnsi" w:eastAsia="PMingLiU" w:hAnsiTheme="minorHAnsi" w:cs="Tahoma"/>
          <w:b/>
          <w:sz w:val="20"/>
          <w:szCs w:val="20"/>
          <w:lang w:val="el-GR" w:eastAsia="zh-TW"/>
        </w:rPr>
        <w:t xml:space="preserve">«Θέλω και εγώ να παίξω του χρόνου» </w:t>
      </w:r>
      <w:r w:rsidRPr="002A09F5">
        <w:rPr>
          <w:rFonts w:asciiTheme="minorHAnsi" w:eastAsia="PMingLiU" w:hAnsiTheme="minorHAnsi" w:cs="Tahoma"/>
          <w:sz w:val="20"/>
          <w:szCs w:val="20"/>
          <w:lang w:val="el-GR" w:eastAsia="zh-TW"/>
        </w:rPr>
        <w:t>αυτά είναι  που έμειναν χαραγμένα στην μνήμη μου και είχα κίνητρα και όρεξη να προσφέρω στα πολιτιστικά δρώμενα της κοινότητα μου.</w:t>
      </w:r>
    </w:p>
    <w:p w:rsidR="00CA7202" w:rsidRPr="002A09F5" w:rsidRDefault="009A62F1" w:rsidP="00581B9E">
      <w:pPr>
        <w:spacing w:line="240" w:lineRule="auto"/>
        <w:ind w:firstLine="720"/>
        <w:jc w:val="both"/>
        <w:rPr>
          <w:rFonts w:asciiTheme="minorHAnsi" w:eastAsia="PMingLiU" w:hAnsiTheme="minorHAnsi" w:cs="Tahoma"/>
          <w:sz w:val="20"/>
          <w:szCs w:val="20"/>
          <w:lang w:val="el-GR" w:eastAsia="zh-TW"/>
        </w:rPr>
      </w:pPr>
      <w:r>
        <w:rPr>
          <w:rFonts w:asciiTheme="minorHAnsi" w:eastAsia="PMingLiU" w:hAnsiTheme="minorHAnsi" w:cs="Tahoma"/>
          <w:noProof/>
          <w:sz w:val="20"/>
          <w:szCs w:val="20"/>
        </w:rPr>
        <w:drawing>
          <wp:anchor distT="0" distB="0" distL="114300" distR="114300" simplePos="0" relativeHeight="251663360" behindDoc="1" locked="0" layoutInCell="1" allowOverlap="1">
            <wp:simplePos x="0" y="0"/>
            <wp:positionH relativeFrom="column">
              <wp:posOffset>4724400</wp:posOffset>
            </wp:positionH>
            <wp:positionV relativeFrom="paragraph">
              <wp:posOffset>558800</wp:posOffset>
            </wp:positionV>
            <wp:extent cx="1043940" cy="685800"/>
            <wp:effectExtent l="19050" t="0" r="3810" b="0"/>
            <wp:wrapTight wrapText="bothSides">
              <wp:wrapPolygon edited="0">
                <wp:start x="-394" y="0"/>
                <wp:lineTo x="-394" y="21000"/>
                <wp:lineTo x="21679" y="21000"/>
                <wp:lineTo x="21679" y="0"/>
                <wp:lineTo x="-394" y="0"/>
              </wp:wrapPolygon>
            </wp:wrapTight>
            <wp:docPr id="641" name="Picture 6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0002"/>
                    <pic:cNvPicPr>
                      <a:picLocks noChangeAspect="1" noChangeArrowheads="1"/>
                    </pic:cNvPicPr>
                  </pic:nvPicPr>
                  <pic:blipFill>
                    <a:blip r:embed="rId44" cstate="print"/>
                    <a:srcRect/>
                    <a:stretch>
                      <a:fillRect/>
                    </a:stretch>
                  </pic:blipFill>
                  <pic:spPr bwMode="auto">
                    <a:xfrm>
                      <a:off x="0" y="0"/>
                      <a:ext cx="1043940" cy="685800"/>
                    </a:xfrm>
                    <a:prstGeom prst="rect">
                      <a:avLst/>
                    </a:prstGeom>
                    <a:noFill/>
                    <a:ln w="9525">
                      <a:noFill/>
                      <a:miter lim="800000"/>
                      <a:headEnd/>
                      <a:tailEnd/>
                    </a:ln>
                  </pic:spPr>
                </pic:pic>
              </a:graphicData>
            </a:graphic>
          </wp:anchor>
        </w:drawing>
      </w:r>
      <w:r>
        <w:rPr>
          <w:rFonts w:asciiTheme="minorHAnsi" w:eastAsia="PMingLiU" w:hAnsiTheme="minorHAnsi" w:cs="Tahoma"/>
          <w:noProof/>
          <w:sz w:val="20"/>
          <w:szCs w:val="20"/>
        </w:rPr>
        <w:drawing>
          <wp:anchor distT="0" distB="0" distL="114300" distR="114300" simplePos="0" relativeHeight="251662336" behindDoc="1" locked="0" layoutInCell="1" allowOverlap="1">
            <wp:simplePos x="0" y="0"/>
            <wp:positionH relativeFrom="column">
              <wp:posOffset>3629025</wp:posOffset>
            </wp:positionH>
            <wp:positionV relativeFrom="paragraph">
              <wp:posOffset>558800</wp:posOffset>
            </wp:positionV>
            <wp:extent cx="1019810" cy="676275"/>
            <wp:effectExtent l="19050" t="0" r="8890" b="0"/>
            <wp:wrapTight wrapText="bothSides">
              <wp:wrapPolygon edited="0">
                <wp:start x="-403" y="0"/>
                <wp:lineTo x="-403" y="21296"/>
                <wp:lineTo x="21788" y="21296"/>
                <wp:lineTo x="21788" y="0"/>
                <wp:lineTo x="-403" y="0"/>
              </wp:wrapPolygon>
            </wp:wrapTight>
            <wp:docPr id="642" name="Picture 71"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0006"/>
                    <pic:cNvPicPr>
                      <a:picLocks noChangeAspect="1" noChangeArrowheads="1"/>
                    </pic:cNvPicPr>
                  </pic:nvPicPr>
                  <pic:blipFill>
                    <a:blip r:embed="rId45" cstate="print"/>
                    <a:srcRect/>
                    <a:stretch>
                      <a:fillRect/>
                    </a:stretch>
                  </pic:blipFill>
                  <pic:spPr bwMode="auto">
                    <a:xfrm>
                      <a:off x="0" y="0"/>
                      <a:ext cx="1019810" cy="676275"/>
                    </a:xfrm>
                    <a:prstGeom prst="rect">
                      <a:avLst/>
                    </a:prstGeom>
                    <a:noFill/>
                    <a:ln w="9525">
                      <a:noFill/>
                      <a:miter lim="800000"/>
                      <a:headEnd/>
                      <a:tailEnd/>
                    </a:ln>
                  </pic:spPr>
                </pic:pic>
              </a:graphicData>
            </a:graphic>
          </wp:anchor>
        </w:drawing>
      </w:r>
      <w:r w:rsidR="00581B9E">
        <w:rPr>
          <w:rFonts w:asciiTheme="minorHAnsi" w:eastAsia="PMingLiU" w:hAnsiTheme="minorHAnsi" w:cs="Tahoma"/>
          <w:noProof/>
          <w:sz w:val="20"/>
          <w:szCs w:val="20"/>
        </w:rPr>
        <w:drawing>
          <wp:anchor distT="0" distB="0" distL="114300" distR="114300" simplePos="0" relativeHeight="251660288" behindDoc="1" locked="0" layoutInCell="1" allowOverlap="1">
            <wp:simplePos x="0" y="0"/>
            <wp:positionH relativeFrom="column">
              <wp:posOffset>2562225</wp:posOffset>
            </wp:positionH>
            <wp:positionV relativeFrom="paragraph">
              <wp:posOffset>558800</wp:posOffset>
            </wp:positionV>
            <wp:extent cx="931545" cy="638175"/>
            <wp:effectExtent l="19050" t="0" r="1905" b="0"/>
            <wp:wrapTight wrapText="bothSides">
              <wp:wrapPolygon edited="0">
                <wp:start x="-442" y="0"/>
                <wp:lineTo x="-442" y="21278"/>
                <wp:lineTo x="21644" y="21278"/>
                <wp:lineTo x="21644" y="0"/>
                <wp:lineTo x="-442" y="0"/>
              </wp:wrapPolygon>
            </wp:wrapTight>
            <wp:docPr id="703" name="Picture 6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0001"/>
                    <pic:cNvPicPr>
                      <a:picLocks noChangeAspect="1" noChangeArrowheads="1"/>
                    </pic:cNvPicPr>
                  </pic:nvPicPr>
                  <pic:blipFill>
                    <a:blip r:embed="rId46" cstate="print"/>
                    <a:srcRect/>
                    <a:stretch>
                      <a:fillRect/>
                    </a:stretch>
                  </pic:blipFill>
                  <pic:spPr bwMode="auto">
                    <a:xfrm>
                      <a:off x="0" y="0"/>
                      <a:ext cx="931545" cy="638175"/>
                    </a:xfrm>
                    <a:prstGeom prst="rect">
                      <a:avLst/>
                    </a:prstGeom>
                    <a:noFill/>
                    <a:ln w="9525">
                      <a:noFill/>
                      <a:miter lim="800000"/>
                      <a:headEnd/>
                      <a:tailEnd/>
                    </a:ln>
                  </pic:spPr>
                </pic:pic>
              </a:graphicData>
            </a:graphic>
          </wp:anchor>
        </w:drawing>
      </w:r>
      <w:r w:rsidR="00581B9E">
        <w:rPr>
          <w:rFonts w:asciiTheme="minorHAnsi" w:eastAsia="PMingLiU" w:hAnsiTheme="minorHAnsi" w:cs="Tahoma"/>
          <w:noProof/>
          <w:sz w:val="20"/>
          <w:szCs w:val="20"/>
        </w:rPr>
        <w:drawing>
          <wp:anchor distT="0" distB="0" distL="114300" distR="114300" simplePos="0" relativeHeight="251659264" behindDoc="1" locked="0" layoutInCell="1" allowOverlap="1">
            <wp:simplePos x="0" y="0"/>
            <wp:positionH relativeFrom="column">
              <wp:posOffset>1400175</wp:posOffset>
            </wp:positionH>
            <wp:positionV relativeFrom="paragraph">
              <wp:posOffset>501650</wp:posOffset>
            </wp:positionV>
            <wp:extent cx="1104900" cy="695325"/>
            <wp:effectExtent l="19050" t="0" r="0" b="0"/>
            <wp:wrapTight wrapText="bothSides">
              <wp:wrapPolygon edited="0">
                <wp:start x="-372" y="0"/>
                <wp:lineTo x="-372" y="21304"/>
                <wp:lineTo x="21600" y="21304"/>
                <wp:lineTo x="21600" y="0"/>
                <wp:lineTo x="-372" y="0"/>
              </wp:wrapPolygon>
            </wp:wrapTight>
            <wp:docPr id="701" name="Picture 7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
                    <pic:cNvPicPr>
                      <a:picLocks noChangeAspect="1" noChangeArrowheads="1"/>
                    </pic:cNvPicPr>
                  </pic:nvPicPr>
                  <pic:blipFill>
                    <a:blip r:embed="rId47" cstate="print"/>
                    <a:srcRect/>
                    <a:stretch>
                      <a:fillRect/>
                    </a:stretch>
                  </pic:blipFill>
                  <pic:spPr bwMode="auto">
                    <a:xfrm>
                      <a:off x="0" y="0"/>
                      <a:ext cx="1104900" cy="695325"/>
                    </a:xfrm>
                    <a:prstGeom prst="rect">
                      <a:avLst/>
                    </a:prstGeom>
                    <a:noFill/>
                    <a:ln w="9525">
                      <a:noFill/>
                      <a:miter lim="800000"/>
                      <a:headEnd/>
                      <a:tailEnd/>
                    </a:ln>
                  </pic:spPr>
                </pic:pic>
              </a:graphicData>
            </a:graphic>
          </wp:anchor>
        </w:drawing>
      </w:r>
      <w:r w:rsidR="00CA7202" w:rsidRPr="002A09F5">
        <w:rPr>
          <w:rFonts w:asciiTheme="minorHAnsi" w:eastAsia="PMingLiU" w:hAnsiTheme="minorHAnsi" w:cs="Tahoma"/>
          <w:sz w:val="20"/>
          <w:szCs w:val="20"/>
          <w:lang w:val="el-GR" w:eastAsia="zh-TW"/>
        </w:rPr>
        <w:t xml:space="preserve">Όλες αυτές ήταν από τις πιο σημαντικές δραστηριότητες της νεολαίας </w:t>
      </w:r>
      <w:proofErr w:type="spellStart"/>
      <w:r w:rsidR="00CA7202" w:rsidRPr="002A09F5">
        <w:rPr>
          <w:rFonts w:asciiTheme="minorHAnsi" w:eastAsia="PMingLiU" w:hAnsiTheme="minorHAnsi" w:cs="Tahoma"/>
          <w:sz w:val="20"/>
          <w:szCs w:val="20"/>
          <w:lang w:val="el-GR" w:eastAsia="zh-TW"/>
        </w:rPr>
        <w:t>Μοναγριού</w:t>
      </w:r>
      <w:proofErr w:type="spellEnd"/>
      <w:r w:rsidR="00CA7202" w:rsidRPr="002A09F5">
        <w:rPr>
          <w:rFonts w:asciiTheme="minorHAnsi" w:eastAsia="PMingLiU" w:hAnsiTheme="minorHAnsi" w:cs="Tahoma"/>
          <w:sz w:val="20"/>
          <w:szCs w:val="20"/>
          <w:lang w:val="el-GR" w:eastAsia="zh-TW"/>
        </w:rPr>
        <w:t xml:space="preserve"> , σαν πρωτεργάτης  όλων αυτών ήθελα να πω στην επόμενη γενιά να συνεχίσει όλα αυτά που κάναμε εμείς , που έκαναν οι πατεράδες μας , οι παππούδες μας , όση γκρίνια και αν υπάρχει από μεμονωμένο αριθμό ατόμων επειδή αυτό δεν θα εκλείψει ποτέ.</w:t>
      </w:r>
      <w:r w:rsidR="00581B9E" w:rsidRPr="00581B9E">
        <w:rPr>
          <w:rFonts w:asciiTheme="minorHAnsi" w:eastAsia="PMingLiU" w:hAnsiTheme="minorHAnsi" w:cs="Tahoma"/>
          <w:sz w:val="16"/>
          <w:szCs w:val="16"/>
          <w:lang w:val="el-GR" w:eastAsia="zh-TW"/>
        </w:rPr>
        <w:t xml:space="preserve"> </w:t>
      </w:r>
    </w:p>
    <w:p w:rsidR="00CA7202" w:rsidRPr="00581B9E" w:rsidRDefault="00CA7202" w:rsidP="00581B9E">
      <w:pPr>
        <w:jc w:val="both"/>
        <w:rPr>
          <w:rFonts w:asciiTheme="minorHAnsi" w:eastAsia="PMingLiU" w:hAnsiTheme="minorHAnsi" w:cs="Tahoma"/>
          <w:sz w:val="16"/>
          <w:szCs w:val="16"/>
          <w:lang w:val="el-GR" w:eastAsia="zh-TW"/>
        </w:rPr>
      </w:pPr>
      <w:proofErr w:type="spellStart"/>
      <w:r w:rsidRPr="00581B9E">
        <w:rPr>
          <w:rFonts w:asciiTheme="minorHAnsi" w:eastAsia="PMingLiU" w:hAnsiTheme="minorHAnsi" w:cs="Tahoma"/>
          <w:sz w:val="16"/>
          <w:szCs w:val="16"/>
          <w:lang w:val="el-GR" w:eastAsia="zh-TW"/>
        </w:rPr>
        <w:t>Πάμπος</w:t>
      </w:r>
      <w:proofErr w:type="spellEnd"/>
      <w:r w:rsidRPr="00581B9E">
        <w:rPr>
          <w:rFonts w:asciiTheme="minorHAnsi" w:eastAsia="PMingLiU" w:hAnsiTheme="minorHAnsi" w:cs="Tahoma"/>
          <w:sz w:val="16"/>
          <w:szCs w:val="16"/>
          <w:lang w:val="el-GR" w:eastAsia="zh-TW"/>
        </w:rPr>
        <w:t xml:space="preserve"> </w:t>
      </w:r>
      <w:proofErr w:type="spellStart"/>
      <w:r w:rsidRPr="00581B9E">
        <w:rPr>
          <w:rFonts w:asciiTheme="minorHAnsi" w:eastAsia="PMingLiU" w:hAnsiTheme="minorHAnsi" w:cs="Tahoma"/>
          <w:sz w:val="16"/>
          <w:szCs w:val="16"/>
          <w:lang w:val="el-GR" w:eastAsia="zh-TW"/>
        </w:rPr>
        <w:t>Τήλλυρος</w:t>
      </w:r>
      <w:proofErr w:type="spellEnd"/>
    </w:p>
    <w:p w:rsidR="00581B9E" w:rsidRDefault="00581B9E" w:rsidP="002A09F5">
      <w:pPr>
        <w:jc w:val="both"/>
        <w:rPr>
          <w:rFonts w:asciiTheme="minorHAnsi" w:eastAsia="PMingLiU" w:hAnsiTheme="minorHAnsi" w:cs="Tahoma"/>
          <w:b/>
          <w:sz w:val="20"/>
          <w:szCs w:val="20"/>
          <w:lang w:val="el-GR" w:eastAsia="zh-TW"/>
        </w:rPr>
      </w:pPr>
    </w:p>
    <w:p w:rsidR="009A62F1" w:rsidRDefault="009A62F1" w:rsidP="002A09F5">
      <w:pPr>
        <w:jc w:val="both"/>
        <w:rPr>
          <w:rFonts w:asciiTheme="minorHAnsi" w:eastAsia="PMingLiU" w:hAnsiTheme="minorHAnsi" w:cs="Tahoma"/>
          <w:b/>
          <w:sz w:val="20"/>
          <w:szCs w:val="20"/>
          <w:lang w:val="el-GR" w:eastAsia="zh-TW"/>
        </w:rPr>
      </w:pPr>
    </w:p>
    <w:p w:rsidR="00CA7202" w:rsidRPr="002A09F5" w:rsidRDefault="00CA7202" w:rsidP="002A09F5">
      <w:pPr>
        <w:jc w:val="both"/>
        <w:rPr>
          <w:rFonts w:asciiTheme="minorHAnsi" w:eastAsia="PMingLiU" w:hAnsiTheme="minorHAnsi" w:cs="Tahoma"/>
          <w:b/>
          <w:sz w:val="20"/>
          <w:szCs w:val="20"/>
          <w:lang w:val="el-GR" w:eastAsia="zh-TW"/>
        </w:rPr>
      </w:pPr>
      <w:r w:rsidRPr="002A09F5">
        <w:rPr>
          <w:rFonts w:asciiTheme="minorHAnsi" w:eastAsia="PMingLiU" w:hAnsiTheme="minorHAnsi" w:cs="Tahoma"/>
          <w:b/>
          <w:sz w:val="20"/>
          <w:szCs w:val="20"/>
          <w:lang w:val="el-GR" w:eastAsia="zh-TW"/>
        </w:rPr>
        <w:t xml:space="preserve">Για  τα  προϊόντα τους φημίζονται οι κοινότητες του Συμπλέγματος </w:t>
      </w:r>
      <w:proofErr w:type="spellStart"/>
      <w:r w:rsidRPr="002A09F5">
        <w:rPr>
          <w:rFonts w:asciiTheme="minorHAnsi" w:eastAsia="PMingLiU" w:hAnsiTheme="minorHAnsi" w:cs="Tahoma"/>
          <w:b/>
          <w:sz w:val="20"/>
          <w:szCs w:val="20"/>
          <w:lang w:val="el-GR" w:eastAsia="zh-TW"/>
        </w:rPr>
        <w:t>Κούρη</w:t>
      </w:r>
      <w:proofErr w:type="spellEnd"/>
      <w:r w:rsidRPr="002A09F5">
        <w:rPr>
          <w:rFonts w:asciiTheme="minorHAnsi" w:eastAsia="PMingLiU" w:hAnsiTheme="minorHAnsi" w:cs="Tahoma"/>
          <w:b/>
          <w:sz w:val="20"/>
          <w:szCs w:val="20"/>
          <w:lang w:val="el-GR" w:eastAsia="zh-TW"/>
        </w:rPr>
        <w:t>-</w:t>
      </w:r>
      <w:proofErr w:type="spellStart"/>
      <w:r w:rsidRPr="002A09F5">
        <w:rPr>
          <w:rFonts w:asciiTheme="minorHAnsi" w:eastAsia="PMingLiU" w:hAnsiTheme="minorHAnsi" w:cs="Tahoma"/>
          <w:b/>
          <w:sz w:val="20"/>
          <w:szCs w:val="20"/>
          <w:lang w:val="el-GR" w:eastAsia="zh-TW"/>
        </w:rPr>
        <w:t>Ξυλούρικου</w:t>
      </w:r>
      <w:proofErr w:type="spellEnd"/>
      <w:r w:rsidRPr="002A09F5">
        <w:rPr>
          <w:rFonts w:asciiTheme="minorHAnsi" w:eastAsia="PMingLiU" w:hAnsiTheme="minorHAnsi" w:cs="Tahoma"/>
          <w:b/>
          <w:sz w:val="20"/>
          <w:szCs w:val="20"/>
          <w:lang w:val="el-GR" w:eastAsia="zh-TW"/>
        </w:rPr>
        <w:t xml:space="preserve">, και το </w:t>
      </w:r>
      <w:proofErr w:type="spellStart"/>
      <w:r w:rsidRPr="002A09F5">
        <w:rPr>
          <w:rFonts w:asciiTheme="minorHAnsi" w:eastAsia="PMingLiU" w:hAnsiTheme="minorHAnsi" w:cs="Tahoma"/>
          <w:b/>
          <w:sz w:val="20"/>
          <w:szCs w:val="20"/>
          <w:lang w:val="el-GR" w:eastAsia="zh-TW"/>
        </w:rPr>
        <w:t>Μονάγρι</w:t>
      </w:r>
      <w:proofErr w:type="spellEnd"/>
      <w:r w:rsidRPr="002A09F5">
        <w:rPr>
          <w:rFonts w:asciiTheme="minorHAnsi" w:eastAsia="PMingLiU" w:hAnsiTheme="minorHAnsi" w:cs="Tahoma"/>
          <w:b/>
          <w:sz w:val="20"/>
          <w:szCs w:val="20"/>
          <w:lang w:val="el-GR" w:eastAsia="zh-TW"/>
        </w:rPr>
        <w:t xml:space="preserve"> μας δίνει την δική του εικόνα για τα προϊόντα και τα εδέσματα του….</w:t>
      </w:r>
    </w:p>
    <w:p w:rsidR="00CA7202" w:rsidRPr="00581B9E" w:rsidRDefault="00CA7202" w:rsidP="00581B9E">
      <w:pPr>
        <w:spacing w:line="240" w:lineRule="auto"/>
        <w:jc w:val="both"/>
        <w:rPr>
          <w:rFonts w:asciiTheme="majorHAnsi" w:eastAsia="PMingLiU" w:hAnsiTheme="majorHAnsi" w:cs="Tahoma"/>
          <w:sz w:val="20"/>
          <w:szCs w:val="20"/>
          <w:lang w:val="el-GR" w:eastAsia="zh-TW"/>
        </w:rPr>
      </w:pPr>
      <w:r w:rsidRPr="00581B9E">
        <w:rPr>
          <w:rFonts w:asciiTheme="majorHAnsi" w:eastAsia="PMingLiU" w:hAnsiTheme="majorHAnsi" w:cs="Tahoma"/>
          <w:sz w:val="20"/>
          <w:szCs w:val="20"/>
          <w:lang w:val="el-GR" w:eastAsia="zh-TW"/>
        </w:rPr>
        <w:t xml:space="preserve">Προϊόντα όπως η </w:t>
      </w:r>
      <w:proofErr w:type="spellStart"/>
      <w:r w:rsidRPr="00581B9E">
        <w:rPr>
          <w:rFonts w:asciiTheme="majorHAnsi" w:eastAsia="PMingLiU" w:hAnsiTheme="majorHAnsi" w:cs="Tahoma"/>
          <w:sz w:val="20"/>
          <w:szCs w:val="20"/>
          <w:lang w:val="el-GR" w:eastAsia="zh-TW"/>
        </w:rPr>
        <w:t>Κουμανταρία</w:t>
      </w:r>
      <w:proofErr w:type="spellEnd"/>
      <w:r w:rsidRPr="00581B9E">
        <w:rPr>
          <w:rFonts w:asciiTheme="majorHAnsi" w:eastAsia="PMingLiU" w:hAnsiTheme="majorHAnsi" w:cs="Tahoma"/>
          <w:sz w:val="20"/>
          <w:szCs w:val="20"/>
          <w:lang w:val="el-GR" w:eastAsia="zh-TW"/>
        </w:rPr>
        <w:t xml:space="preserve"> ,το </w:t>
      </w:r>
      <w:proofErr w:type="spellStart"/>
      <w:r w:rsidRPr="00581B9E">
        <w:rPr>
          <w:rFonts w:asciiTheme="majorHAnsi" w:eastAsia="PMingLiU" w:hAnsiTheme="majorHAnsi" w:cs="Tahoma"/>
          <w:sz w:val="20"/>
          <w:szCs w:val="20"/>
          <w:lang w:val="el-GR" w:eastAsia="zh-TW"/>
        </w:rPr>
        <w:t>ρέσι</w:t>
      </w:r>
      <w:proofErr w:type="spellEnd"/>
      <w:r w:rsidRPr="00581B9E">
        <w:rPr>
          <w:rFonts w:asciiTheme="majorHAnsi" w:eastAsia="PMingLiU" w:hAnsiTheme="majorHAnsi" w:cs="Tahoma"/>
          <w:sz w:val="20"/>
          <w:szCs w:val="20"/>
          <w:lang w:val="el-GR" w:eastAsia="zh-TW"/>
        </w:rPr>
        <w:t xml:space="preserve"> , η </w:t>
      </w:r>
      <w:proofErr w:type="spellStart"/>
      <w:r w:rsidRPr="00581B9E">
        <w:rPr>
          <w:rFonts w:asciiTheme="majorHAnsi" w:eastAsia="PMingLiU" w:hAnsiTheme="majorHAnsi" w:cs="Tahoma"/>
          <w:sz w:val="20"/>
          <w:szCs w:val="20"/>
          <w:lang w:val="el-GR" w:eastAsia="zh-TW"/>
        </w:rPr>
        <w:t>φλαούνα</w:t>
      </w:r>
      <w:proofErr w:type="spellEnd"/>
      <w:r w:rsidRPr="00581B9E">
        <w:rPr>
          <w:rFonts w:asciiTheme="majorHAnsi" w:eastAsia="PMingLiU" w:hAnsiTheme="majorHAnsi" w:cs="Tahoma"/>
          <w:sz w:val="20"/>
          <w:szCs w:val="20"/>
          <w:lang w:val="el-GR" w:eastAsia="zh-TW"/>
        </w:rPr>
        <w:t xml:space="preserve"> , ο </w:t>
      </w:r>
      <w:proofErr w:type="spellStart"/>
      <w:r w:rsidRPr="00581B9E">
        <w:rPr>
          <w:rFonts w:asciiTheme="majorHAnsi" w:eastAsia="PMingLiU" w:hAnsiTheme="majorHAnsi" w:cs="Tahoma"/>
          <w:sz w:val="20"/>
          <w:szCs w:val="20"/>
          <w:lang w:val="el-GR" w:eastAsia="zh-TW"/>
        </w:rPr>
        <w:t>σιουσιούκος</w:t>
      </w:r>
      <w:proofErr w:type="spellEnd"/>
      <w:r w:rsidRPr="00581B9E">
        <w:rPr>
          <w:rFonts w:asciiTheme="majorHAnsi" w:eastAsia="PMingLiU" w:hAnsiTheme="majorHAnsi" w:cs="Tahoma"/>
          <w:sz w:val="20"/>
          <w:szCs w:val="20"/>
          <w:lang w:val="el-GR" w:eastAsia="zh-TW"/>
        </w:rPr>
        <w:t xml:space="preserve"> , τα </w:t>
      </w:r>
      <w:proofErr w:type="spellStart"/>
      <w:r w:rsidRPr="00581B9E">
        <w:rPr>
          <w:rFonts w:asciiTheme="majorHAnsi" w:eastAsia="PMingLiU" w:hAnsiTheme="majorHAnsi" w:cs="Tahoma"/>
          <w:sz w:val="20"/>
          <w:szCs w:val="20"/>
          <w:lang w:val="el-GR" w:eastAsia="zh-TW"/>
        </w:rPr>
        <w:t>κιοφτέρια</w:t>
      </w:r>
      <w:proofErr w:type="spellEnd"/>
      <w:r w:rsidRPr="00581B9E">
        <w:rPr>
          <w:rFonts w:asciiTheme="majorHAnsi" w:eastAsia="PMingLiU" w:hAnsiTheme="majorHAnsi" w:cs="Tahoma"/>
          <w:sz w:val="20"/>
          <w:szCs w:val="20"/>
          <w:lang w:val="el-GR" w:eastAsia="zh-TW"/>
        </w:rPr>
        <w:t xml:space="preserve">, το </w:t>
      </w:r>
      <w:proofErr w:type="spellStart"/>
      <w:r w:rsidRPr="00581B9E">
        <w:rPr>
          <w:rFonts w:asciiTheme="majorHAnsi" w:eastAsia="PMingLiU" w:hAnsiTheme="majorHAnsi" w:cs="Tahoma"/>
          <w:sz w:val="20"/>
          <w:szCs w:val="20"/>
          <w:lang w:val="el-GR" w:eastAsia="zh-TW"/>
        </w:rPr>
        <w:t>έψιμα</w:t>
      </w:r>
      <w:proofErr w:type="spellEnd"/>
      <w:r w:rsidRPr="00581B9E">
        <w:rPr>
          <w:rFonts w:asciiTheme="majorHAnsi" w:eastAsia="PMingLiU" w:hAnsiTheme="majorHAnsi" w:cs="Tahoma"/>
          <w:sz w:val="20"/>
          <w:szCs w:val="20"/>
          <w:lang w:val="el-GR" w:eastAsia="zh-TW"/>
        </w:rPr>
        <w:t xml:space="preserve"> , ο </w:t>
      </w:r>
      <w:proofErr w:type="spellStart"/>
      <w:r w:rsidRPr="00581B9E">
        <w:rPr>
          <w:rFonts w:asciiTheme="majorHAnsi" w:eastAsia="PMingLiU" w:hAnsiTheme="majorHAnsi" w:cs="Tahoma"/>
          <w:sz w:val="20"/>
          <w:szCs w:val="20"/>
          <w:lang w:val="el-GR" w:eastAsia="zh-TW"/>
        </w:rPr>
        <w:t>πορτός</w:t>
      </w:r>
      <w:proofErr w:type="spellEnd"/>
      <w:r w:rsidRPr="00581B9E">
        <w:rPr>
          <w:rFonts w:asciiTheme="majorHAnsi" w:eastAsia="PMingLiU" w:hAnsiTheme="majorHAnsi" w:cs="Tahoma"/>
          <w:sz w:val="20"/>
          <w:szCs w:val="20"/>
          <w:lang w:val="el-GR" w:eastAsia="zh-TW"/>
        </w:rPr>
        <w:t xml:space="preserve">  , γλυκά του κουταλιού και μαρμελάδες είναι μερικά από τα προϊόντα και τα εδέσματα που με περηφάνια συνεχίζουν να φτιάχνουν και οι κάτοικοι του </w:t>
      </w:r>
      <w:proofErr w:type="spellStart"/>
      <w:r w:rsidRPr="00581B9E">
        <w:rPr>
          <w:rFonts w:asciiTheme="majorHAnsi" w:eastAsia="PMingLiU" w:hAnsiTheme="majorHAnsi" w:cs="Tahoma"/>
          <w:sz w:val="20"/>
          <w:szCs w:val="20"/>
          <w:lang w:val="el-GR" w:eastAsia="zh-TW"/>
        </w:rPr>
        <w:t>Μοναγριού</w:t>
      </w:r>
      <w:proofErr w:type="spellEnd"/>
      <w:r w:rsidRPr="00581B9E">
        <w:rPr>
          <w:rFonts w:asciiTheme="majorHAnsi" w:eastAsia="PMingLiU" w:hAnsiTheme="majorHAnsi" w:cs="Tahoma"/>
          <w:sz w:val="20"/>
          <w:szCs w:val="20"/>
          <w:lang w:val="el-GR" w:eastAsia="zh-TW"/>
        </w:rPr>
        <w:t>.</w:t>
      </w:r>
    </w:p>
    <w:p w:rsidR="00CA7202" w:rsidRPr="00581B9E" w:rsidRDefault="00CA7202" w:rsidP="00581B9E">
      <w:pPr>
        <w:spacing w:line="240" w:lineRule="auto"/>
        <w:jc w:val="both"/>
        <w:rPr>
          <w:rFonts w:asciiTheme="majorHAnsi" w:eastAsia="PMingLiU" w:hAnsiTheme="majorHAnsi" w:cs="Tahoma"/>
          <w:sz w:val="20"/>
          <w:szCs w:val="20"/>
          <w:lang w:val="el-GR" w:eastAsia="zh-TW"/>
        </w:rPr>
      </w:pPr>
      <w:r w:rsidRPr="00581B9E">
        <w:rPr>
          <w:rFonts w:asciiTheme="majorHAnsi" w:eastAsia="PMingLiU" w:hAnsiTheme="majorHAnsi" w:cs="Tahoma"/>
          <w:sz w:val="20"/>
          <w:szCs w:val="20"/>
          <w:lang w:val="el-GR" w:eastAsia="zh-TW"/>
        </w:rPr>
        <w:t xml:space="preserve">-Η </w:t>
      </w:r>
      <w:proofErr w:type="spellStart"/>
      <w:r w:rsidRPr="00581B9E">
        <w:rPr>
          <w:rFonts w:asciiTheme="majorHAnsi" w:eastAsia="PMingLiU" w:hAnsiTheme="majorHAnsi" w:cs="Tahoma"/>
          <w:sz w:val="20"/>
          <w:szCs w:val="20"/>
          <w:lang w:val="el-GR" w:eastAsia="zh-TW"/>
        </w:rPr>
        <w:t>κουμανταράι</w:t>
      </w:r>
      <w:proofErr w:type="spellEnd"/>
      <w:r w:rsidRPr="00581B9E">
        <w:rPr>
          <w:rFonts w:asciiTheme="majorHAnsi" w:eastAsia="PMingLiU" w:hAnsiTheme="majorHAnsi" w:cs="Tahoma"/>
          <w:sz w:val="20"/>
          <w:szCs w:val="20"/>
          <w:lang w:val="el-GR" w:eastAsia="zh-TW"/>
        </w:rPr>
        <w:t xml:space="preserve">  είναι το καμάρι του κυπριακού οίνου έχει </w:t>
      </w:r>
      <w:proofErr w:type="spellStart"/>
      <w:r w:rsidRPr="00581B9E">
        <w:rPr>
          <w:rFonts w:asciiTheme="majorHAnsi" w:eastAsia="PMingLiU" w:hAnsiTheme="majorHAnsi" w:cs="Tahoma"/>
          <w:sz w:val="20"/>
          <w:szCs w:val="20"/>
          <w:lang w:val="el-GR" w:eastAsia="zh-TW"/>
        </w:rPr>
        <w:t>παγμόσμια</w:t>
      </w:r>
      <w:proofErr w:type="spellEnd"/>
      <w:r w:rsidRPr="00581B9E">
        <w:rPr>
          <w:rFonts w:asciiTheme="majorHAnsi" w:eastAsia="PMingLiU" w:hAnsiTheme="majorHAnsi" w:cs="Tahoma"/>
          <w:sz w:val="20"/>
          <w:szCs w:val="20"/>
          <w:lang w:val="el-GR" w:eastAsia="zh-TW"/>
        </w:rPr>
        <w:t xml:space="preserve"> φήμη όπως επίσης και  σημαντική ιστορία χιλιάδων χρόνων. Το γλυκό κρασί της </w:t>
      </w:r>
      <w:proofErr w:type="spellStart"/>
      <w:r w:rsidRPr="00581B9E">
        <w:rPr>
          <w:rFonts w:asciiTheme="majorHAnsi" w:eastAsia="PMingLiU" w:hAnsiTheme="majorHAnsi" w:cs="Tahoma"/>
          <w:sz w:val="20"/>
          <w:szCs w:val="20"/>
          <w:lang w:val="el-GR" w:eastAsia="zh-TW"/>
        </w:rPr>
        <w:t>κουμανταρίας</w:t>
      </w:r>
      <w:proofErr w:type="spellEnd"/>
      <w:r w:rsidRPr="00581B9E">
        <w:rPr>
          <w:rFonts w:asciiTheme="majorHAnsi" w:eastAsia="PMingLiU" w:hAnsiTheme="majorHAnsi" w:cs="Tahoma"/>
          <w:sz w:val="20"/>
          <w:szCs w:val="20"/>
          <w:lang w:val="el-GR" w:eastAsia="zh-TW"/>
        </w:rPr>
        <w:t xml:space="preserve"> βελτιώνεται και γίνεται γνωστό  σε όλη την Ευρώπη. Το γλυκό αυτό ποτό παρασκευάζεται και στο οινοποιείο μας  ΜΕΝΑΡΓΟΣ όπου μπορεί  </w:t>
      </w:r>
      <w:r w:rsidRPr="00581B9E">
        <w:rPr>
          <w:rFonts w:asciiTheme="majorHAnsi" w:eastAsia="PMingLiU" w:hAnsiTheme="majorHAnsi" w:cs="Tahoma"/>
          <w:sz w:val="20"/>
          <w:szCs w:val="20"/>
          <w:lang w:val="el-GR" w:eastAsia="zh-TW"/>
        </w:rPr>
        <w:lastRenderedPageBreak/>
        <w:t xml:space="preserve">οποιοσδήποτε να επισκεφτεί και να </w:t>
      </w:r>
      <w:proofErr w:type="spellStart"/>
      <w:r w:rsidRPr="00581B9E">
        <w:rPr>
          <w:rFonts w:asciiTheme="majorHAnsi" w:eastAsia="PMingLiU" w:hAnsiTheme="majorHAnsi" w:cs="Tahoma"/>
          <w:sz w:val="20"/>
          <w:szCs w:val="20"/>
          <w:lang w:val="el-GR" w:eastAsia="zh-TW"/>
        </w:rPr>
        <w:t>δεί</w:t>
      </w:r>
      <w:proofErr w:type="spellEnd"/>
      <w:r w:rsidRPr="00581B9E">
        <w:rPr>
          <w:rFonts w:asciiTheme="majorHAnsi" w:eastAsia="PMingLiU" w:hAnsiTheme="majorHAnsi" w:cs="Tahoma"/>
          <w:sz w:val="20"/>
          <w:szCs w:val="20"/>
          <w:lang w:val="el-GR" w:eastAsia="zh-TW"/>
        </w:rPr>
        <w:t xml:space="preserve"> πως γίνεται ο παραδοσιακό τρόπος παρασκευής του όπως και άλλων τοπικών κρασιών .</w:t>
      </w:r>
    </w:p>
    <w:p w:rsidR="00CA7202" w:rsidRPr="00581B9E" w:rsidRDefault="00CA7202" w:rsidP="00581B9E">
      <w:pPr>
        <w:spacing w:line="240" w:lineRule="auto"/>
        <w:jc w:val="both"/>
        <w:rPr>
          <w:rFonts w:asciiTheme="majorHAnsi" w:eastAsia="PMingLiU" w:hAnsiTheme="majorHAnsi" w:cs="Tahoma"/>
          <w:sz w:val="20"/>
          <w:szCs w:val="20"/>
          <w:lang w:val="el-GR" w:eastAsia="zh-TW"/>
        </w:rPr>
      </w:pPr>
      <w:r w:rsidRPr="00581B9E">
        <w:rPr>
          <w:rFonts w:asciiTheme="majorHAnsi" w:eastAsia="PMingLiU" w:hAnsiTheme="majorHAnsi" w:cs="Tahoma"/>
          <w:sz w:val="20"/>
          <w:szCs w:val="20"/>
          <w:lang w:val="el-GR" w:eastAsia="zh-TW"/>
        </w:rPr>
        <w:t xml:space="preserve">-Η </w:t>
      </w:r>
      <w:proofErr w:type="spellStart"/>
      <w:r w:rsidRPr="00581B9E">
        <w:rPr>
          <w:rFonts w:asciiTheme="majorHAnsi" w:eastAsia="PMingLiU" w:hAnsiTheme="majorHAnsi" w:cs="Tahoma"/>
          <w:sz w:val="20"/>
          <w:szCs w:val="20"/>
          <w:lang w:val="el-GR" w:eastAsia="zh-TW"/>
        </w:rPr>
        <w:t>παλουζέ</w:t>
      </w:r>
      <w:proofErr w:type="spellEnd"/>
      <w:r w:rsidRPr="00581B9E">
        <w:rPr>
          <w:rFonts w:asciiTheme="majorHAnsi" w:eastAsia="PMingLiU" w:hAnsiTheme="majorHAnsi" w:cs="Tahoma"/>
          <w:sz w:val="20"/>
          <w:szCs w:val="20"/>
          <w:lang w:val="el-GR" w:eastAsia="zh-TW"/>
        </w:rPr>
        <w:t xml:space="preserve"> και ο </w:t>
      </w:r>
      <w:proofErr w:type="spellStart"/>
      <w:r w:rsidRPr="00581B9E">
        <w:rPr>
          <w:rFonts w:asciiTheme="majorHAnsi" w:eastAsia="PMingLiU" w:hAnsiTheme="majorHAnsi" w:cs="Tahoma"/>
          <w:sz w:val="20"/>
          <w:szCs w:val="20"/>
          <w:lang w:val="el-GR" w:eastAsia="zh-TW"/>
        </w:rPr>
        <w:t>σιουσιούκος</w:t>
      </w:r>
      <w:proofErr w:type="spellEnd"/>
      <w:r w:rsidRPr="00581B9E">
        <w:rPr>
          <w:rFonts w:asciiTheme="majorHAnsi" w:eastAsia="PMingLiU" w:hAnsiTheme="majorHAnsi" w:cs="Tahoma"/>
          <w:sz w:val="20"/>
          <w:szCs w:val="20"/>
          <w:lang w:val="el-GR" w:eastAsia="zh-TW"/>
        </w:rPr>
        <w:t xml:space="preserve">  είναι τα πιο παραδοσιακά εδέσματα. Φτιάχνονται σε </w:t>
      </w:r>
      <w:proofErr w:type="spellStart"/>
      <w:r w:rsidRPr="00581B9E">
        <w:rPr>
          <w:rFonts w:asciiTheme="majorHAnsi" w:eastAsia="PMingLiU" w:hAnsiTheme="majorHAnsi" w:cs="Tahoma"/>
          <w:sz w:val="20"/>
          <w:szCs w:val="20"/>
          <w:lang w:val="el-GR" w:eastAsia="zh-TW"/>
        </w:rPr>
        <w:t>χαρτζί</w:t>
      </w:r>
      <w:proofErr w:type="spellEnd"/>
      <w:r w:rsidRPr="00581B9E">
        <w:rPr>
          <w:rFonts w:asciiTheme="majorHAnsi" w:eastAsia="PMingLiU" w:hAnsiTheme="majorHAnsi" w:cs="Tahoma"/>
          <w:sz w:val="20"/>
          <w:szCs w:val="20"/>
          <w:lang w:val="el-GR" w:eastAsia="zh-TW"/>
        </w:rPr>
        <w:t xml:space="preserve"> με  κύριο συστατικό το </w:t>
      </w:r>
      <w:proofErr w:type="spellStart"/>
      <w:r w:rsidRPr="00581B9E">
        <w:rPr>
          <w:rFonts w:asciiTheme="majorHAnsi" w:eastAsia="PMingLiU" w:hAnsiTheme="majorHAnsi" w:cs="Tahoma"/>
          <w:sz w:val="20"/>
          <w:szCs w:val="20"/>
          <w:lang w:val="el-GR" w:eastAsia="zh-TW"/>
        </w:rPr>
        <w:t>μουστάρι</w:t>
      </w:r>
      <w:proofErr w:type="spellEnd"/>
      <w:r w:rsidRPr="00581B9E">
        <w:rPr>
          <w:rFonts w:asciiTheme="majorHAnsi" w:eastAsia="PMingLiU" w:hAnsiTheme="majorHAnsi" w:cs="Tahoma"/>
          <w:sz w:val="20"/>
          <w:szCs w:val="20"/>
          <w:lang w:val="el-GR" w:eastAsia="zh-TW"/>
        </w:rPr>
        <w:t xml:space="preserve">. Ο </w:t>
      </w:r>
      <w:proofErr w:type="spellStart"/>
      <w:r w:rsidRPr="00581B9E">
        <w:rPr>
          <w:rFonts w:asciiTheme="majorHAnsi" w:eastAsia="PMingLiU" w:hAnsiTheme="majorHAnsi" w:cs="Tahoma"/>
          <w:sz w:val="20"/>
          <w:szCs w:val="20"/>
          <w:lang w:val="el-GR" w:eastAsia="zh-TW"/>
        </w:rPr>
        <w:t>σιουσιούκος</w:t>
      </w:r>
      <w:proofErr w:type="spellEnd"/>
      <w:r w:rsidRPr="00581B9E">
        <w:rPr>
          <w:rFonts w:asciiTheme="majorHAnsi" w:eastAsia="PMingLiU" w:hAnsiTheme="majorHAnsi" w:cs="Tahoma"/>
          <w:sz w:val="20"/>
          <w:szCs w:val="20"/>
          <w:lang w:val="el-GR" w:eastAsia="zh-TW"/>
        </w:rPr>
        <w:t xml:space="preserve">  είναι  ένα ωραίο συνοδευτικό έδεσμα με το ποτό. Επίσης παραδοσιακό  έδεσμα είναι το </w:t>
      </w:r>
      <w:proofErr w:type="spellStart"/>
      <w:r w:rsidRPr="00581B9E">
        <w:rPr>
          <w:rFonts w:asciiTheme="majorHAnsi" w:eastAsia="PMingLiU" w:hAnsiTheme="majorHAnsi" w:cs="Tahoma"/>
          <w:sz w:val="20"/>
          <w:szCs w:val="20"/>
          <w:lang w:val="el-GR" w:eastAsia="zh-TW"/>
        </w:rPr>
        <w:t>έψιμα</w:t>
      </w:r>
      <w:proofErr w:type="spellEnd"/>
      <w:r w:rsidRPr="00581B9E">
        <w:rPr>
          <w:rFonts w:asciiTheme="majorHAnsi" w:eastAsia="PMingLiU" w:hAnsiTheme="majorHAnsi" w:cs="Tahoma"/>
          <w:sz w:val="20"/>
          <w:szCs w:val="20"/>
          <w:lang w:val="el-GR" w:eastAsia="zh-TW"/>
        </w:rPr>
        <w:t>, παρασκευάζεται από χυμό σταφυλιού. Έχει υπέροχο άρωμα κα γεύση, όπου χρησιμοποιείται ως γλυκαντική ουσία σε διάφορα γλυκά, σαν ρόφημα κ.α.</w:t>
      </w:r>
    </w:p>
    <w:p w:rsidR="00CA7202" w:rsidRPr="00581B9E" w:rsidRDefault="00CA7202" w:rsidP="00581B9E">
      <w:pPr>
        <w:spacing w:line="240" w:lineRule="auto"/>
        <w:jc w:val="both"/>
        <w:rPr>
          <w:rFonts w:asciiTheme="majorHAnsi" w:eastAsia="PMingLiU" w:hAnsiTheme="majorHAnsi" w:cs="Tahoma"/>
          <w:sz w:val="20"/>
          <w:szCs w:val="20"/>
          <w:lang w:val="el-GR" w:eastAsia="zh-TW"/>
        </w:rPr>
      </w:pPr>
      <w:r w:rsidRPr="00581B9E">
        <w:rPr>
          <w:rFonts w:asciiTheme="majorHAnsi" w:eastAsia="PMingLiU" w:hAnsiTheme="majorHAnsi" w:cs="Tahoma"/>
          <w:sz w:val="20"/>
          <w:szCs w:val="20"/>
          <w:lang w:val="el-GR" w:eastAsia="zh-TW"/>
        </w:rPr>
        <w:t xml:space="preserve">Τέλος ακόμη 3 εδέσματα που φτιάχνονται στην κοινότητα μας είναι  τα </w:t>
      </w:r>
      <w:proofErr w:type="spellStart"/>
      <w:r w:rsidRPr="00581B9E">
        <w:rPr>
          <w:rFonts w:asciiTheme="majorHAnsi" w:eastAsia="PMingLiU" w:hAnsiTheme="majorHAnsi" w:cs="Tahoma"/>
          <w:sz w:val="20"/>
          <w:szCs w:val="20"/>
          <w:lang w:val="el-GR" w:eastAsia="zh-TW"/>
        </w:rPr>
        <w:t>κιοφτέρια</w:t>
      </w:r>
      <w:proofErr w:type="spellEnd"/>
      <w:r w:rsidRPr="00581B9E">
        <w:rPr>
          <w:rFonts w:asciiTheme="majorHAnsi" w:eastAsia="PMingLiU" w:hAnsiTheme="majorHAnsi" w:cs="Tahoma"/>
          <w:sz w:val="20"/>
          <w:szCs w:val="20"/>
          <w:lang w:val="el-GR" w:eastAsia="zh-TW"/>
        </w:rPr>
        <w:t xml:space="preserve">, ο </w:t>
      </w:r>
      <w:proofErr w:type="spellStart"/>
      <w:r w:rsidRPr="00581B9E">
        <w:rPr>
          <w:rFonts w:asciiTheme="majorHAnsi" w:eastAsia="PMingLiU" w:hAnsiTheme="majorHAnsi" w:cs="Tahoma"/>
          <w:sz w:val="20"/>
          <w:szCs w:val="20"/>
          <w:lang w:val="el-GR" w:eastAsia="zh-TW"/>
        </w:rPr>
        <w:t>πορτός</w:t>
      </w:r>
      <w:proofErr w:type="spellEnd"/>
      <w:r w:rsidRPr="00581B9E">
        <w:rPr>
          <w:rFonts w:asciiTheme="majorHAnsi" w:eastAsia="PMingLiU" w:hAnsiTheme="majorHAnsi" w:cs="Tahoma"/>
          <w:sz w:val="20"/>
          <w:szCs w:val="20"/>
          <w:lang w:val="el-GR" w:eastAsia="zh-TW"/>
        </w:rPr>
        <w:t xml:space="preserve"> και οι μαρμελάδες με ποικίλα φρούτα εποχής. Τα </w:t>
      </w:r>
      <w:proofErr w:type="spellStart"/>
      <w:r w:rsidRPr="00581B9E">
        <w:rPr>
          <w:rFonts w:asciiTheme="majorHAnsi" w:eastAsia="PMingLiU" w:hAnsiTheme="majorHAnsi" w:cs="Tahoma"/>
          <w:sz w:val="20"/>
          <w:szCs w:val="20"/>
          <w:lang w:val="el-GR" w:eastAsia="zh-TW"/>
        </w:rPr>
        <w:t>κιοφτέρια</w:t>
      </w:r>
      <w:proofErr w:type="spellEnd"/>
      <w:r w:rsidRPr="00581B9E">
        <w:rPr>
          <w:rFonts w:asciiTheme="majorHAnsi" w:eastAsia="PMingLiU" w:hAnsiTheme="majorHAnsi" w:cs="Tahoma"/>
          <w:sz w:val="20"/>
          <w:szCs w:val="20"/>
          <w:lang w:val="el-GR" w:eastAsia="zh-TW"/>
        </w:rPr>
        <w:t xml:space="preserve"> είναι </w:t>
      </w:r>
      <w:proofErr w:type="spellStart"/>
      <w:r w:rsidRPr="00581B9E">
        <w:rPr>
          <w:rFonts w:asciiTheme="majorHAnsi" w:eastAsia="PMingLiU" w:hAnsiTheme="majorHAnsi" w:cs="Tahoma"/>
          <w:sz w:val="20"/>
          <w:szCs w:val="20"/>
          <w:lang w:val="el-GR" w:eastAsia="zh-TW"/>
        </w:rPr>
        <w:t>γλυκιστικό</w:t>
      </w:r>
      <w:proofErr w:type="spellEnd"/>
      <w:r w:rsidRPr="00581B9E">
        <w:rPr>
          <w:rFonts w:asciiTheme="majorHAnsi" w:eastAsia="PMingLiU" w:hAnsiTheme="majorHAnsi" w:cs="Tahoma"/>
          <w:sz w:val="20"/>
          <w:szCs w:val="20"/>
          <w:lang w:val="el-GR" w:eastAsia="zh-TW"/>
        </w:rPr>
        <w:t xml:space="preserve"> και νόστιμο έδεσμα χωρίς ζάχαρη(μόνο με φυσικό χυμό </w:t>
      </w:r>
      <w:proofErr w:type="spellStart"/>
      <w:r w:rsidRPr="00581B9E">
        <w:rPr>
          <w:rFonts w:asciiTheme="majorHAnsi" w:eastAsia="PMingLiU" w:hAnsiTheme="majorHAnsi" w:cs="Tahoma"/>
          <w:sz w:val="20"/>
          <w:szCs w:val="20"/>
          <w:lang w:val="el-GR" w:eastAsia="zh-TW"/>
        </w:rPr>
        <w:t>σταφιλιού</w:t>
      </w:r>
      <w:proofErr w:type="spellEnd"/>
      <w:r w:rsidRPr="00581B9E">
        <w:rPr>
          <w:rFonts w:asciiTheme="majorHAnsi" w:eastAsia="PMingLiU" w:hAnsiTheme="majorHAnsi" w:cs="Tahoma"/>
          <w:sz w:val="20"/>
          <w:szCs w:val="20"/>
          <w:lang w:val="el-GR" w:eastAsia="zh-TW"/>
        </w:rPr>
        <w:t xml:space="preserve">).Ο </w:t>
      </w:r>
      <w:proofErr w:type="spellStart"/>
      <w:r w:rsidRPr="00581B9E">
        <w:rPr>
          <w:rFonts w:asciiTheme="majorHAnsi" w:eastAsia="PMingLiU" w:hAnsiTheme="majorHAnsi" w:cs="Tahoma"/>
          <w:sz w:val="20"/>
          <w:szCs w:val="20"/>
          <w:lang w:val="el-GR" w:eastAsia="zh-TW"/>
        </w:rPr>
        <w:t>πορτός</w:t>
      </w:r>
      <w:proofErr w:type="spellEnd"/>
      <w:r w:rsidRPr="00581B9E">
        <w:rPr>
          <w:rFonts w:asciiTheme="majorHAnsi" w:eastAsia="PMingLiU" w:hAnsiTheme="majorHAnsi" w:cs="Tahoma"/>
          <w:sz w:val="20"/>
          <w:szCs w:val="20"/>
          <w:lang w:val="el-GR" w:eastAsia="zh-TW"/>
        </w:rPr>
        <w:t xml:space="preserve"> </w:t>
      </w:r>
      <w:proofErr w:type="spellStart"/>
      <w:r w:rsidRPr="00581B9E">
        <w:rPr>
          <w:rFonts w:asciiTheme="majorHAnsi" w:eastAsia="PMingLiU" w:hAnsiTheme="majorHAnsi" w:cs="Tahoma"/>
          <w:sz w:val="20"/>
          <w:szCs w:val="20"/>
          <w:lang w:val="el-GR" w:eastAsia="zh-TW"/>
        </w:rPr>
        <w:t>φτιάχνετεαι</w:t>
      </w:r>
      <w:proofErr w:type="spellEnd"/>
      <w:r w:rsidRPr="00581B9E">
        <w:rPr>
          <w:rFonts w:asciiTheme="majorHAnsi" w:eastAsia="PMingLiU" w:hAnsiTheme="majorHAnsi" w:cs="Tahoma"/>
          <w:sz w:val="20"/>
          <w:szCs w:val="20"/>
          <w:lang w:val="el-GR" w:eastAsia="zh-TW"/>
        </w:rPr>
        <w:t xml:space="preserve"> από μούστο και σιτάρι αλεσμένο χωρίς να περιέχει ζάχαρη. Τα γλυκά και οι μαρμελάδες είναι χωρίς συντηρητικά, </w:t>
      </w:r>
      <w:proofErr w:type="spellStart"/>
      <w:r w:rsidRPr="00581B9E">
        <w:rPr>
          <w:rFonts w:asciiTheme="majorHAnsi" w:eastAsia="PMingLiU" w:hAnsiTheme="majorHAnsi" w:cs="Tahoma"/>
          <w:sz w:val="20"/>
          <w:szCs w:val="20"/>
          <w:lang w:val="el-GR" w:eastAsia="zh-TW"/>
        </w:rPr>
        <w:t>φτιάχνοντια</w:t>
      </w:r>
      <w:proofErr w:type="spellEnd"/>
      <w:r w:rsidRPr="00581B9E">
        <w:rPr>
          <w:rFonts w:asciiTheme="majorHAnsi" w:eastAsia="PMingLiU" w:hAnsiTheme="majorHAnsi" w:cs="Tahoma"/>
          <w:sz w:val="20"/>
          <w:szCs w:val="20"/>
          <w:lang w:val="el-GR" w:eastAsia="zh-TW"/>
        </w:rPr>
        <w:t xml:space="preserve"> από τους  κατοίκους  με μεράκι με  κύρια συστατικά τα φρούτα του χωριού μας όπως </w:t>
      </w:r>
      <w:proofErr w:type="spellStart"/>
      <w:r w:rsidRPr="00581B9E">
        <w:rPr>
          <w:rFonts w:asciiTheme="majorHAnsi" w:eastAsia="PMingLiU" w:hAnsiTheme="majorHAnsi" w:cs="Tahoma"/>
          <w:sz w:val="20"/>
          <w:szCs w:val="20"/>
          <w:lang w:val="el-GR" w:eastAsia="zh-TW"/>
        </w:rPr>
        <w:t>χρυσόμηλα</w:t>
      </w:r>
      <w:proofErr w:type="spellEnd"/>
      <w:r w:rsidRPr="00581B9E">
        <w:rPr>
          <w:rFonts w:asciiTheme="majorHAnsi" w:eastAsia="PMingLiU" w:hAnsiTheme="majorHAnsi" w:cs="Tahoma"/>
          <w:sz w:val="20"/>
          <w:szCs w:val="20"/>
          <w:lang w:val="el-GR" w:eastAsia="zh-TW"/>
        </w:rPr>
        <w:t xml:space="preserve">, </w:t>
      </w:r>
      <w:proofErr w:type="spellStart"/>
      <w:r w:rsidRPr="00581B9E">
        <w:rPr>
          <w:rFonts w:asciiTheme="majorHAnsi" w:eastAsia="PMingLiU" w:hAnsiTheme="majorHAnsi" w:cs="Tahoma"/>
          <w:sz w:val="20"/>
          <w:szCs w:val="20"/>
          <w:lang w:val="el-GR" w:eastAsia="zh-TW"/>
        </w:rPr>
        <w:t>μόσπιλα</w:t>
      </w:r>
      <w:proofErr w:type="spellEnd"/>
      <w:r w:rsidRPr="00581B9E">
        <w:rPr>
          <w:rFonts w:asciiTheme="majorHAnsi" w:eastAsia="PMingLiU" w:hAnsiTheme="majorHAnsi" w:cs="Tahoma"/>
          <w:sz w:val="20"/>
          <w:szCs w:val="20"/>
          <w:lang w:val="el-GR" w:eastAsia="zh-TW"/>
        </w:rPr>
        <w:t xml:space="preserve"> </w:t>
      </w:r>
      <w:proofErr w:type="spellStart"/>
      <w:r w:rsidRPr="00581B9E">
        <w:rPr>
          <w:rFonts w:asciiTheme="majorHAnsi" w:eastAsia="PMingLiU" w:hAnsiTheme="majorHAnsi" w:cs="Tahoma"/>
          <w:sz w:val="20"/>
          <w:szCs w:val="20"/>
          <w:lang w:val="el-GR" w:eastAsia="zh-TW"/>
        </w:rPr>
        <w:t>κ.α.Όλα</w:t>
      </w:r>
      <w:proofErr w:type="spellEnd"/>
      <w:r w:rsidRPr="00581B9E">
        <w:rPr>
          <w:rFonts w:asciiTheme="majorHAnsi" w:eastAsia="PMingLiU" w:hAnsiTheme="majorHAnsi" w:cs="Tahoma"/>
          <w:sz w:val="20"/>
          <w:szCs w:val="20"/>
          <w:lang w:val="el-GR" w:eastAsia="zh-TW"/>
        </w:rPr>
        <w:t xml:space="preserve"> αυτά τα εδέσματα μπορείτε να παρακολουθήσετε  την Παρασκευή τους και από κοντά ,στο ειδικά  διαμορφωμένο εργαστήριο του χωριού μας «</w:t>
      </w:r>
      <w:proofErr w:type="spellStart"/>
      <w:r w:rsidRPr="00581B9E">
        <w:rPr>
          <w:rFonts w:asciiTheme="majorHAnsi" w:eastAsia="PMingLiU" w:hAnsiTheme="majorHAnsi" w:cs="Tahoma"/>
          <w:sz w:val="20"/>
          <w:szCs w:val="20"/>
          <w:lang w:eastAsia="zh-TW"/>
        </w:rPr>
        <w:t>Monagri</w:t>
      </w:r>
      <w:proofErr w:type="spellEnd"/>
      <w:r w:rsidRPr="00581B9E">
        <w:rPr>
          <w:rFonts w:asciiTheme="majorHAnsi" w:eastAsia="PMingLiU" w:hAnsiTheme="majorHAnsi" w:cs="Tahoma"/>
          <w:sz w:val="20"/>
          <w:szCs w:val="20"/>
          <w:lang w:val="el-GR" w:eastAsia="zh-TW"/>
        </w:rPr>
        <w:t xml:space="preserve"> </w:t>
      </w:r>
      <w:r w:rsidRPr="00581B9E">
        <w:rPr>
          <w:rFonts w:asciiTheme="majorHAnsi" w:eastAsia="PMingLiU" w:hAnsiTheme="majorHAnsi" w:cs="Tahoma"/>
          <w:sz w:val="20"/>
          <w:szCs w:val="20"/>
          <w:lang w:eastAsia="zh-TW"/>
        </w:rPr>
        <w:t>Grape</w:t>
      </w:r>
      <w:r w:rsidRPr="00581B9E">
        <w:rPr>
          <w:rFonts w:asciiTheme="majorHAnsi" w:eastAsia="PMingLiU" w:hAnsiTheme="majorHAnsi" w:cs="Tahoma"/>
          <w:sz w:val="20"/>
          <w:szCs w:val="20"/>
          <w:lang w:val="el-GR" w:eastAsia="zh-TW"/>
        </w:rPr>
        <w:t xml:space="preserve"> </w:t>
      </w:r>
      <w:r w:rsidRPr="00581B9E">
        <w:rPr>
          <w:rFonts w:asciiTheme="majorHAnsi" w:eastAsia="PMingLiU" w:hAnsiTheme="majorHAnsi" w:cs="Tahoma"/>
          <w:sz w:val="20"/>
          <w:szCs w:val="20"/>
          <w:lang w:eastAsia="zh-TW"/>
        </w:rPr>
        <w:t>Farm</w:t>
      </w:r>
      <w:r w:rsidRPr="00581B9E">
        <w:rPr>
          <w:rFonts w:asciiTheme="majorHAnsi" w:eastAsia="PMingLiU" w:hAnsiTheme="majorHAnsi" w:cs="Tahoma"/>
          <w:sz w:val="20"/>
          <w:szCs w:val="20"/>
          <w:lang w:val="el-GR" w:eastAsia="zh-TW"/>
        </w:rPr>
        <w:t>».</w:t>
      </w:r>
    </w:p>
    <w:p w:rsidR="00581B9E" w:rsidRDefault="009A62F1" w:rsidP="00581B9E">
      <w:pPr>
        <w:spacing w:line="240" w:lineRule="auto"/>
        <w:jc w:val="both"/>
        <w:rPr>
          <w:rFonts w:asciiTheme="majorHAnsi" w:eastAsia="PMingLiU" w:hAnsiTheme="majorHAnsi" w:cs="Tahoma"/>
          <w:sz w:val="20"/>
          <w:szCs w:val="20"/>
          <w:lang w:val="el-GR" w:eastAsia="zh-TW"/>
        </w:rPr>
      </w:pPr>
      <w:r>
        <w:rPr>
          <w:rFonts w:asciiTheme="majorHAnsi" w:eastAsia="PMingLiU" w:hAnsiTheme="majorHAnsi" w:cs="Tahoma"/>
          <w:noProof/>
          <w:sz w:val="20"/>
          <w:szCs w:val="20"/>
        </w:rPr>
        <w:drawing>
          <wp:anchor distT="0" distB="0" distL="114300" distR="114300" simplePos="0" relativeHeight="251661312" behindDoc="1" locked="0" layoutInCell="1" allowOverlap="1">
            <wp:simplePos x="0" y="0"/>
            <wp:positionH relativeFrom="column">
              <wp:posOffset>2638425</wp:posOffset>
            </wp:positionH>
            <wp:positionV relativeFrom="paragraph">
              <wp:posOffset>664845</wp:posOffset>
            </wp:positionV>
            <wp:extent cx="966470" cy="800100"/>
            <wp:effectExtent l="19050" t="0" r="5080" b="0"/>
            <wp:wrapTight wrapText="bothSides">
              <wp:wrapPolygon edited="0">
                <wp:start x="-426" y="0"/>
                <wp:lineTo x="-426" y="21086"/>
                <wp:lineTo x="21714" y="21086"/>
                <wp:lineTo x="21714" y="0"/>
                <wp:lineTo x="-426" y="0"/>
              </wp:wrapPolygon>
            </wp:wrapTight>
            <wp:docPr id="25" name="Picture 69"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0003"/>
                    <pic:cNvPicPr>
                      <a:picLocks noChangeAspect="1" noChangeArrowheads="1"/>
                    </pic:cNvPicPr>
                  </pic:nvPicPr>
                  <pic:blipFill>
                    <a:blip r:embed="rId48" cstate="print"/>
                    <a:srcRect/>
                    <a:stretch>
                      <a:fillRect/>
                    </a:stretch>
                  </pic:blipFill>
                  <pic:spPr bwMode="auto">
                    <a:xfrm>
                      <a:off x="0" y="0"/>
                      <a:ext cx="966470" cy="800100"/>
                    </a:xfrm>
                    <a:prstGeom prst="rect">
                      <a:avLst/>
                    </a:prstGeom>
                    <a:noFill/>
                    <a:ln w="9525">
                      <a:noFill/>
                      <a:miter lim="800000"/>
                      <a:headEnd/>
                      <a:tailEnd/>
                    </a:ln>
                  </pic:spPr>
                </pic:pic>
              </a:graphicData>
            </a:graphic>
          </wp:anchor>
        </w:drawing>
      </w:r>
      <w:r>
        <w:rPr>
          <w:rFonts w:asciiTheme="majorHAnsi" w:eastAsia="PMingLiU" w:hAnsiTheme="majorHAnsi" w:cs="Tahoma"/>
          <w:noProof/>
          <w:sz w:val="20"/>
          <w:szCs w:val="20"/>
        </w:rPr>
        <w:drawing>
          <wp:anchor distT="0" distB="0" distL="114300" distR="114300" simplePos="0" relativeHeight="251664384" behindDoc="1" locked="0" layoutInCell="1" allowOverlap="1">
            <wp:simplePos x="0" y="0"/>
            <wp:positionH relativeFrom="column">
              <wp:posOffset>1171575</wp:posOffset>
            </wp:positionH>
            <wp:positionV relativeFrom="paragraph">
              <wp:posOffset>664845</wp:posOffset>
            </wp:positionV>
            <wp:extent cx="1352550" cy="723900"/>
            <wp:effectExtent l="19050" t="0" r="0" b="0"/>
            <wp:wrapTight wrapText="bothSides">
              <wp:wrapPolygon edited="0">
                <wp:start x="-304" y="0"/>
                <wp:lineTo x="-304" y="21032"/>
                <wp:lineTo x="21600" y="21032"/>
                <wp:lineTo x="21600" y="0"/>
                <wp:lineTo x="-304" y="0"/>
              </wp:wrapPolygon>
            </wp:wrapTight>
            <wp:docPr id="643" name="Picture 70"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0004"/>
                    <pic:cNvPicPr>
                      <a:picLocks noChangeAspect="1" noChangeArrowheads="1"/>
                    </pic:cNvPicPr>
                  </pic:nvPicPr>
                  <pic:blipFill>
                    <a:blip r:embed="rId49" cstate="print"/>
                    <a:srcRect/>
                    <a:stretch>
                      <a:fillRect/>
                    </a:stretch>
                  </pic:blipFill>
                  <pic:spPr bwMode="auto">
                    <a:xfrm>
                      <a:off x="0" y="0"/>
                      <a:ext cx="1352550" cy="723900"/>
                    </a:xfrm>
                    <a:prstGeom prst="rect">
                      <a:avLst/>
                    </a:prstGeom>
                    <a:noFill/>
                    <a:ln w="9525">
                      <a:noFill/>
                      <a:miter lim="800000"/>
                      <a:headEnd/>
                      <a:tailEnd/>
                    </a:ln>
                  </pic:spPr>
                </pic:pic>
              </a:graphicData>
            </a:graphic>
          </wp:anchor>
        </w:drawing>
      </w:r>
      <w:r w:rsidR="00CA7202" w:rsidRPr="00581B9E">
        <w:rPr>
          <w:rFonts w:asciiTheme="majorHAnsi" w:eastAsia="PMingLiU" w:hAnsiTheme="majorHAnsi" w:cs="Tahoma"/>
          <w:sz w:val="20"/>
          <w:szCs w:val="20"/>
          <w:lang w:val="el-GR" w:eastAsia="zh-TW"/>
        </w:rPr>
        <w:t>Ιδιαίτερης  σημασίας είναι να διατηρηθεί η Παρασκευή εδεσμάτων και προϊόντων στα παραδοσιακά χωριά μας. Ώστε αυτά που έφτιαχνα κάποτε ο πρόγονοι μας με κόπο και μεράκι ,να συνεχίσουν να φτιάχνονται και να γίνονται γνωστά και στην ευρύτερη κοινωνία μας (τόσο του εσωτερικού όσο και τους ξένους τουρίστες που επισκέπτονται το τόπο μας).Τα προϊόντα αυτά δείχνουν τη παράδοση του</w:t>
      </w:r>
      <w:r w:rsidR="00CA7202" w:rsidRPr="00581B9E">
        <w:rPr>
          <w:rFonts w:asciiTheme="majorHAnsi" w:eastAsia="PMingLiU" w:hAnsiTheme="majorHAnsi" w:cs="Tahoma"/>
          <w:lang w:val="el-GR" w:eastAsia="zh-TW"/>
        </w:rPr>
        <w:t xml:space="preserve"> </w:t>
      </w:r>
      <w:r w:rsidR="00CA7202" w:rsidRPr="00581B9E">
        <w:rPr>
          <w:rFonts w:asciiTheme="majorHAnsi" w:eastAsia="PMingLiU" w:hAnsiTheme="majorHAnsi" w:cs="Tahoma"/>
          <w:sz w:val="20"/>
          <w:szCs w:val="20"/>
          <w:lang w:val="el-GR" w:eastAsia="zh-TW"/>
        </w:rPr>
        <w:t xml:space="preserve">τόπου μας! </w:t>
      </w:r>
    </w:p>
    <w:p w:rsidR="00CA7202" w:rsidRPr="00581B9E" w:rsidRDefault="00CA7202" w:rsidP="00581B9E">
      <w:pPr>
        <w:spacing w:line="240" w:lineRule="auto"/>
        <w:jc w:val="both"/>
        <w:rPr>
          <w:rFonts w:asciiTheme="majorHAnsi" w:eastAsia="PMingLiU" w:hAnsiTheme="majorHAnsi" w:cs="Tahoma"/>
          <w:sz w:val="20"/>
          <w:szCs w:val="20"/>
          <w:lang w:val="el-GR" w:eastAsia="zh-TW"/>
        </w:rPr>
      </w:pPr>
      <w:proofErr w:type="spellStart"/>
      <w:r w:rsidRPr="002A09F5">
        <w:rPr>
          <w:rFonts w:eastAsia="PMingLiU" w:cs="Tahoma"/>
          <w:sz w:val="20"/>
          <w:szCs w:val="20"/>
          <w:lang w:val="el-GR" w:eastAsia="zh-TW"/>
        </w:rPr>
        <w:t>Πάμπος</w:t>
      </w:r>
      <w:proofErr w:type="spellEnd"/>
      <w:r w:rsidRPr="002A09F5">
        <w:rPr>
          <w:rFonts w:eastAsia="PMingLiU" w:cs="Tahoma"/>
          <w:sz w:val="20"/>
          <w:szCs w:val="20"/>
          <w:lang w:val="el-GR" w:eastAsia="zh-TW"/>
        </w:rPr>
        <w:t xml:space="preserve"> </w:t>
      </w:r>
      <w:proofErr w:type="spellStart"/>
      <w:r w:rsidRPr="002A09F5">
        <w:rPr>
          <w:rFonts w:eastAsia="PMingLiU" w:cs="Tahoma"/>
          <w:sz w:val="20"/>
          <w:szCs w:val="20"/>
          <w:lang w:val="el-GR" w:eastAsia="zh-TW"/>
        </w:rPr>
        <w:t>Τήλλυρος</w:t>
      </w:r>
      <w:proofErr w:type="spellEnd"/>
    </w:p>
    <w:p w:rsidR="00CA7202" w:rsidRDefault="00CA7202" w:rsidP="009A62F1">
      <w:pPr>
        <w:jc w:val="both"/>
        <w:rPr>
          <w:rFonts w:ascii="Arial" w:hAnsi="Arial" w:cs="Arial"/>
          <w:sz w:val="36"/>
          <w:szCs w:val="36"/>
          <w:lang w:val="el-GR" w:eastAsia="ja-JP"/>
        </w:rPr>
      </w:pPr>
    </w:p>
    <w:p w:rsidR="009A62F1" w:rsidRPr="00C90BFC" w:rsidRDefault="009A62F1" w:rsidP="009A62F1">
      <w:pPr>
        <w:jc w:val="both"/>
        <w:rPr>
          <w:sz w:val="20"/>
          <w:szCs w:val="20"/>
          <w:lang w:val="el-GR"/>
        </w:rPr>
      </w:pPr>
    </w:p>
    <w:p w:rsidR="00CA7202" w:rsidRPr="009A62F1" w:rsidRDefault="00CA7202" w:rsidP="009A62F1">
      <w:pPr>
        <w:spacing w:line="240" w:lineRule="auto"/>
        <w:jc w:val="both"/>
        <w:rPr>
          <w:rFonts w:asciiTheme="majorHAnsi" w:hAnsiTheme="majorHAnsi"/>
          <w:b/>
          <w:sz w:val="20"/>
          <w:szCs w:val="20"/>
          <w:lang w:val="el-GR"/>
        </w:rPr>
      </w:pPr>
      <w:r w:rsidRPr="009A62F1">
        <w:rPr>
          <w:rFonts w:asciiTheme="majorHAnsi" w:hAnsiTheme="majorHAnsi"/>
          <w:b/>
          <w:sz w:val="20"/>
          <w:szCs w:val="20"/>
          <w:lang w:val="el-GR"/>
        </w:rPr>
        <w:t xml:space="preserve">Ευαισθητοποιημένες  στην εθελοντική αιμοδοσία είναι και οι κοινότητες της κοιλάδας </w:t>
      </w:r>
      <w:proofErr w:type="spellStart"/>
      <w:r w:rsidRPr="009A62F1">
        <w:rPr>
          <w:rFonts w:asciiTheme="majorHAnsi" w:hAnsiTheme="majorHAnsi"/>
          <w:b/>
          <w:sz w:val="20"/>
          <w:szCs w:val="20"/>
          <w:lang w:val="el-GR"/>
        </w:rPr>
        <w:t>Κούρη</w:t>
      </w:r>
      <w:proofErr w:type="spellEnd"/>
      <w:r w:rsidRPr="009A62F1">
        <w:rPr>
          <w:rFonts w:asciiTheme="majorHAnsi" w:hAnsiTheme="majorHAnsi"/>
          <w:b/>
          <w:sz w:val="20"/>
          <w:szCs w:val="20"/>
          <w:lang w:val="el-GR"/>
        </w:rPr>
        <w:t xml:space="preserve"> –</w:t>
      </w:r>
      <w:proofErr w:type="spellStart"/>
      <w:r w:rsidRPr="009A62F1">
        <w:rPr>
          <w:rFonts w:asciiTheme="majorHAnsi" w:hAnsiTheme="majorHAnsi"/>
          <w:b/>
          <w:sz w:val="20"/>
          <w:szCs w:val="20"/>
          <w:lang w:val="el-GR"/>
        </w:rPr>
        <w:t>Ξυλούρικου</w:t>
      </w:r>
      <w:proofErr w:type="spellEnd"/>
      <w:r w:rsidRPr="009A62F1">
        <w:rPr>
          <w:rFonts w:asciiTheme="majorHAnsi" w:hAnsiTheme="majorHAnsi"/>
          <w:b/>
          <w:sz w:val="20"/>
          <w:szCs w:val="20"/>
          <w:lang w:val="el-GR"/>
        </w:rPr>
        <w:t>….</w:t>
      </w:r>
    </w:p>
    <w:p w:rsidR="00CA7202" w:rsidRPr="009A62F1" w:rsidRDefault="00CA7202" w:rsidP="009A62F1">
      <w:pPr>
        <w:spacing w:line="240" w:lineRule="auto"/>
        <w:jc w:val="both"/>
        <w:rPr>
          <w:rFonts w:asciiTheme="majorHAnsi" w:hAnsiTheme="majorHAnsi"/>
          <w:sz w:val="20"/>
          <w:szCs w:val="20"/>
          <w:lang w:val="el-GR"/>
        </w:rPr>
      </w:pPr>
      <w:r w:rsidRPr="009A62F1">
        <w:rPr>
          <w:rFonts w:asciiTheme="majorHAnsi" w:hAnsiTheme="majorHAnsi"/>
          <w:b/>
          <w:sz w:val="20"/>
          <w:szCs w:val="20"/>
          <w:lang w:val="el-GR"/>
        </w:rPr>
        <w:t>Σημαντικό κίνητρο για συμμετοχή</w:t>
      </w:r>
      <w:r w:rsidRPr="009A62F1">
        <w:rPr>
          <w:rFonts w:asciiTheme="majorHAnsi" w:hAnsiTheme="majorHAnsi"/>
          <w:sz w:val="20"/>
          <w:szCs w:val="20"/>
          <w:lang w:val="el-GR"/>
        </w:rPr>
        <w:t xml:space="preserve"> και εθελοντική αιμοδοσία προς το συνάνθρωπο μας είναι οι διοργανώσεις αιμοδοσιών που πραγματοποιούνται κατά διαστήματα και στις 12 κοινότητες του Συμπλέγματος μας.</w:t>
      </w:r>
      <w:r w:rsidR="009A62F1">
        <w:rPr>
          <w:rFonts w:asciiTheme="majorHAnsi" w:hAnsiTheme="majorHAnsi"/>
          <w:sz w:val="20"/>
          <w:szCs w:val="20"/>
          <w:lang w:val="el-GR"/>
        </w:rPr>
        <w:t xml:space="preserve"> </w:t>
      </w:r>
      <w:r w:rsidRPr="009A62F1">
        <w:rPr>
          <w:rFonts w:asciiTheme="majorHAnsi" w:hAnsiTheme="majorHAnsi"/>
          <w:sz w:val="20"/>
          <w:szCs w:val="20"/>
          <w:lang w:val="el-GR"/>
        </w:rPr>
        <w:t xml:space="preserve">Τα οργανωμένα σύνολα των κοινοτήτων μας διοργανώνουν  τέτοιες δραστηριότητες κοινωνικής προσφοράς, δίνοντας έτσι την δυνατότητα σε κάποιο που θέλει να είναι εθελοντής αιμοδότης να μπορεί να το κάνει συχνά και μάλιστα άμεσα σε ένα οικείο περιβάλλον όπως αυτό της κοινότητας του.  Πολλές φορές ,αν και  θέλουμε να είμαστε αιμοδότες το αναβάλουμε  λόγο έλλειψης χρόνου (για ξεφύγουμε από την καθημερινή μας ρουτίνα κ.α.) όμως με την διοργάνωση τοπικά αιμοδοσιών οι αιμοδότες πλέον  δεν εμποδίζονται να το κάνουν. </w:t>
      </w:r>
    </w:p>
    <w:p w:rsidR="00CA7202" w:rsidRPr="009A62F1" w:rsidRDefault="00CA7202" w:rsidP="009A62F1">
      <w:pPr>
        <w:spacing w:line="240" w:lineRule="auto"/>
        <w:jc w:val="both"/>
        <w:rPr>
          <w:rFonts w:asciiTheme="majorHAnsi" w:hAnsiTheme="majorHAnsi"/>
          <w:b/>
          <w:sz w:val="20"/>
          <w:szCs w:val="20"/>
          <w:lang w:val="el-GR"/>
        </w:rPr>
      </w:pPr>
      <w:r w:rsidRPr="009A62F1">
        <w:rPr>
          <w:rFonts w:asciiTheme="majorHAnsi" w:hAnsiTheme="majorHAnsi"/>
          <w:b/>
          <w:sz w:val="20"/>
          <w:szCs w:val="20"/>
          <w:lang w:val="el-GR"/>
        </w:rPr>
        <w:t>Οι κινητές μονάδες αιμοδοσιών   έρχονται και μας βρίσκουν , επομένως είναι  τιμή και καθήκον όλων μας να  συμβάλλουμε στην ανθρωπιστική αυτή προσπάθεια!</w:t>
      </w:r>
    </w:p>
    <w:p w:rsidR="00CA7202" w:rsidRPr="009A62F1" w:rsidRDefault="00CA7202" w:rsidP="009A62F1">
      <w:pPr>
        <w:spacing w:line="240" w:lineRule="auto"/>
        <w:jc w:val="both"/>
        <w:rPr>
          <w:rFonts w:asciiTheme="majorHAnsi" w:hAnsiTheme="majorHAnsi"/>
          <w:b/>
          <w:sz w:val="20"/>
          <w:szCs w:val="20"/>
          <w:u w:val="single"/>
          <w:lang w:val="el-GR"/>
        </w:rPr>
      </w:pPr>
      <w:r w:rsidRPr="009A62F1">
        <w:rPr>
          <w:rFonts w:asciiTheme="majorHAnsi" w:hAnsiTheme="majorHAnsi" w:cs="Tahoma"/>
          <w:b/>
          <w:sz w:val="20"/>
          <w:szCs w:val="20"/>
          <w:u w:val="single"/>
          <w:lang w:val="el-GR"/>
        </w:rPr>
        <w:t xml:space="preserve">Αν είστε λάτρεις των περιπάτων στην φύση μακριά από το θόρυβο της πόλη και των καυσαερίων , η </w:t>
      </w:r>
      <w:proofErr w:type="spellStart"/>
      <w:r w:rsidRPr="009A62F1">
        <w:rPr>
          <w:rFonts w:asciiTheme="majorHAnsi" w:hAnsiTheme="majorHAnsi" w:cs="Tahoma"/>
          <w:b/>
          <w:sz w:val="20"/>
          <w:szCs w:val="20"/>
          <w:u w:val="single"/>
          <w:lang w:val="el-GR"/>
        </w:rPr>
        <w:t>Τριμίκλινη</w:t>
      </w:r>
      <w:proofErr w:type="spellEnd"/>
      <w:r w:rsidRPr="009A62F1">
        <w:rPr>
          <w:rFonts w:asciiTheme="majorHAnsi" w:hAnsiTheme="majorHAnsi" w:cs="Tahoma"/>
          <w:b/>
          <w:sz w:val="20"/>
          <w:szCs w:val="20"/>
          <w:u w:val="single"/>
          <w:lang w:val="el-GR"/>
        </w:rPr>
        <w:t xml:space="preserve"> είναι μια από τις ενδιαφέρουσες κοινότητες των 12 κοινοτήτων…..</w:t>
      </w:r>
    </w:p>
    <w:p w:rsidR="00CA7202" w:rsidRPr="009A62F1" w:rsidRDefault="00CA7202" w:rsidP="009A62F1">
      <w:pPr>
        <w:spacing w:line="240" w:lineRule="auto"/>
        <w:jc w:val="both"/>
        <w:rPr>
          <w:rFonts w:asciiTheme="majorHAnsi" w:hAnsiTheme="majorHAnsi" w:cs="Tahoma"/>
          <w:sz w:val="20"/>
          <w:szCs w:val="20"/>
          <w:lang w:val="el-GR"/>
        </w:rPr>
      </w:pPr>
      <w:r w:rsidRPr="009A62F1">
        <w:rPr>
          <w:rFonts w:asciiTheme="majorHAnsi" w:hAnsiTheme="majorHAnsi" w:cs="Tahoma"/>
          <w:sz w:val="20"/>
          <w:szCs w:val="20"/>
          <w:lang w:val="el-GR"/>
        </w:rPr>
        <w:t xml:space="preserve">Περιτριγυρισμένη  από συνεχόμενες ψηλές βουνοκορφές, με ψηλότερο βουνό το </w:t>
      </w:r>
      <w:proofErr w:type="spellStart"/>
      <w:r w:rsidRPr="009A62F1">
        <w:rPr>
          <w:rFonts w:asciiTheme="majorHAnsi" w:hAnsiTheme="majorHAnsi" w:cs="Tahoma"/>
          <w:sz w:val="20"/>
          <w:szCs w:val="20"/>
          <w:lang w:val="el-GR"/>
        </w:rPr>
        <w:t>Ζάλακα</w:t>
      </w:r>
      <w:proofErr w:type="spellEnd"/>
      <w:r w:rsidRPr="009A62F1">
        <w:rPr>
          <w:rFonts w:asciiTheme="majorHAnsi" w:hAnsiTheme="majorHAnsi" w:cs="Tahoma"/>
          <w:sz w:val="20"/>
          <w:szCs w:val="20"/>
          <w:lang w:val="el-GR"/>
        </w:rPr>
        <w:t xml:space="preserve"> και από ένα μεγάλο φαράγγι στη νότια πλευρά που δροσίζεται με τα γάργαρα νερά του ποταμού </w:t>
      </w:r>
      <w:proofErr w:type="spellStart"/>
      <w:r w:rsidRPr="009A62F1">
        <w:rPr>
          <w:rFonts w:asciiTheme="majorHAnsi" w:hAnsiTheme="majorHAnsi" w:cs="Tahoma"/>
          <w:sz w:val="20"/>
          <w:szCs w:val="20"/>
          <w:lang w:val="el-GR"/>
        </w:rPr>
        <w:t>Κούρη</w:t>
      </w:r>
      <w:proofErr w:type="spellEnd"/>
      <w:r w:rsidRPr="009A62F1">
        <w:rPr>
          <w:rFonts w:asciiTheme="majorHAnsi" w:hAnsiTheme="majorHAnsi" w:cs="Tahoma"/>
          <w:sz w:val="20"/>
          <w:szCs w:val="20"/>
          <w:lang w:val="el-GR"/>
        </w:rPr>
        <w:t xml:space="preserve">, προσφέρει στους κατοίκους αλλά και στους επισκέπτες της την ευκαιρία να ζήσουν έστω και λίγο σε ένα  μέρος απαράμιλλης  φυσικής  ομορφιάς με ποικίλες δυνατότητες για φυσιολατρικές δραστηριότητες. Η λίμνη της περιοχής που σχηματίζεται από  το φράγμα της Τριμίκλινης  ,κτισμένη πάνω στο φράγμα του </w:t>
      </w:r>
      <w:proofErr w:type="spellStart"/>
      <w:r w:rsidRPr="009A62F1">
        <w:rPr>
          <w:rFonts w:asciiTheme="majorHAnsi" w:hAnsiTheme="majorHAnsi" w:cs="Tahoma"/>
          <w:sz w:val="20"/>
          <w:szCs w:val="20"/>
          <w:lang w:val="el-GR"/>
        </w:rPr>
        <w:t>Κούρη</w:t>
      </w:r>
      <w:proofErr w:type="spellEnd"/>
      <w:r w:rsidRPr="009A62F1">
        <w:rPr>
          <w:rFonts w:asciiTheme="majorHAnsi" w:hAnsiTheme="majorHAnsi" w:cs="Tahoma"/>
          <w:sz w:val="20"/>
          <w:szCs w:val="20"/>
          <w:lang w:val="el-GR"/>
        </w:rPr>
        <w:t xml:space="preserve">, χρησιμοποιείται και ως βιότοπος  για πολλά  πουλιά κατά τους καλοκαιρινούς μήνες. Το ενετικό </w:t>
      </w:r>
      <w:proofErr w:type="spellStart"/>
      <w:r w:rsidRPr="009A62F1">
        <w:rPr>
          <w:rFonts w:asciiTheme="majorHAnsi" w:hAnsiTheme="majorHAnsi" w:cs="Tahoma"/>
          <w:sz w:val="20"/>
          <w:szCs w:val="20"/>
          <w:lang w:val="el-GR"/>
        </w:rPr>
        <w:t>πετρόκτιστο</w:t>
      </w:r>
      <w:proofErr w:type="spellEnd"/>
      <w:r w:rsidRPr="009A62F1">
        <w:rPr>
          <w:rFonts w:asciiTheme="majorHAnsi" w:hAnsiTheme="majorHAnsi" w:cs="Tahoma"/>
          <w:sz w:val="20"/>
          <w:szCs w:val="20"/>
          <w:lang w:val="el-GR"/>
        </w:rPr>
        <w:t xml:space="preserve"> γεφύρι  με τις τρείς  καμάρες, στην κοίτη του ποταμού </w:t>
      </w:r>
      <w:proofErr w:type="spellStart"/>
      <w:r w:rsidRPr="009A62F1">
        <w:rPr>
          <w:rFonts w:asciiTheme="majorHAnsi" w:hAnsiTheme="majorHAnsi" w:cs="Tahoma"/>
          <w:sz w:val="20"/>
          <w:szCs w:val="20"/>
          <w:lang w:val="el-GR"/>
        </w:rPr>
        <w:t>Κούρη</w:t>
      </w:r>
      <w:proofErr w:type="spellEnd"/>
      <w:r w:rsidRPr="009A62F1">
        <w:rPr>
          <w:rFonts w:asciiTheme="majorHAnsi" w:hAnsiTheme="majorHAnsi" w:cs="Tahoma"/>
          <w:sz w:val="20"/>
          <w:szCs w:val="20"/>
          <w:lang w:val="el-GR"/>
        </w:rPr>
        <w:t xml:space="preserve"> και το μοναδικό ίσως σε ολόκληρη την Κύπρο  </w:t>
      </w:r>
      <w:proofErr w:type="spellStart"/>
      <w:r w:rsidRPr="009A62F1">
        <w:rPr>
          <w:rFonts w:asciiTheme="majorHAnsi" w:hAnsiTheme="majorHAnsi" w:cs="Tahoma"/>
          <w:sz w:val="20"/>
          <w:szCs w:val="20"/>
          <w:lang w:val="el-GR"/>
        </w:rPr>
        <w:t>διπλογέφυρο</w:t>
      </w:r>
      <w:proofErr w:type="spellEnd"/>
      <w:r w:rsidRPr="009A62F1">
        <w:rPr>
          <w:rFonts w:asciiTheme="majorHAnsi" w:hAnsiTheme="majorHAnsi" w:cs="Tahoma"/>
          <w:sz w:val="20"/>
          <w:szCs w:val="20"/>
          <w:lang w:val="el-GR"/>
        </w:rPr>
        <w:t xml:space="preserve"> σίγουρα προσφέρονται για πολύωρες βόλτες και περιπλανήσεις.</w:t>
      </w:r>
    </w:p>
    <w:p w:rsidR="009A62F1" w:rsidRDefault="00CA7202" w:rsidP="009A62F1">
      <w:pPr>
        <w:spacing w:line="240" w:lineRule="auto"/>
        <w:jc w:val="both"/>
        <w:rPr>
          <w:rFonts w:asciiTheme="majorHAnsi" w:hAnsiTheme="majorHAnsi" w:cs="Tahoma"/>
          <w:sz w:val="20"/>
          <w:szCs w:val="20"/>
          <w:lang w:val="el-GR"/>
        </w:rPr>
      </w:pPr>
      <w:r w:rsidRPr="009A62F1">
        <w:rPr>
          <w:rFonts w:asciiTheme="majorHAnsi" w:hAnsiTheme="majorHAnsi" w:cs="Tahoma"/>
          <w:b/>
          <w:sz w:val="20"/>
          <w:szCs w:val="20"/>
          <w:lang w:val="el-GR"/>
        </w:rPr>
        <w:lastRenderedPageBreak/>
        <w:t xml:space="preserve">Το χωρίο με τα γεφύρια </w:t>
      </w:r>
      <w:r w:rsidRPr="009A62F1">
        <w:rPr>
          <w:rFonts w:asciiTheme="majorHAnsi" w:hAnsiTheme="majorHAnsi" w:cs="Tahoma"/>
          <w:sz w:val="20"/>
          <w:szCs w:val="20"/>
          <w:lang w:val="el-GR"/>
        </w:rPr>
        <w:t xml:space="preserve">και τα νερά που το συνδέουν είναι το θέμα που διάλεξε και η </w:t>
      </w:r>
      <w:proofErr w:type="spellStart"/>
      <w:r w:rsidRPr="009A62F1">
        <w:rPr>
          <w:rFonts w:asciiTheme="majorHAnsi" w:hAnsiTheme="majorHAnsi" w:cs="Tahoma"/>
          <w:sz w:val="20"/>
          <w:szCs w:val="20"/>
          <w:lang w:val="el-GR"/>
        </w:rPr>
        <w:t>Έλενη</w:t>
      </w:r>
      <w:proofErr w:type="spellEnd"/>
      <w:r w:rsidRPr="009A62F1">
        <w:rPr>
          <w:rFonts w:asciiTheme="majorHAnsi" w:hAnsiTheme="majorHAnsi" w:cs="Tahoma"/>
          <w:sz w:val="20"/>
          <w:szCs w:val="20"/>
          <w:lang w:val="el-GR"/>
        </w:rPr>
        <w:t xml:space="preserve"> Ορφανού με περηφάνια να μας περιγράψει για την κοινότητα της.</w:t>
      </w:r>
      <w:r w:rsidR="00610BEF">
        <w:rPr>
          <w:rFonts w:asciiTheme="majorHAnsi" w:hAnsiTheme="majorHAnsi" w:cs="Tahoma"/>
          <w:noProof/>
          <w:sz w:val="20"/>
          <w:szCs w:val="20"/>
        </w:rPr>
        <w:drawing>
          <wp:anchor distT="0" distB="0" distL="114300" distR="114300" simplePos="0" relativeHeight="251667456" behindDoc="1" locked="0" layoutInCell="1" allowOverlap="1">
            <wp:simplePos x="0" y="0"/>
            <wp:positionH relativeFrom="column">
              <wp:posOffset>0</wp:posOffset>
            </wp:positionH>
            <wp:positionV relativeFrom="paragraph">
              <wp:posOffset>279400</wp:posOffset>
            </wp:positionV>
            <wp:extent cx="789305" cy="619125"/>
            <wp:effectExtent l="19050" t="0" r="0" b="0"/>
            <wp:wrapTight wrapText="bothSides">
              <wp:wrapPolygon edited="0">
                <wp:start x="-521" y="0"/>
                <wp:lineTo x="-521" y="21268"/>
                <wp:lineTo x="21374" y="21268"/>
                <wp:lineTo x="21374" y="0"/>
                <wp:lineTo x="-521" y="0"/>
              </wp:wrapPolygon>
            </wp:wrapTight>
            <wp:docPr id="647" name="Picture 646" descr="Trimikini-potamos-kou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ikini-potamos-kouris .jpg"/>
                    <pic:cNvPicPr/>
                  </pic:nvPicPr>
                  <pic:blipFill>
                    <a:blip r:embed="rId50" cstate="print"/>
                    <a:stretch>
                      <a:fillRect/>
                    </a:stretch>
                  </pic:blipFill>
                  <pic:spPr>
                    <a:xfrm>
                      <a:off x="0" y="0"/>
                      <a:ext cx="789305" cy="619125"/>
                    </a:xfrm>
                    <a:prstGeom prst="rect">
                      <a:avLst/>
                    </a:prstGeom>
                  </pic:spPr>
                </pic:pic>
              </a:graphicData>
            </a:graphic>
          </wp:anchor>
        </w:drawing>
      </w:r>
    </w:p>
    <w:p w:rsidR="009A62F1" w:rsidRPr="002B622C" w:rsidRDefault="002B622C" w:rsidP="002B622C">
      <w:pPr>
        <w:spacing w:line="240" w:lineRule="auto"/>
        <w:jc w:val="both"/>
        <w:rPr>
          <w:rFonts w:asciiTheme="majorHAnsi" w:hAnsiTheme="majorHAnsi" w:cs="Tahoma"/>
          <w:sz w:val="20"/>
          <w:szCs w:val="20"/>
          <w:lang w:val="el-GR"/>
        </w:rPr>
      </w:pPr>
      <w:r>
        <w:rPr>
          <w:rFonts w:asciiTheme="majorHAnsi" w:hAnsiTheme="majorHAnsi" w:cs="Tahoma"/>
          <w:b/>
          <w:noProof/>
          <w:sz w:val="20"/>
          <w:szCs w:val="20"/>
        </w:rPr>
        <w:drawing>
          <wp:anchor distT="0" distB="0" distL="114300" distR="114300" simplePos="0" relativeHeight="251665408" behindDoc="1" locked="0" layoutInCell="1" allowOverlap="1">
            <wp:simplePos x="0" y="0"/>
            <wp:positionH relativeFrom="column">
              <wp:posOffset>-980440</wp:posOffset>
            </wp:positionH>
            <wp:positionV relativeFrom="paragraph">
              <wp:posOffset>708660</wp:posOffset>
            </wp:positionV>
            <wp:extent cx="923925" cy="609600"/>
            <wp:effectExtent l="19050" t="0" r="9525" b="0"/>
            <wp:wrapTight wrapText="bothSides">
              <wp:wrapPolygon edited="0">
                <wp:start x="-445" y="0"/>
                <wp:lineTo x="-445" y="20925"/>
                <wp:lineTo x="21823" y="20925"/>
                <wp:lineTo x="21823" y="0"/>
                <wp:lineTo x="-445" y="0"/>
              </wp:wrapPolygon>
            </wp:wrapTight>
            <wp:docPr id="644" name="Picture 5" descr="http://t2.gstatic.com/images?q=tbn:ANd9GcTVlb9OToY3eXGv9cR3m0sBlglycbBc7v_IlQORoS4EwEm77p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Vlb9OToY3eXGv9cR3m0sBlglycbBc7v_IlQORoS4EwEm77pXn"/>
                    <pic:cNvPicPr>
                      <a:picLocks noChangeAspect="1" noChangeArrowheads="1"/>
                    </pic:cNvPicPr>
                  </pic:nvPicPr>
                  <pic:blipFill>
                    <a:blip r:embed="rId51" cstate="print"/>
                    <a:srcRect/>
                    <a:stretch>
                      <a:fillRect/>
                    </a:stretch>
                  </pic:blipFill>
                  <pic:spPr bwMode="auto">
                    <a:xfrm>
                      <a:off x="0" y="0"/>
                      <a:ext cx="923925" cy="609600"/>
                    </a:xfrm>
                    <a:prstGeom prst="rect">
                      <a:avLst/>
                    </a:prstGeom>
                    <a:noFill/>
                    <a:ln w="9525">
                      <a:noFill/>
                      <a:miter lim="800000"/>
                      <a:headEnd/>
                      <a:tailEnd/>
                    </a:ln>
                  </pic:spPr>
                </pic:pic>
              </a:graphicData>
            </a:graphic>
          </wp:anchor>
        </w:drawing>
      </w:r>
      <w:r w:rsidR="009A62F1" w:rsidRPr="002B622C">
        <w:rPr>
          <w:rFonts w:asciiTheme="majorHAnsi" w:hAnsiTheme="majorHAnsi" w:cs="Tahoma"/>
          <w:b/>
          <w:sz w:val="20"/>
          <w:szCs w:val="20"/>
          <w:lang w:val="el-GR"/>
        </w:rPr>
        <w:t>Ποταμός:</w:t>
      </w:r>
      <w:r w:rsidR="009A62F1" w:rsidRPr="002B622C">
        <w:rPr>
          <w:rFonts w:asciiTheme="majorHAnsi" w:hAnsiTheme="majorHAnsi" w:cs="Tahoma"/>
          <w:sz w:val="20"/>
          <w:szCs w:val="20"/>
          <w:lang w:val="el-GR"/>
        </w:rPr>
        <w:t xml:space="preserve"> Η δυτική περιοχή της Τριμίκλινης, διασχίζεται από τον </w:t>
      </w:r>
      <w:proofErr w:type="spellStart"/>
      <w:r w:rsidR="009A62F1" w:rsidRPr="002B622C">
        <w:rPr>
          <w:rFonts w:asciiTheme="majorHAnsi" w:hAnsiTheme="majorHAnsi" w:cs="Tahoma"/>
          <w:sz w:val="20"/>
          <w:szCs w:val="20"/>
          <w:lang w:val="el-GR"/>
        </w:rPr>
        <w:t>Κούρη</w:t>
      </w:r>
      <w:proofErr w:type="spellEnd"/>
      <w:r w:rsidR="009A62F1" w:rsidRPr="002B622C">
        <w:rPr>
          <w:rFonts w:asciiTheme="majorHAnsi" w:hAnsiTheme="majorHAnsi" w:cs="Tahoma"/>
          <w:sz w:val="20"/>
          <w:szCs w:val="20"/>
          <w:lang w:val="el-GR"/>
        </w:rPr>
        <w:t xml:space="preserve"> ποταμό, ο οποίος πηγάζει από τα βουνά του Τροόδους και από τα γύρω βουνά κι στην πορεία του ενισχύεται από τα μικρά αργάκια που πηγάζουν από τα γύρω βουνά της περιοχής.  Στον ποταμό </w:t>
      </w:r>
      <w:proofErr w:type="spellStart"/>
      <w:r w:rsidR="009A62F1" w:rsidRPr="002B622C">
        <w:rPr>
          <w:rFonts w:asciiTheme="majorHAnsi" w:hAnsiTheme="majorHAnsi" w:cs="Tahoma"/>
          <w:sz w:val="20"/>
          <w:szCs w:val="20"/>
          <w:lang w:val="el-GR"/>
        </w:rPr>
        <w:t>Κούρη</w:t>
      </w:r>
      <w:proofErr w:type="spellEnd"/>
      <w:r w:rsidR="009A62F1" w:rsidRPr="002B622C">
        <w:rPr>
          <w:rFonts w:asciiTheme="majorHAnsi" w:hAnsiTheme="majorHAnsi" w:cs="Tahoma"/>
          <w:sz w:val="20"/>
          <w:szCs w:val="20"/>
          <w:lang w:val="el-GR"/>
        </w:rPr>
        <w:t xml:space="preserve">, μέσα στην περιοχή της Τριμίκλινης, υπάρχουν πέντε γεφύρια, με πιο αρχαίο το Ενετικό. </w:t>
      </w:r>
    </w:p>
    <w:p w:rsidR="009A62F1" w:rsidRPr="002B622C" w:rsidRDefault="009A62F1" w:rsidP="002B622C">
      <w:pPr>
        <w:spacing w:line="240" w:lineRule="auto"/>
        <w:jc w:val="both"/>
        <w:rPr>
          <w:rFonts w:asciiTheme="majorHAnsi" w:hAnsiTheme="majorHAnsi" w:cs="Tahoma"/>
          <w:sz w:val="20"/>
          <w:szCs w:val="20"/>
          <w:lang w:val="el-GR"/>
        </w:rPr>
      </w:pPr>
      <w:r w:rsidRPr="002B622C">
        <w:rPr>
          <w:rFonts w:asciiTheme="majorHAnsi" w:hAnsiTheme="majorHAnsi" w:cs="Tahoma"/>
          <w:b/>
          <w:sz w:val="20"/>
          <w:szCs w:val="20"/>
          <w:lang w:val="el-GR"/>
        </w:rPr>
        <w:t>ΕΝΕΤΙΚΟ ΓΕΦΥΡΙ:</w:t>
      </w:r>
      <w:r w:rsidRPr="002B622C">
        <w:rPr>
          <w:rFonts w:asciiTheme="majorHAnsi" w:hAnsiTheme="majorHAnsi" w:cs="Tahoma"/>
          <w:sz w:val="20"/>
          <w:szCs w:val="20"/>
          <w:lang w:val="el-GR"/>
        </w:rPr>
        <w:t xml:space="preserve"> Είναι κτισμένο με μαύρη πέτρα του ποταμού, από τους ενετούς. Έχει τρείς καμάρες και παρόλα τα χρόνια που πέρασαν πάνω από την πλάτη τους, διατηρείται μέχρι σήμερα σε καλή κατάσταση. </w:t>
      </w:r>
    </w:p>
    <w:p w:rsidR="00610BEF" w:rsidRPr="002B622C" w:rsidRDefault="00610BEF" w:rsidP="002B622C">
      <w:pPr>
        <w:spacing w:line="240" w:lineRule="auto"/>
        <w:jc w:val="both"/>
        <w:rPr>
          <w:rFonts w:asciiTheme="majorHAnsi" w:hAnsiTheme="majorHAnsi" w:cs="Tahoma"/>
          <w:b/>
          <w:sz w:val="20"/>
          <w:szCs w:val="20"/>
          <w:lang w:val="el-GR"/>
        </w:rPr>
      </w:pPr>
    </w:p>
    <w:p w:rsidR="009A62F1" w:rsidRPr="002B622C" w:rsidRDefault="00ED3653" w:rsidP="002B622C">
      <w:pPr>
        <w:spacing w:line="240" w:lineRule="auto"/>
        <w:jc w:val="both"/>
        <w:rPr>
          <w:rFonts w:asciiTheme="majorHAnsi" w:hAnsiTheme="majorHAnsi" w:cs="Tahoma"/>
          <w:sz w:val="20"/>
          <w:szCs w:val="20"/>
          <w:lang w:val="el-GR"/>
        </w:rPr>
      </w:pPr>
      <w:r w:rsidRPr="002B622C">
        <w:rPr>
          <w:rFonts w:asciiTheme="majorHAnsi" w:hAnsiTheme="majorHAnsi" w:cs="Tahoma"/>
          <w:noProof/>
          <w:sz w:val="20"/>
          <w:szCs w:val="20"/>
        </w:rPr>
        <w:drawing>
          <wp:anchor distT="0" distB="0" distL="114300" distR="114300" simplePos="0" relativeHeight="251666432" behindDoc="1" locked="0" layoutInCell="1" allowOverlap="1">
            <wp:simplePos x="0" y="0"/>
            <wp:positionH relativeFrom="column">
              <wp:posOffset>171450</wp:posOffset>
            </wp:positionH>
            <wp:positionV relativeFrom="paragraph">
              <wp:posOffset>184150</wp:posOffset>
            </wp:positionV>
            <wp:extent cx="619125" cy="828040"/>
            <wp:effectExtent l="19050" t="0" r="9525" b="0"/>
            <wp:wrapTight wrapText="bothSides">
              <wp:wrapPolygon edited="0">
                <wp:start x="-665" y="0"/>
                <wp:lineTo x="-665" y="20871"/>
                <wp:lineTo x="21932" y="20871"/>
                <wp:lineTo x="21932" y="0"/>
                <wp:lineTo x="-665" y="0"/>
              </wp:wrapPolygon>
            </wp:wrapTight>
            <wp:docPr id="646" name="Picture 11" descr="http://t3.gstatic.com/images?q=tbn:ANd9GcS8RChxXzXRqse6MNRZUNdb1izQSFPwbgNDNm70ZMW887wD-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3.gstatic.com/images?q=tbn:ANd9GcS8RChxXzXRqse6MNRZUNdb1izQSFPwbgNDNm70ZMW887wD-Q4"/>
                    <pic:cNvPicPr>
                      <a:picLocks noChangeAspect="1" noChangeArrowheads="1"/>
                    </pic:cNvPicPr>
                  </pic:nvPicPr>
                  <pic:blipFill>
                    <a:blip r:embed="rId52" cstate="print"/>
                    <a:srcRect/>
                    <a:stretch>
                      <a:fillRect/>
                    </a:stretch>
                  </pic:blipFill>
                  <pic:spPr bwMode="auto">
                    <a:xfrm>
                      <a:off x="0" y="0"/>
                      <a:ext cx="619125" cy="828040"/>
                    </a:xfrm>
                    <a:prstGeom prst="rect">
                      <a:avLst/>
                    </a:prstGeom>
                    <a:noFill/>
                    <a:ln w="9525">
                      <a:noFill/>
                      <a:miter lim="800000"/>
                      <a:headEnd/>
                      <a:tailEnd/>
                    </a:ln>
                  </pic:spPr>
                </pic:pic>
              </a:graphicData>
            </a:graphic>
          </wp:anchor>
        </w:drawing>
      </w:r>
      <w:r w:rsidR="009A62F1" w:rsidRPr="002B622C">
        <w:rPr>
          <w:rFonts w:asciiTheme="majorHAnsi" w:hAnsiTheme="majorHAnsi" w:cs="Tahoma"/>
          <w:b/>
          <w:sz w:val="20"/>
          <w:szCs w:val="20"/>
          <w:lang w:val="el-GR"/>
        </w:rPr>
        <w:t>ΔΙΠΛΟΓΙΟΦΥΡΟ:</w:t>
      </w:r>
      <w:r w:rsidRPr="002B622C">
        <w:rPr>
          <w:rFonts w:asciiTheme="majorHAnsi" w:hAnsiTheme="majorHAnsi" w:cs="Tahoma"/>
          <w:sz w:val="20"/>
          <w:szCs w:val="20"/>
          <w:lang w:val="el-GR"/>
        </w:rPr>
        <w:t xml:space="preserve"> Το </w:t>
      </w:r>
      <w:r w:rsidR="00610BEF" w:rsidRPr="002B622C">
        <w:rPr>
          <w:rFonts w:asciiTheme="majorHAnsi" w:hAnsiTheme="majorHAnsi" w:cs="Tahoma"/>
          <w:sz w:val="20"/>
          <w:szCs w:val="20"/>
          <w:lang w:val="el-GR"/>
        </w:rPr>
        <w:t>Διπλογιόφυρο</w:t>
      </w:r>
      <w:r w:rsidRPr="002B622C">
        <w:rPr>
          <w:rFonts w:asciiTheme="majorHAnsi" w:hAnsiTheme="majorHAnsi" w:cs="Tahoma"/>
          <w:sz w:val="20"/>
          <w:szCs w:val="20"/>
          <w:lang w:val="el-GR"/>
        </w:rPr>
        <w:t xml:space="preserve">, πήρε αυτό το όνομα </w:t>
      </w:r>
      <w:r w:rsidR="00610BEF" w:rsidRPr="002B622C">
        <w:rPr>
          <w:rFonts w:asciiTheme="majorHAnsi" w:hAnsiTheme="majorHAnsi" w:cs="Tahoma"/>
          <w:sz w:val="20"/>
          <w:szCs w:val="20"/>
          <w:lang w:val="el-GR"/>
        </w:rPr>
        <w:t>λόγω</w:t>
      </w:r>
      <w:r w:rsidRPr="002B622C">
        <w:rPr>
          <w:rFonts w:asciiTheme="majorHAnsi" w:hAnsiTheme="majorHAnsi" w:cs="Tahoma"/>
          <w:sz w:val="20"/>
          <w:szCs w:val="20"/>
          <w:lang w:val="el-GR"/>
        </w:rPr>
        <w:t xml:space="preserve"> του ότι έχει δύο καμάρες, η μία κτισμένη πάνω στην άλλη. Βρίσκεται στην βόρεια πλευρά της Τριμίκλινης στα σύνορα Τριμίκλινης- Μονιάτη. Η </w:t>
      </w:r>
      <w:r w:rsidR="00610BEF" w:rsidRPr="002B622C">
        <w:rPr>
          <w:rFonts w:asciiTheme="majorHAnsi" w:hAnsiTheme="majorHAnsi" w:cs="Tahoma"/>
          <w:sz w:val="20"/>
          <w:szCs w:val="20"/>
          <w:lang w:val="el-GR"/>
        </w:rPr>
        <w:t>πρώτη</w:t>
      </w:r>
      <w:r w:rsidRPr="002B622C">
        <w:rPr>
          <w:rFonts w:asciiTheme="majorHAnsi" w:hAnsiTheme="majorHAnsi" w:cs="Tahoma"/>
          <w:sz w:val="20"/>
          <w:szCs w:val="20"/>
          <w:lang w:val="el-GR"/>
        </w:rPr>
        <w:t xml:space="preserve"> καμάρα </w:t>
      </w:r>
      <w:r w:rsidR="00610BEF" w:rsidRPr="002B622C">
        <w:rPr>
          <w:rFonts w:asciiTheme="majorHAnsi" w:hAnsiTheme="majorHAnsi" w:cs="Tahoma"/>
          <w:sz w:val="20"/>
          <w:szCs w:val="20"/>
          <w:lang w:val="el-GR"/>
        </w:rPr>
        <w:t>κτίστηκε</w:t>
      </w:r>
      <w:r w:rsidRPr="002B622C">
        <w:rPr>
          <w:rFonts w:asciiTheme="majorHAnsi" w:hAnsiTheme="majorHAnsi" w:cs="Tahoma"/>
          <w:sz w:val="20"/>
          <w:szCs w:val="20"/>
          <w:lang w:val="el-GR"/>
        </w:rPr>
        <w:t xml:space="preserve"> το 1900 και η </w:t>
      </w:r>
      <w:r w:rsidR="00610BEF" w:rsidRPr="002B622C">
        <w:rPr>
          <w:rFonts w:asciiTheme="majorHAnsi" w:hAnsiTheme="majorHAnsi" w:cs="Tahoma"/>
          <w:sz w:val="20"/>
          <w:szCs w:val="20"/>
          <w:lang w:val="el-GR"/>
        </w:rPr>
        <w:t>δεύτερη</w:t>
      </w:r>
      <w:r w:rsidRPr="002B622C">
        <w:rPr>
          <w:rFonts w:asciiTheme="majorHAnsi" w:hAnsiTheme="majorHAnsi" w:cs="Tahoma"/>
          <w:sz w:val="20"/>
          <w:szCs w:val="20"/>
          <w:lang w:val="el-GR"/>
        </w:rPr>
        <w:t xml:space="preserve"> δέκα χρόνια αρ</w:t>
      </w:r>
      <w:r w:rsidR="00610BEF" w:rsidRPr="002B622C">
        <w:rPr>
          <w:rFonts w:asciiTheme="majorHAnsi" w:hAnsiTheme="majorHAnsi" w:cs="Tahoma"/>
          <w:sz w:val="20"/>
          <w:szCs w:val="20"/>
          <w:lang w:val="el-GR"/>
        </w:rPr>
        <w:t>γ</w:t>
      </w:r>
      <w:r w:rsidRPr="002B622C">
        <w:rPr>
          <w:rFonts w:asciiTheme="majorHAnsi" w:hAnsiTheme="majorHAnsi" w:cs="Tahoma"/>
          <w:sz w:val="20"/>
          <w:szCs w:val="20"/>
          <w:lang w:val="el-GR"/>
        </w:rPr>
        <w:t>ότε</w:t>
      </w:r>
      <w:r w:rsidR="00610BEF" w:rsidRPr="002B622C">
        <w:rPr>
          <w:rFonts w:asciiTheme="majorHAnsi" w:hAnsiTheme="majorHAnsi" w:cs="Tahoma"/>
          <w:sz w:val="20"/>
          <w:szCs w:val="20"/>
          <w:lang w:val="el-GR"/>
        </w:rPr>
        <w:t>ρα</w:t>
      </w:r>
      <w:r w:rsidRPr="002B622C">
        <w:rPr>
          <w:rFonts w:asciiTheme="majorHAnsi" w:hAnsiTheme="majorHAnsi" w:cs="Tahoma"/>
          <w:sz w:val="20"/>
          <w:szCs w:val="20"/>
          <w:lang w:val="el-GR"/>
        </w:rPr>
        <w:t xml:space="preserve"> το 1910. Το Διπλογιόφυρο, είναι το μοναδικό στην Κύπρο, εξαιτίας του τρόπου </w:t>
      </w:r>
      <w:r w:rsidR="00610BEF" w:rsidRPr="002B622C">
        <w:rPr>
          <w:rFonts w:asciiTheme="majorHAnsi" w:hAnsiTheme="majorHAnsi" w:cs="Tahoma"/>
          <w:sz w:val="20"/>
          <w:szCs w:val="20"/>
          <w:lang w:val="el-GR"/>
        </w:rPr>
        <w:t xml:space="preserve">κτισίματος του (η μία καμάρα πάνω στην άλλη). </w:t>
      </w:r>
    </w:p>
    <w:p w:rsidR="00EE6371" w:rsidRPr="002B622C" w:rsidRDefault="002B622C" w:rsidP="002B622C">
      <w:pPr>
        <w:spacing w:line="240" w:lineRule="auto"/>
        <w:jc w:val="both"/>
        <w:rPr>
          <w:rFonts w:asciiTheme="majorHAnsi" w:hAnsiTheme="majorHAnsi" w:cs="Tahoma"/>
          <w:sz w:val="20"/>
          <w:szCs w:val="20"/>
          <w:lang w:val="el-GR"/>
        </w:rPr>
      </w:pPr>
      <w:r>
        <w:rPr>
          <w:rFonts w:asciiTheme="majorHAnsi" w:hAnsiTheme="majorHAnsi" w:cs="Tahoma"/>
          <w:noProof/>
          <w:sz w:val="20"/>
          <w:szCs w:val="20"/>
        </w:rPr>
        <w:drawing>
          <wp:anchor distT="0" distB="0" distL="114300" distR="114300" simplePos="0" relativeHeight="251668480" behindDoc="1" locked="0" layoutInCell="1" allowOverlap="1">
            <wp:simplePos x="0" y="0"/>
            <wp:positionH relativeFrom="column">
              <wp:posOffset>-789940</wp:posOffset>
            </wp:positionH>
            <wp:positionV relativeFrom="paragraph">
              <wp:posOffset>257175</wp:posOffset>
            </wp:positionV>
            <wp:extent cx="885825" cy="590550"/>
            <wp:effectExtent l="19050" t="0" r="9525" b="0"/>
            <wp:wrapTight wrapText="bothSides">
              <wp:wrapPolygon edited="0">
                <wp:start x="-465" y="0"/>
                <wp:lineTo x="-465" y="20903"/>
                <wp:lineTo x="21832" y="20903"/>
                <wp:lineTo x="21832" y="0"/>
                <wp:lineTo x="-465" y="0"/>
              </wp:wrapPolygon>
            </wp:wrapTight>
            <wp:docPr id="649" name="Picture 647" descr="TRITO GEF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 GEFIRI.jpg"/>
                    <pic:cNvPicPr/>
                  </pic:nvPicPr>
                  <pic:blipFill>
                    <a:blip r:embed="rId53" cstate="print"/>
                    <a:stretch>
                      <a:fillRect/>
                    </a:stretch>
                  </pic:blipFill>
                  <pic:spPr>
                    <a:xfrm>
                      <a:off x="0" y="0"/>
                      <a:ext cx="885825" cy="590550"/>
                    </a:xfrm>
                    <a:prstGeom prst="rect">
                      <a:avLst/>
                    </a:prstGeom>
                  </pic:spPr>
                </pic:pic>
              </a:graphicData>
            </a:graphic>
          </wp:anchor>
        </w:drawing>
      </w:r>
      <w:r w:rsidR="00EE6371" w:rsidRPr="002B622C">
        <w:rPr>
          <w:rFonts w:asciiTheme="majorHAnsi" w:hAnsiTheme="majorHAnsi" w:cs="Tahoma"/>
          <w:sz w:val="20"/>
          <w:szCs w:val="20"/>
          <w:lang w:val="el-GR"/>
        </w:rPr>
        <w:t xml:space="preserve">Το </w:t>
      </w:r>
      <w:r w:rsidR="00EE6371" w:rsidRPr="002B622C">
        <w:rPr>
          <w:rFonts w:asciiTheme="majorHAnsi" w:hAnsiTheme="majorHAnsi" w:cs="Tahoma"/>
          <w:b/>
          <w:sz w:val="20"/>
          <w:szCs w:val="20"/>
          <w:lang w:val="el-GR"/>
        </w:rPr>
        <w:t>τρίτο γεφύρι</w:t>
      </w:r>
      <w:r w:rsidR="00EE6371" w:rsidRPr="002B622C">
        <w:rPr>
          <w:rFonts w:asciiTheme="majorHAnsi" w:hAnsiTheme="majorHAnsi" w:cs="Tahoma"/>
          <w:sz w:val="20"/>
          <w:szCs w:val="20"/>
          <w:lang w:val="el-GR"/>
        </w:rPr>
        <w:t xml:space="preserve"> βρίσκεται κοντά στο εκκλησάκι του Αγίου Μνάσωνα, στο βορειοδυτικό τμήμα της Τριμίκλινης. Χτίστηκε με ασπρόπετρα του ποταμού. Η μια πλευρά με την άλλη ενώνεται με σιδερονευκές. Φαίνεται ότι υπήρχε παλιότερο γεφύρι και μεταγενέστερα κτίστηκε στη σημερινή του μορφή. </w:t>
      </w:r>
    </w:p>
    <w:p w:rsidR="00EE6371" w:rsidRPr="002B622C" w:rsidRDefault="00EE6371" w:rsidP="002B622C">
      <w:pPr>
        <w:spacing w:line="240" w:lineRule="auto"/>
        <w:rPr>
          <w:rFonts w:asciiTheme="majorHAnsi" w:hAnsiTheme="majorHAnsi" w:cs="Tahoma"/>
          <w:sz w:val="20"/>
          <w:szCs w:val="20"/>
          <w:lang w:val="el-GR"/>
        </w:rPr>
      </w:pPr>
    </w:p>
    <w:p w:rsidR="00CA7202" w:rsidRPr="002B622C" w:rsidRDefault="00EE6371" w:rsidP="002B622C">
      <w:pPr>
        <w:spacing w:line="240" w:lineRule="auto"/>
        <w:jc w:val="both"/>
        <w:rPr>
          <w:rFonts w:asciiTheme="majorHAnsi" w:hAnsiTheme="majorHAnsi" w:cs="Tahoma"/>
          <w:sz w:val="20"/>
          <w:szCs w:val="20"/>
          <w:lang w:val="el-GR"/>
        </w:rPr>
      </w:pPr>
      <w:r w:rsidRPr="002B622C">
        <w:rPr>
          <w:rFonts w:asciiTheme="majorHAnsi" w:hAnsiTheme="majorHAnsi" w:cs="Tahoma"/>
          <w:sz w:val="20"/>
          <w:szCs w:val="20"/>
          <w:lang w:val="el-GR"/>
        </w:rPr>
        <w:t xml:space="preserve">Το τέταρτο γεφύρι είναι </w:t>
      </w:r>
      <w:r w:rsidR="000C6094" w:rsidRPr="002B622C">
        <w:rPr>
          <w:rFonts w:asciiTheme="majorHAnsi" w:hAnsiTheme="majorHAnsi" w:cs="Tahoma"/>
          <w:sz w:val="20"/>
          <w:szCs w:val="20"/>
          <w:lang w:val="el-GR"/>
        </w:rPr>
        <w:t>πάλι</w:t>
      </w:r>
      <w:r w:rsidRPr="002B622C">
        <w:rPr>
          <w:rFonts w:asciiTheme="majorHAnsi" w:hAnsiTheme="majorHAnsi" w:cs="Tahoma"/>
          <w:sz w:val="20"/>
          <w:szCs w:val="20"/>
          <w:lang w:val="el-GR"/>
        </w:rPr>
        <w:t xml:space="preserve"> </w:t>
      </w:r>
      <w:r w:rsidR="000C6094" w:rsidRPr="002B622C">
        <w:rPr>
          <w:rFonts w:asciiTheme="majorHAnsi" w:hAnsiTheme="majorHAnsi" w:cs="Tahoma"/>
          <w:sz w:val="20"/>
          <w:szCs w:val="20"/>
          <w:lang w:val="el-GR"/>
        </w:rPr>
        <w:t>κοντά</w:t>
      </w:r>
      <w:r w:rsidRPr="002B622C">
        <w:rPr>
          <w:rFonts w:asciiTheme="majorHAnsi" w:hAnsiTheme="majorHAnsi" w:cs="Tahoma"/>
          <w:sz w:val="20"/>
          <w:szCs w:val="20"/>
          <w:lang w:val="el-GR"/>
        </w:rPr>
        <w:t xml:space="preserve"> στ</w:t>
      </w:r>
      <w:r w:rsidR="000C6094" w:rsidRPr="002B622C">
        <w:rPr>
          <w:rFonts w:asciiTheme="majorHAnsi" w:hAnsiTheme="majorHAnsi" w:cs="Tahoma"/>
          <w:sz w:val="20"/>
          <w:szCs w:val="20"/>
          <w:lang w:val="el-GR"/>
        </w:rPr>
        <w:t xml:space="preserve">ο εκκλησάκι του Αγίου Μνάσωνα και πολύ κοντά στο Τρίτο γεφύρι, σε απόσταση περίπου 100 μέτρων. </w:t>
      </w:r>
      <w:r w:rsidRPr="002B622C">
        <w:rPr>
          <w:rFonts w:asciiTheme="majorHAnsi" w:hAnsiTheme="majorHAnsi" w:cs="Tahoma"/>
          <w:sz w:val="20"/>
          <w:szCs w:val="20"/>
          <w:lang w:val="el-GR"/>
        </w:rPr>
        <w:t xml:space="preserve">Το γεφύρι αυτό είναι 35 χρονών και </w:t>
      </w:r>
      <w:r w:rsidR="000C6094" w:rsidRPr="002B622C">
        <w:rPr>
          <w:rFonts w:asciiTheme="majorHAnsi" w:hAnsiTheme="majorHAnsi" w:cs="Tahoma"/>
          <w:sz w:val="20"/>
          <w:szCs w:val="20"/>
          <w:lang w:val="el-GR"/>
        </w:rPr>
        <w:t>φτιάχτηκε</w:t>
      </w:r>
      <w:r w:rsidRPr="002B622C">
        <w:rPr>
          <w:rFonts w:asciiTheme="majorHAnsi" w:hAnsiTheme="majorHAnsi" w:cs="Tahoma"/>
          <w:sz w:val="20"/>
          <w:szCs w:val="20"/>
          <w:lang w:val="el-GR"/>
        </w:rPr>
        <w:t xml:space="preserve"> από </w:t>
      </w:r>
      <w:r w:rsidR="000C6094" w:rsidRPr="002B622C">
        <w:rPr>
          <w:rFonts w:asciiTheme="majorHAnsi" w:hAnsiTheme="majorHAnsi" w:cs="Tahoma"/>
          <w:sz w:val="20"/>
          <w:szCs w:val="20"/>
          <w:lang w:val="el-GR"/>
        </w:rPr>
        <w:t>τσιμέντο</w:t>
      </w:r>
      <w:r w:rsidRPr="002B622C">
        <w:rPr>
          <w:rFonts w:asciiTheme="majorHAnsi" w:hAnsiTheme="majorHAnsi" w:cs="Tahoma"/>
          <w:sz w:val="20"/>
          <w:szCs w:val="20"/>
          <w:lang w:val="el-GR"/>
        </w:rPr>
        <w:t xml:space="preserve"> και πέντε </w:t>
      </w:r>
      <w:proofErr w:type="spellStart"/>
      <w:r w:rsidRPr="002B622C">
        <w:rPr>
          <w:rFonts w:asciiTheme="majorHAnsi" w:hAnsiTheme="majorHAnsi" w:cs="Tahoma"/>
          <w:sz w:val="20"/>
          <w:szCs w:val="20"/>
          <w:lang w:val="el-GR"/>
        </w:rPr>
        <w:t>τσιμεντοσωλήνες</w:t>
      </w:r>
      <w:proofErr w:type="spellEnd"/>
      <w:r w:rsidRPr="002B622C">
        <w:rPr>
          <w:rFonts w:asciiTheme="majorHAnsi" w:hAnsiTheme="majorHAnsi" w:cs="Tahoma"/>
          <w:sz w:val="20"/>
          <w:szCs w:val="20"/>
          <w:lang w:val="el-GR"/>
        </w:rPr>
        <w:t xml:space="preserve"> διαμέτρου περίπου ενάμιση μέτρου. Το γεφύρι </w:t>
      </w:r>
      <w:r w:rsidR="000C6094" w:rsidRPr="002B622C">
        <w:rPr>
          <w:rFonts w:asciiTheme="majorHAnsi" w:hAnsiTheme="majorHAnsi" w:cs="Tahoma"/>
          <w:sz w:val="20"/>
          <w:szCs w:val="20"/>
          <w:lang w:val="el-GR"/>
        </w:rPr>
        <w:t xml:space="preserve"> είναι χαμηλό, με αποτέλεσμα όταν ο ποταμός κατεβαίνει με ορμή, το νερό να περνά πάνω από το γεφύρι με κίνδυνο τον διερχομένων. </w:t>
      </w:r>
    </w:p>
    <w:p w:rsidR="000C6094" w:rsidRPr="002B622C" w:rsidRDefault="000C6094" w:rsidP="002B622C">
      <w:pPr>
        <w:spacing w:line="240" w:lineRule="auto"/>
        <w:jc w:val="both"/>
        <w:rPr>
          <w:rFonts w:asciiTheme="majorHAnsi" w:hAnsiTheme="majorHAnsi" w:cs="Tahoma"/>
          <w:sz w:val="20"/>
          <w:szCs w:val="20"/>
          <w:lang w:val="el-GR"/>
        </w:rPr>
      </w:pPr>
      <w:r w:rsidRPr="002B622C">
        <w:rPr>
          <w:rFonts w:asciiTheme="majorHAnsi" w:hAnsiTheme="majorHAnsi" w:cs="Tahoma"/>
          <w:sz w:val="20"/>
          <w:szCs w:val="20"/>
          <w:lang w:val="el-GR"/>
        </w:rPr>
        <w:t>Τέλος, το πέμπτο γεφύρι, βρίσκεται κάτω από τον υπεραστικό δρόμο Λεμεσού-</w:t>
      </w:r>
      <w:proofErr w:type="spellStart"/>
      <w:r w:rsidRPr="002B622C">
        <w:rPr>
          <w:rFonts w:asciiTheme="majorHAnsi" w:hAnsiTheme="majorHAnsi" w:cs="Tahoma"/>
          <w:sz w:val="20"/>
          <w:szCs w:val="20"/>
          <w:lang w:val="el-GR"/>
        </w:rPr>
        <w:t>Πλατρών.</w:t>
      </w:r>
      <w:proofErr w:type="spellEnd"/>
      <w:r w:rsidRPr="002B622C">
        <w:rPr>
          <w:rFonts w:asciiTheme="majorHAnsi" w:hAnsiTheme="majorHAnsi" w:cs="Tahoma"/>
          <w:sz w:val="20"/>
          <w:szCs w:val="20"/>
          <w:lang w:val="el-GR"/>
        </w:rPr>
        <w:t xml:space="preserve"> Είναι κοντά στο Διπλογιόφυρο σε απόσταση περίπου 100 μέτρων. Το γεφύρι αυτό, είναι κτισμένο το 1968, είναι κατασκευασμένο με μπετόν και αποτελείτε από τέσσερις τσιμεντένιες σωλήνες διαμέτρων δυο μέτρων η κάθε μια και οι δύο είναι τοποθετημένες πάνω στις άλλες δύο, Το μήκος των </w:t>
      </w:r>
      <w:proofErr w:type="spellStart"/>
      <w:r w:rsidRPr="002B622C">
        <w:rPr>
          <w:rFonts w:asciiTheme="majorHAnsi" w:hAnsiTheme="majorHAnsi" w:cs="Tahoma"/>
          <w:sz w:val="20"/>
          <w:szCs w:val="20"/>
          <w:lang w:val="el-GR"/>
        </w:rPr>
        <w:t>τσιμεντοσωλήνων</w:t>
      </w:r>
      <w:proofErr w:type="spellEnd"/>
      <w:r w:rsidRPr="002B622C">
        <w:rPr>
          <w:rFonts w:asciiTheme="majorHAnsi" w:hAnsiTheme="majorHAnsi" w:cs="Tahoma"/>
          <w:sz w:val="20"/>
          <w:szCs w:val="20"/>
          <w:lang w:val="el-GR"/>
        </w:rPr>
        <w:t xml:space="preserve"> είναι γύρω στα 60 μέτρα. </w:t>
      </w:r>
    </w:p>
    <w:p w:rsidR="002B622C" w:rsidRPr="002B622C" w:rsidRDefault="000C6094" w:rsidP="002B622C">
      <w:pPr>
        <w:spacing w:line="240" w:lineRule="auto"/>
        <w:jc w:val="both"/>
        <w:rPr>
          <w:rFonts w:asciiTheme="majorHAnsi" w:hAnsiTheme="majorHAnsi" w:cs="Tahoma"/>
          <w:sz w:val="20"/>
          <w:szCs w:val="20"/>
          <w:lang w:val="el-GR"/>
        </w:rPr>
      </w:pPr>
      <w:r w:rsidRPr="002B622C">
        <w:rPr>
          <w:rFonts w:asciiTheme="majorHAnsi" w:hAnsiTheme="majorHAnsi" w:cs="Tahoma"/>
          <w:b/>
          <w:noProof/>
          <w:sz w:val="20"/>
          <w:szCs w:val="20"/>
        </w:rPr>
        <w:drawing>
          <wp:anchor distT="0" distB="0" distL="114300" distR="114300" simplePos="0" relativeHeight="251669504" behindDoc="1" locked="0" layoutInCell="1" allowOverlap="1">
            <wp:simplePos x="0" y="0"/>
            <wp:positionH relativeFrom="column">
              <wp:posOffset>-47625</wp:posOffset>
            </wp:positionH>
            <wp:positionV relativeFrom="paragraph">
              <wp:posOffset>74295</wp:posOffset>
            </wp:positionV>
            <wp:extent cx="857250" cy="733425"/>
            <wp:effectExtent l="19050" t="0" r="0" b="0"/>
            <wp:wrapTight wrapText="bothSides">
              <wp:wrapPolygon edited="0">
                <wp:start x="-480" y="0"/>
                <wp:lineTo x="-480" y="21319"/>
                <wp:lineTo x="21600" y="21319"/>
                <wp:lineTo x="21600" y="0"/>
                <wp:lineTo x="-480" y="0"/>
              </wp:wrapPolygon>
            </wp:wrapTight>
            <wp:docPr id="651" name="Picture 650" descr="GIOFI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FIRI4.jpg"/>
                    <pic:cNvPicPr/>
                  </pic:nvPicPr>
                  <pic:blipFill>
                    <a:blip r:embed="rId54" cstate="print"/>
                    <a:stretch>
                      <a:fillRect/>
                    </a:stretch>
                  </pic:blipFill>
                  <pic:spPr>
                    <a:xfrm>
                      <a:off x="0" y="0"/>
                      <a:ext cx="857250" cy="733425"/>
                    </a:xfrm>
                    <a:prstGeom prst="rect">
                      <a:avLst/>
                    </a:prstGeom>
                  </pic:spPr>
                </pic:pic>
              </a:graphicData>
            </a:graphic>
          </wp:anchor>
        </w:drawing>
      </w:r>
      <w:r w:rsidR="002B622C" w:rsidRPr="002B622C">
        <w:rPr>
          <w:rFonts w:asciiTheme="majorHAnsi" w:hAnsiTheme="majorHAnsi" w:cs="Tahoma"/>
          <w:b/>
          <w:sz w:val="20"/>
          <w:szCs w:val="20"/>
          <w:lang w:val="el-GR"/>
        </w:rPr>
        <w:t>ΦΡΑΓΜΑ ΤΡΙΜΙΚΛΙΝΗΣ:</w:t>
      </w:r>
      <w:r w:rsidR="002B622C" w:rsidRPr="002B622C">
        <w:rPr>
          <w:rFonts w:asciiTheme="majorHAnsi" w:hAnsiTheme="majorHAnsi" w:cs="Tahoma"/>
          <w:sz w:val="20"/>
          <w:szCs w:val="20"/>
          <w:lang w:val="el-GR"/>
        </w:rPr>
        <w:t xml:space="preserve"> έχει κτιστεί το 1953 από την κυβέρνηση και ολοκληρώθηκε το 1957. Διατηρείται μέχρι σήμερα και η χωρητικότητα του είναι περίπου 350.000 κυβικά μέτρα νερού. Το φράγμα είναι κτισμένο στον </w:t>
      </w:r>
      <w:proofErr w:type="spellStart"/>
      <w:r w:rsidR="002B622C" w:rsidRPr="002B622C">
        <w:rPr>
          <w:rFonts w:asciiTheme="majorHAnsi" w:hAnsiTheme="majorHAnsi" w:cs="Tahoma"/>
          <w:sz w:val="20"/>
          <w:szCs w:val="20"/>
          <w:lang w:val="el-GR"/>
        </w:rPr>
        <w:t>Κούρη</w:t>
      </w:r>
      <w:proofErr w:type="spellEnd"/>
      <w:r w:rsidR="002B622C" w:rsidRPr="002B622C">
        <w:rPr>
          <w:rFonts w:asciiTheme="majorHAnsi" w:hAnsiTheme="majorHAnsi" w:cs="Tahoma"/>
          <w:sz w:val="20"/>
          <w:szCs w:val="20"/>
          <w:lang w:val="el-GR"/>
        </w:rPr>
        <w:t xml:space="preserve"> ποταμό, στα βόρεια της Τριμίκλινης, κοντά στον </w:t>
      </w:r>
      <w:proofErr w:type="spellStart"/>
      <w:r w:rsidR="002B622C" w:rsidRPr="002B622C">
        <w:rPr>
          <w:rFonts w:asciiTheme="majorHAnsi" w:hAnsiTheme="majorHAnsi" w:cs="Tahoma"/>
          <w:sz w:val="20"/>
          <w:szCs w:val="20"/>
          <w:lang w:val="el-GR"/>
        </w:rPr>
        <w:t>Σαϊτά</w:t>
      </w:r>
      <w:proofErr w:type="spellEnd"/>
      <w:r w:rsidR="002B622C" w:rsidRPr="002B622C">
        <w:rPr>
          <w:rFonts w:asciiTheme="majorHAnsi" w:hAnsiTheme="majorHAnsi" w:cs="Tahoma"/>
          <w:sz w:val="20"/>
          <w:szCs w:val="20"/>
          <w:lang w:val="el-GR"/>
        </w:rPr>
        <w:t xml:space="preserve">, σε υψόμετρο 650 μέτρων από η θάλασσα. Το νερό , που συνήθως υπερχειλίζει  πηγαίνει στο φράγμα του </w:t>
      </w:r>
      <w:proofErr w:type="spellStart"/>
      <w:r w:rsidR="002B622C" w:rsidRPr="002B622C">
        <w:rPr>
          <w:rFonts w:asciiTheme="majorHAnsi" w:hAnsiTheme="majorHAnsi" w:cs="Tahoma"/>
          <w:sz w:val="20"/>
          <w:szCs w:val="20"/>
          <w:lang w:val="el-GR"/>
        </w:rPr>
        <w:t>Κούρη</w:t>
      </w:r>
      <w:proofErr w:type="spellEnd"/>
      <w:r w:rsidR="002B622C" w:rsidRPr="002B622C">
        <w:rPr>
          <w:rFonts w:asciiTheme="majorHAnsi" w:hAnsiTheme="majorHAnsi" w:cs="Tahoma"/>
          <w:sz w:val="20"/>
          <w:szCs w:val="20"/>
          <w:lang w:val="el-GR"/>
        </w:rPr>
        <w:t xml:space="preserve"> στην </w:t>
      </w:r>
      <w:proofErr w:type="spellStart"/>
      <w:r w:rsidR="002B622C" w:rsidRPr="002B622C">
        <w:rPr>
          <w:rFonts w:asciiTheme="majorHAnsi" w:hAnsiTheme="majorHAnsi" w:cs="Tahoma"/>
          <w:sz w:val="20"/>
          <w:szCs w:val="20"/>
          <w:lang w:val="el-GR"/>
        </w:rPr>
        <w:t>Άλασσα.Η</w:t>
      </w:r>
      <w:proofErr w:type="spellEnd"/>
      <w:r w:rsidR="002B622C" w:rsidRPr="002B622C">
        <w:rPr>
          <w:rFonts w:asciiTheme="majorHAnsi" w:hAnsiTheme="majorHAnsi" w:cs="Tahoma"/>
          <w:sz w:val="20"/>
          <w:szCs w:val="20"/>
          <w:lang w:val="el-GR"/>
        </w:rPr>
        <w:t xml:space="preserve"> φωτογραφία  πιο πάνω απεικονίζει  το φράγμα σε περίοδο ανομβρίας το οποίο σε αυτή την περίπτωση είναι γεμάτο με λάσπη. Όταν υπερχειλίζει όμως, όλος αυτός  ο  άδειος χορός, είναι γεμάτος με άφθονο νερό. Το νερό του φράγματος χρησιμοποιείται μόνο για άρδευση. </w:t>
      </w:r>
    </w:p>
    <w:p w:rsidR="00CA7202" w:rsidRPr="002B622C" w:rsidRDefault="002B622C" w:rsidP="00CA7202">
      <w:pPr>
        <w:rPr>
          <w:rFonts w:cs="Tahoma"/>
          <w:sz w:val="16"/>
          <w:szCs w:val="16"/>
          <w:lang w:val="el-GR"/>
        </w:rPr>
      </w:pPr>
      <w:r w:rsidRPr="002B622C">
        <w:rPr>
          <w:rFonts w:asciiTheme="minorHAnsi" w:hAnsiTheme="minorHAnsi" w:cs="Tahoma"/>
          <w:sz w:val="16"/>
          <w:szCs w:val="16"/>
          <w:lang w:val="el-GR"/>
        </w:rPr>
        <w:t>ΕΛΕΝΗ ΟΡΦΑΝΟΥ</w:t>
      </w:r>
    </w:p>
    <w:p w:rsidR="00CA7202" w:rsidRPr="002B622C" w:rsidRDefault="00CA7202" w:rsidP="002B622C">
      <w:pPr>
        <w:spacing w:line="240" w:lineRule="auto"/>
        <w:jc w:val="both"/>
        <w:rPr>
          <w:rFonts w:asciiTheme="majorHAnsi" w:hAnsiTheme="majorHAnsi" w:cs="Tahoma"/>
          <w:b/>
          <w:sz w:val="20"/>
          <w:szCs w:val="20"/>
          <w:lang w:val="el-GR"/>
        </w:rPr>
      </w:pPr>
      <w:r w:rsidRPr="002B622C">
        <w:rPr>
          <w:rFonts w:asciiTheme="majorHAnsi" w:hAnsiTheme="majorHAnsi" w:cs="Tahoma"/>
          <w:b/>
          <w:sz w:val="20"/>
          <w:szCs w:val="20"/>
          <w:lang w:val="el-GR"/>
        </w:rPr>
        <w:t xml:space="preserve">Εκτός από την φυσική  της ομορφιάς η </w:t>
      </w:r>
      <w:proofErr w:type="spellStart"/>
      <w:r w:rsidRPr="002B622C">
        <w:rPr>
          <w:rFonts w:asciiTheme="majorHAnsi" w:hAnsiTheme="majorHAnsi" w:cs="Tahoma"/>
          <w:b/>
          <w:sz w:val="20"/>
          <w:szCs w:val="20"/>
          <w:lang w:val="el-GR"/>
        </w:rPr>
        <w:t>Τριμίκλινη</w:t>
      </w:r>
      <w:proofErr w:type="spellEnd"/>
      <w:r w:rsidRPr="002B622C">
        <w:rPr>
          <w:rFonts w:asciiTheme="majorHAnsi" w:hAnsiTheme="majorHAnsi" w:cs="Tahoma"/>
          <w:b/>
          <w:sz w:val="20"/>
          <w:szCs w:val="20"/>
          <w:lang w:val="el-GR"/>
        </w:rPr>
        <w:t xml:space="preserve"> μας ενημερώνει  και μας προτείνει…..</w:t>
      </w:r>
    </w:p>
    <w:p w:rsidR="00CA7202" w:rsidRPr="002B622C" w:rsidRDefault="00CA7202" w:rsidP="002B622C">
      <w:pPr>
        <w:spacing w:line="240" w:lineRule="auto"/>
        <w:jc w:val="both"/>
        <w:rPr>
          <w:rFonts w:asciiTheme="majorHAnsi" w:hAnsiTheme="majorHAnsi" w:cs="Tahoma"/>
          <w:b/>
          <w:sz w:val="20"/>
          <w:szCs w:val="20"/>
          <w:lang w:val="el-GR"/>
        </w:rPr>
      </w:pPr>
      <w:r w:rsidRPr="002B622C">
        <w:rPr>
          <w:rFonts w:asciiTheme="majorHAnsi" w:hAnsiTheme="majorHAnsi" w:cs="Tahoma"/>
          <w:b/>
          <w:sz w:val="20"/>
          <w:szCs w:val="20"/>
          <w:lang w:val="el-GR"/>
        </w:rPr>
        <w:t>Για το μήνα Αύγουστο:</w:t>
      </w:r>
    </w:p>
    <w:p w:rsidR="00CA7202" w:rsidRPr="002B622C" w:rsidRDefault="00CA7202" w:rsidP="002B622C">
      <w:pPr>
        <w:pStyle w:val="ListParagraph"/>
        <w:numPr>
          <w:ilvl w:val="0"/>
          <w:numId w:val="7"/>
        </w:numPr>
        <w:spacing w:line="240" w:lineRule="auto"/>
        <w:jc w:val="both"/>
        <w:rPr>
          <w:rFonts w:asciiTheme="majorHAnsi" w:hAnsiTheme="majorHAnsi" w:cs="Tahoma"/>
          <w:b/>
          <w:sz w:val="20"/>
          <w:szCs w:val="20"/>
          <w:lang w:val="el-GR"/>
        </w:rPr>
      </w:pPr>
      <w:r w:rsidRPr="002B622C">
        <w:rPr>
          <w:rFonts w:asciiTheme="majorHAnsi" w:hAnsiTheme="majorHAnsi" w:cs="Tahoma"/>
          <w:b/>
          <w:sz w:val="20"/>
          <w:szCs w:val="20"/>
          <w:lang w:val="el-GR"/>
        </w:rPr>
        <w:t>1/8/12 –Τετάρτη στις 8:30μ.μ. στο Πάρκο ΜΙΧΑΛΑΚΗ ΚΟΝΝΑΡΗ</w:t>
      </w:r>
      <w:r w:rsidRPr="002B622C">
        <w:rPr>
          <w:rFonts w:asciiTheme="majorHAnsi" w:hAnsiTheme="majorHAnsi" w:cs="Tahoma"/>
          <w:sz w:val="20"/>
          <w:szCs w:val="20"/>
          <w:lang w:val="el-GR"/>
        </w:rPr>
        <w:t xml:space="preserve"> την Θεατρική Παράσταση  «</w:t>
      </w:r>
      <w:proofErr w:type="spellStart"/>
      <w:r w:rsidRPr="002B622C">
        <w:rPr>
          <w:rFonts w:asciiTheme="majorHAnsi" w:hAnsiTheme="majorHAnsi" w:cs="Tahoma"/>
          <w:sz w:val="20"/>
          <w:szCs w:val="20"/>
          <w:lang w:val="el-GR"/>
        </w:rPr>
        <w:t>Βουράτε</w:t>
      </w:r>
      <w:proofErr w:type="spellEnd"/>
      <w:r w:rsidRPr="002B622C">
        <w:rPr>
          <w:rFonts w:asciiTheme="majorHAnsi" w:hAnsiTheme="majorHAnsi" w:cs="Tahoma"/>
          <w:sz w:val="20"/>
          <w:szCs w:val="20"/>
          <w:lang w:val="el-GR"/>
        </w:rPr>
        <w:t xml:space="preserve"> </w:t>
      </w:r>
      <w:proofErr w:type="spellStart"/>
      <w:r w:rsidRPr="002B622C">
        <w:rPr>
          <w:rFonts w:asciiTheme="majorHAnsi" w:hAnsiTheme="majorHAnsi" w:cs="Tahoma"/>
          <w:sz w:val="20"/>
          <w:szCs w:val="20"/>
          <w:lang w:val="el-GR"/>
        </w:rPr>
        <w:t>ν΄αρμάσουμε</w:t>
      </w:r>
      <w:proofErr w:type="spellEnd"/>
      <w:r w:rsidRPr="002B622C">
        <w:rPr>
          <w:rFonts w:asciiTheme="majorHAnsi" w:hAnsiTheme="majorHAnsi" w:cs="Tahoma"/>
          <w:sz w:val="20"/>
          <w:szCs w:val="20"/>
          <w:lang w:val="el-GR"/>
        </w:rPr>
        <w:t xml:space="preserve">  την </w:t>
      </w:r>
      <w:proofErr w:type="spellStart"/>
      <w:r w:rsidRPr="002B622C">
        <w:rPr>
          <w:rFonts w:asciiTheme="majorHAnsi" w:hAnsiTheme="majorHAnsi" w:cs="Tahoma"/>
          <w:sz w:val="20"/>
          <w:szCs w:val="20"/>
          <w:lang w:val="el-GR"/>
        </w:rPr>
        <w:t>Αντριανούν</w:t>
      </w:r>
      <w:proofErr w:type="spellEnd"/>
      <w:r w:rsidRPr="002B622C">
        <w:rPr>
          <w:rFonts w:asciiTheme="majorHAnsi" w:hAnsiTheme="majorHAnsi" w:cs="Tahoma"/>
          <w:sz w:val="20"/>
          <w:szCs w:val="20"/>
          <w:lang w:val="el-GR"/>
        </w:rPr>
        <w:t>»-διοργανωτής Κοινοτικό Συμβούλιο Τριμίκλινης.</w:t>
      </w:r>
    </w:p>
    <w:p w:rsidR="00CA7202" w:rsidRPr="002B622C" w:rsidRDefault="00CA7202" w:rsidP="002B622C">
      <w:pPr>
        <w:pStyle w:val="ListParagraph"/>
        <w:numPr>
          <w:ilvl w:val="0"/>
          <w:numId w:val="7"/>
        </w:numPr>
        <w:spacing w:line="240" w:lineRule="auto"/>
        <w:jc w:val="both"/>
        <w:rPr>
          <w:rFonts w:asciiTheme="majorHAnsi" w:hAnsiTheme="majorHAnsi" w:cs="Tahoma"/>
          <w:b/>
          <w:sz w:val="20"/>
          <w:szCs w:val="20"/>
          <w:lang w:val="el-GR"/>
        </w:rPr>
      </w:pPr>
      <w:r w:rsidRPr="002B622C">
        <w:rPr>
          <w:rFonts w:asciiTheme="majorHAnsi" w:hAnsiTheme="majorHAnsi" w:cs="Tahoma"/>
          <w:b/>
          <w:sz w:val="20"/>
          <w:szCs w:val="20"/>
          <w:lang w:val="el-GR"/>
        </w:rPr>
        <w:lastRenderedPageBreak/>
        <w:t>17/8/12-Παρασκευή στις 8:00μ.μ. στο Πάρκο ΜΙΧΑΛΑΚΗ ΚΟΝΝΑΡΗ</w:t>
      </w:r>
      <w:r w:rsidRPr="002B622C">
        <w:rPr>
          <w:rFonts w:asciiTheme="majorHAnsi" w:hAnsiTheme="majorHAnsi" w:cs="Tahoma"/>
          <w:sz w:val="20"/>
          <w:szCs w:val="20"/>
          <w:lang w:val="el-GR"/>
        </w:rPr>
        <w:t xml:space="preserve">  την Κυπριακή Βραδιά με  παραδοσιακή μουσική από  το μουσικό σχήμα « Λαϊκές Πενιές» παραδοσιακοί ελληνικοί χοροί από το χορευτικό συγκρότημα Τριμίκλινης «Το </w:t>
      </w:r>
      <w:proofErr w:type="spellStart"/>
      <w:r w:rsidRPr="002B622C">
        <w:rPr>
          <w:rFonts w:asciiTheme="majorHAnsi" w:hAnsiTheme="majorHAnsi" w:cs="Tahoma"/>
          <w:sz w:val="20"/>
          <w:szCs w:val="20"/>
          <w:lang w:val="el-GR"/>
        </w:rPr>
        <w:t>διπλογιόφυρο</w:t>
      </w:r>
      <w:proofErr w:type="spellEnd"/>
      <w:r w:rsidRPr="002B622C">
        <w:rPr>
          <w:rFonts w:asciiTheme="majorHAnsi" w:hAnsiTheme="majorHAnsi" w:cs="Tahoma"/>
          <w:sz w:val="20"/>
          <w:szCs w:val="20"/>
          <w:lang w:val="el-GR"/>
        </w:rPr>
        <w:t xml:space="preserve">». Στο χώρο θα υπάρχει: Παρασκευή κυπριακών  εδεσμάτων, Παραδοσιακοί </w:t>
      </w:r>
      <w:proofErr w:type="spellStart"/>
      <w:r w:rsidRPr="002B622C">
        <w:rPr>
          <w:rFonts w:asciiTheme="majorHAnsi" w:hAnsiTheme="majorHAnsi" w:cs="Tahoma"/>
          <w:sz w:val="20"/>
          <w:szCs w:val="20"/>
          <w:lang w:val="el-GR"/>
        </w:rPr>
        <w:t>μαστόροι</w:t>
      </w:r>
      <w:proofErr w:type="spellEnd"/>
      <w:r w:rsidRPr="002B622C">
        <w:rPr>
          <w:rFonts w:asciiTheme="majorHAnsi" w:hAnsiTheme="majorHAnsi" w:cs="Tahoma"/>
          <w:sz w:val="20"/>
          <w:szCs w:val="20"/>
          <w:lang w:val="el-GR"/>
        </w:rPr>
        <w:t>, Έκθεση βιβλίου- διοργανωτής Κοινοτικό Συμβούλιο Τριμίκλινης.</w:t>
      </w:r>
    </w:p>
    <w:p w:rsidR="00CA7202" w:rsidRPr="002B622C" w:rsidRDefault="00CA7202" w:rsidP="002B622C">
      <w:pPr>
        <w:pStyle w:val="ListParagraph"/>
        <w:numPr>
          <w:ilvl w:val="0"/>
          <w:numId w:val="7"/>
        </w:numPr>
        <w:spacing w:line="240" w:lineRule="auto"/>
        <w:jc w:val="both"/>
        <w:rPr>
          <w:rFonts w:asciiTheme="majorHAnsi" w:hAnsiTheme="majorHAnsi" w:cs="Tahoma"/>
          <w:b/>
          <w:sz w:val="20"/>
          <w:szCs w:val="20"/>
          <w:lang w:val="el-GR"/>
        </w:rPr>
      </w:pPr>
      <w:r w:rsidRPr="002B622C">
        <w:rPr>
          <w:rFonts w:asciiTheme="majorHAnsi" w:hAnsiTheme="majorHAnsi" w:cs="Tahoma"/>
          <w:b/>
          <w:sz w:val="20"/>
          <w:szCs w:val="20"/>
          <w:lang w:val="el-GR"/>
        </w:rPr>
        <w:t>18/8/12- Σάββατο στις 8:30μ.μ. στο Πάρκο ΜΙΧΑΛΑΚΗ ΚΟΝΝΑΡΗ</w:t>
      </w:r>
      <w:r w:rsidRPr="002B622C">
        <w:rPr>
          <w:rFonts w:asciiTheme="majorHAnsi" w:hAnsiTheme="majorHAnsi" w:cs="Tahoma"/>
          <w:sz w:val="20"/>
          <w:szCs w:val="20"/>
          <w:lang w:val="el-GR"/>
        </w:rPr>
        <w:t xml:space="preserve"> την θεατρική Παράσταση του θεατρικού ομίλου της Ένωσης Κοινοτήτων Λεμεσού  «ΣΠΑΓΓΕΤΙ ΚΛΕΦΤΙΚΟ» διοργανωτής Κοινοτικό Συμβούλιο Τριμίκλινης.</w:t>
      </w:r>
    </w:p>
    <w:p w:rsidR="00CA7202" w:rsidRPr="002B622C" w:rsidRDefault="00CA7202" w:rsidP="002B622C">
      <w:pPr>
        <w:pStyle w:val="ListParagraph"/>
        <w:numPr>
          <w:ilvl w:val="0"/>
          <w:numId w:val="7"/>
        </w:numPr>
        <w:spacing w:line="240" w:lineRule="auto"/>
        <w:jc w:val="both"/>
        <w:rPr>
          <w:rFonts w:asciiTheme="majorHAnsi" w:hAnsiTheme="majorHAnsi" w:cs="Tahoma"/>
          <w:b/>
          <w:sz w:val="20"/>
          <w:szCs w:val="20"/>
          <w:lang w:val="el-GR"/>
        </w:rPr>
      </w:pPr>
      <w:r w:rsidRPr="002B622C">
        <w:rPr>
          <w:rFonts w:asciiTheme="majorHAnsi" w:hAnsiTheme="majorHAnsi" w:cs="Tahoma"/>
          <w:b/>
          <w:sz w:val="20"/>
          <w:szCs w:val="20"/>
          <w:lang w:val="el-GR"/>
        </w:rPr>
        <w:t>26/8/12-Κυριακή –Αιμοδοσία</w:t>
      </w:r>
      <w:r w:rsidRPr="002B622C">
        <w:rPr>
          <w:rFonts w:asciiTheme="majorHAnsi" w:hAnsiTheme="majorHAnsi" w:cs="Tahoma"/>
          <w:sz w:val="20"/>
          <w:szCs w:val="20"/>
          <w:lang w:val="el-GR"/>
        </w:rPr>
        <w:t xml:space="preserve"> στο παλιό Δημοτικό Σχολείο στις 11:00μ.μ. διοργανωτής Κοινοτικό Συμβούλιο Τριμίκλινης.</w:t>
      </w:r>
    </w:p>
    <w:p w:rsidR="00CA7202" w:rsidRPr="00615AD6" w:rsidRDefault="00CA7202" w:rsidP="00615AD6">
      <w:pPr>
        <w:pStyle w:val="ListParagraph"/>
        <w:ind w:left="0"/>
        <w:jc w:val="both"/>
        <w:rPr>
          <w:rFonts w:asciiTheme="minorHAnsi" w:hAnsiTheme="minorHAnsi" w:cs="Tahoma"/>
          <w:b/>
          <w:sz w:val="20"/>
          <w:szCs w:val="20"/>
          <w:lang w:val="el-GR"/>
        </w:rPr>
      </w:pPr>
    </w:p>
    <w:p w:rsidR="00CA7202" w:rsidRPr="00615AD6" w:rsidRDefault="00CA7202" w:rsidP="00615AD6">
      <w:pPr>
        <w:pStyle w:val="ListParagraph"/>
        <w:ind w:left="0"/>
        <w:rPr>
          <w:rFonts w:asciiTheme="minorHAnsi" w:hAnsiTheme="minorHAnsi" w:cs="Tahoma"/>
          <w:b/>
          <w:sz w:val="20"/>
          <w:szCs w:val="20"/>
          <w:lang w:val="el-GR"/>
        </w:rPr>
      </w:pPr>
      <w:r w:rsidRPr="00615AD6">
        <w:rPr>
          <w:rFonts w:asciiTheme="minorHAnsi" w:hAnsiTheme="minorHAnsi" w:cs="Tahoma"/>
          <w:b/>
          <w:sz w:val="20"/>
          <w:szCs w:val="20"/>
          <w:lang w:val="el-GR"/>
        </w:rPr>
        <w:t>Γλυκός Οίνος</w:t>
      </w:r>
      <w:r w:rsidRPr="00615AD6">
        <w:rPr>
          <w:rFonts w:asciiTheme="minorHAnsi" w:hAnsiTheme="minorHAnsi" w:cs="Tahoma"/>
          <w:sz w:val="20"/>
          <w:szCs w:val="20"/>
          <w:lang w:val="el-GR"/>
        </w:rPr>
        <w:t xml:space="preserve"> –</w:t>
      </w:r>
      <w:r w:rsidRPr="00615AD6">
        <w:rPr>
          <w:rFonts w:asciiTheme="minorHAnsi" w:hAnsiTheme="minorHAnsi" w:cs="Tahoma"/>
          <w:b/>
          <w:sz w:val="20"/>
          <w:szCs w:val="20"/>
          <w:lang w:val="el-GR"/>
        </w:rPr>
        <w:t xml:space="preserve">Μέρες </w:t>
      </w:r>
      <w:proofErr w:type="spellStart"/>
      <w:r w:rsidRPr="00615AD6">
        <w:rPr>
          <w:rFonts w:asciiTheme="minorHAnsi" w:hAnsiTheme="minorHAnsi" w:cs="Tahoma"/>
          <w:b/>
          <w:sz w:val="20"/>
          <w:szCs w:val="20"/>
          <w:lang w:val="el-GR"/>
        </w:rPr>
        <w:t>Κουμανταρίας</w:t>
      </w:r>
      <w:proofErr w:type="spellEnd"/>
      <w:r w:rsidRPr="00615AD6">
        <w:rPr>
          <w:rFonts w:asciiTheme="minorHAnsi" w:hAnsiTheme="minorHAnsi" w:cs="Tahoma"/>
          <w:sz w:val="20"/>
          <w:szCs w:val="20"/>
          <w:lang w:val="el-GR"/>
        </w:rPr>
        <w:t xml:space="preserve"> και το </w:t>
      </w:r>
      <w:r w:rsidRPr="00615AD6">
        <w:rPr>
          <w:rFonts w:asciiTheme="minorHAnsi" w:hAnsiTheme="minorHAnsi" w:cs="Tahoma"/>
          <w:b/>
          <w:sz w:val="20"/>
          <w:szCs w:val="20"/>
          <w:lang w:val="el-GR"/>
        </w:rPr>
        <w:t xml:space="preserve">Πατροπαράδοτο προνόμιο  της παραγωγής της  και σε 7 χωριά της κοιλάδας </w:t>
      </w:r>
      <w:proofErr w:type="spellStart"/>
      <w:r w:rsidRPr="00615AD6">
        <w:rPr>
          <w:rFonts w:asciiTheme="minorHAnsi" w:hAnsiTheme="minorHAnsi" w:cs="Tahoma"/>
          <w:b/>
          <w:sz w:val="20"/>
          <w:szCs w:val="20"/>
          <w:lang w:val="el-GR"/>
        </w:rPr>
        <w:t>Κούρη</w:t>
      </w:r>
      <w:proofErr w:type="spellEnd"/>
      <w:r w:rsidRPr="00615AD6">
        <w:rPr>
          <w:rFonts w:asciiTheme="minorHAnsi" w:hAnsiTheme="minorHAnsi" w:cs="Tahoma"/>
          <w:b/>
          <w:sz w:val="20"/>
          <w:szCs w:val="20"/>
          <w:lang w:val="el-GR"/>
        </w:rPr>
        <w:t>-</w:t>
      </w:r>
      <w:proofErr w:type="spellStart"/>
      <w:r w:rsidRPr="00615AD6">
        <w:rPr>
          <w:rFonts w:asciiTheme="minorHAnsi" w:hAnsiTheme="minorHAnsi" w:cs="Tahoma"/>
          <w:b/>
          <w:sz w:val="20"/>
          <w:szCs w:val="20"/>
          <w:lang w:val="el-GR"/>
        </w:rPr>
        <w:t>Ξυλούρικου</w:t>
      </w:r>
      <w:proofErr w:type="spellEnd"/>
      <w:r w:rsidRPr="00615AD6">
        <w:rPr>
          <w:rFonts w:asciiTheme="minorHAnsi" w:hAnsiTheme="minorHAnsi" w:cs="Tahoma"/>
          <w:b/>
          <w:sz w:val="20"/>
          <w:szCs w:val="20"/>
          <w:lang w:val="el-GR"/>
        </w:rPr>
        <w:t>….</w:t>
      </w:r>
    </w:p>
    <w:p w:rsidR="00CA7202" w:rsidRPr="00615AD6" w:rsidRDefault="00CA7202" w:rsidP="00615AD6">
      <w:pPr>
        <w:rPr>
          <w:rFonts w:asciiTheme="minorHAnsi" w:hAnsiTheme="minorHAnsi" w:cs="Tahoma"/>
          <w:sz w:val="20"/>
          <w:szCs w:val="20"/>
          <w:lang w:val="el-GR"/>
        </w:rPr>
      </w:pPr>
      <w:r w:rsidRPr="00615AD6">
        <w:rPr>
          <w:rFonts w:asciiTheme="minorHAnsi" w:hAnsiTheme="minorHAnsi" w:cs="Tahoma"/>
          <w:sz w:val="20"/>
          <w:szCs w:val="20"/>
          <w:lang w:val="el-GR"/>
        </w:rPr>
        <w:t xml:space="preserve">Γλυκός Οίνος ,ο βασιλιάς των οίνων, το κρασί των βασιλέων, με ιστορία χιλιάδων χρόνων η </w:t>
      </w:r>
      <w:proofErr w:type="spellStart"/>
      <w:r w:rsidRPr="00615AD6">
        <w:rPr>
          <w:rFonts w:asciiTheme="minorHAnsi" w:hAnsiTheme="minorHAnsi" w:cs="Tahoma"/>
          <w:sz w:val="20"/>
          <w:szCs w:val="20"/>
          <w:lang w:val="el-GR"/>
        </w:rPr>
        <w:t>κουμανταρία</w:t>
      </w:r>
      <w:proofErr w:type="spellEnd"/>
      <w:r w:rsidRPr="00615AD6">
        <w:rPr>
          <w:rFonts w:asciiTheme="minorHAnsi" w:hAnsiTheme="minorHAnsi" w:cs="Tahoma"/>
          <w:sz w:val="20"/>
          <w:szCs w:val="20"/>
          <w:lang w:val="el-GR"/>
        </w:rPr>
        <w:t xml:space="preserve"> είναι ένα θαυμάσιο κρασί που κατάφερε να αντέξει μέσα στα χρόνια και να έχει ως σημείο παραγωγής τους και κάποια από τα χωρία της κοιλάδας </w:t>
      </w:r>
      <w:proofErr w:type="spellStart"/>
      <w:r w:rsidRPr="00615AD6">
        <w:rPr>
          <w:rFonts w:asciiTheme="minorHAnsi" w:hAnsiTheme="minorHAnsi" w:cs="Tahoma"/>
          <w:sz w:val="20"/>
          <w:szCs w:val="20"/>
          <w:lang w:val="el-GR"/>
        </w:rPr>
        <w:t>Κούρη</w:t>
      </w:r>
      <w:proofErr w:type="spellEnd"/>
      <w:r w:rsidRPr="00615AD6">
        <w:rPr>
          <w:rFonts w:asciiTheme="minorHAnsi" w:hAnsiTheme="minorHAnsi" w:cs="Tahoma"/>
          <w:sz w:val="20"/>
          <w:szCs w:val="20"/>
          <w:lang w:val="el-GR"/>
        </w:rPr>
        <w:t>-</w:t>
      </w:r>
      <w:proofErr w:type="spellStart"/>
      <w:r w:rsidRPr="00615AD6">
        <w:rPr>
          <w:rFonts w:asciiTheme="minorHAnsi" w:hAnsiTheme="minorHAnsi" w:cs="Tahoma"/>
          <w:sz w:val="20"/>
          <w:szCs w:val="20"/>
          <w:lang w:val="el-GR"/>
        </w:rPr>
        <w:t>Ξυλούρικου</w:t>
      </w:r>
      <w:proofErr w:type="spellEnd"/>
      <w:r w:rsidRPr="00615AD6">
        <w:rPr>
          <w:rFonts w:asciiTheme="minorHAnsi" w:hAnsiTheme="minorHAnsi" w:cs="Tahoma"/>
          <w:sz w:val="20"/>
          <w:szCs w:val="20"/>
          <w:lang w:val="el-GR"/>
        </w:rPr>
        <w:t>.</w:t>
      </w:r>
    </w:p>
    <w:p w:rsidR="00CA7202" w:rsidRPr="00615AD6" w:rsidRDefault="00CA7202" w:rsidP="00615AD6">
      <w:pPr>
        <w:rPr>
          <w:rFonts w:asciiTheme="minorHAnsi" w:hAnsiTheme="minorHAnsi" w:cs="Tahoma"/>
          <w:sz w:val="20"/>
          <w:szCs w:val="20"/>
          <w:lang w:val="el-GR"/>
        </w:rPr>
      </w:pPr>
      <w:r w:rsidRPr="00615AD6">
        <w:rPr>
          <w:rFonts w:asciiTheme="minorHAnsi" w:hAnsiTheme="minorHAnsi" w:cs="Tahoma"/>
          <w:sz w:val="20"/>
          <w:szCs w:val="20"/>
          <w:lang w:val="el-GR"/>
        </w:rPr>
        <w:t xml:space="preserve">Το ασβεστούχο έδαφος , η ψηλή θερμοκρασία , η μεγάλη ηλιοφάνεια, η μειωμένη υγρασία κατά τους θερινούς μήνες, το υψόμετρο από την επιφάνεια της θάλασσας και ο ειδικός τρόπος επεξεργασίας των σταφυλιών , προσδίδουν στην </w:t>
      </w:r>
      <w:proofErr w:type="spellStart"/>
      <w:r w:rsidRPr="00615AD6">
        <w:rPr>
          <w:rFonts w:asciiTheme="minorHAnsi" w:hAnsiTheme="minorHAnsi" w:cs="Tahoma"/>
          <w:sz w:val="20"/>
          <w:szCs w:val="20"/>
          <w:lang w:val="el-GR"/>
        </w:rPr>
        <w:t>κουμανταρία</w:t>
      </w:r>
      <w:proofErr w:type="spellEnd"/>
      <w:r w:rsidRPr="00615AD6">
        <w:rPr>
          <w:rFonts w:asciiTheme="minorHAnsi" w:hAnsiTheme="minorHAnsi" w:cs="Tahoma"/>
          <w:sz w:val="20"/>
          <w:szCs w:val="20"/>
          <w:lang w:val="el-GR"/>
        </w:rPr>
        <w:t xml:space="preserve"> ειδική γεύση και ξεχωριστώ άρωμα.14  χωρία (το Καλό Χωριό (Αγρού), η Ζωοπηγή, ο Αγ. </w:t>
      </w:r>
      <w:proofErr w:type="spellStart"/>
      <w:r w:rsidRPr="00615AD6">
        <w:rPr>
          <w:rFonts w:asciiTheme="minorHAnsi" w:hAnsiTheme="minorHAnsi" w:cs="Tahoma"/>
          <w:sz w:val="20"/>
          <w:szCs w:val="20"/>
          <w:lang w:val="el-GR"/>
        </w:rPr>
        <w:t>Κωσταντίνος</w:t>
      </w:r>
      <w:proofErr w:type="spellEnd"/>
      <w:r w:rsidRPr="00615AD6">
        <w:rPr>
          <w:rFonts w:asciiTheme="minorHAnsi" w:hAnsiTheme="minorHAnsi" w:cs="Tahoma"/>
          <w:sz w:val="20"/>
          <w:szCs w:val="20"/>
          <w:lang w:val="el-GR"/>
        </w:rPr>
        <w:t xml:space="preserve">, η </w:t>
      </w:r>
      <w:proofErr w:type="spellStart"/>
      <w:r w:rsidRPr="00615AD6">
        <w:rPr>
          <w:rFonts w:asciiTheme="minorHAnsi" w:hAnsiTheme="minorHAnsi" w:cs="Tahoma"/>
          <w:sz w:val="20"/>
          <w:szCs w:val="20"/>
          <w:lang w:val="el-GR"/>
        </w:rPr>
        <w:t>Γεράσα</w:t>
      </w:r>
      <w:proofErr w:type="spellEnd"/>
      <w:r w:rsidRPr="00615AD6">
        <w:rPr>
          <w:rFonts w:asciiTheme="minorHAnsi" w:hAnsiTheme="minorHAnsi" w:cs="Tahoma"/>
          <w:sz w:val="20"/>
          <w:szCs w:val="20"/>
          <w:lang w:val="el-GR"/>
        </w:rPr>
        <w:t xml:space="preserve">, ο </w:t>
      </w:r>
      <w:proofErr w:type="spellStart"/>
      <w:r w:rsidRPr="00615AD6">
        <w:rPr>
          <w:rFonts w:asciiTheme="minorHAnsi" w:hAnsiTheme="minorHAnsi" w:cs="Tahoma"/>
          <w:sz w:val="20"/>
          <w:szCs w:val="20"/>
          <w:lang w:val="el-GR"/>
        </w:rPr>
        <w:t>Λουβαράς</w:t>
      </w:r>
      <w:proofErr w:type="spellEnd"/>
      <w:r w:rsidRPr="00615AD6">
        <w:rPr>
          <w:rFonts w:asciiTheme="minorHAnsi" w:hAnsiTheme="minorHAnsi" w:cs="Tahoma"/>
          <w:sz w:val="20"/>
          <w:szCs w:val="20"/>
          <w:lang w:val="el-GR"/>
        </w:rPr>
        <w:t xml:space="preserve">, το Καπηλειό, ο Αγ. </w:t>
      </w:r>
      <w:proofErr w:type="spellStart"/>
      <w:r w:rsidRPr="00615AD6">
        <w:rPr>
          <w:rFonts w:asciiTheme="minorHAnsi" w:hAnsiTheme="minorHAnsi" w:cs="Tahoma"/>
          <w:sz w:val="20"/>
          <w:szCs w:val="20"/>
          <w:lang w:val="el-GR"/>
        </w:rPr>
        <w:t>Μάμας,ο</w:t>
      </w:r>
      <w:proofErr w:type="spellEnd"/>
      <w:r w:rsidRPr="00615AD6">
        <w:rPr>
          <w:rFonts w:asciiTheme="minorHAnsi" w:hAnsiTheme="minorHAnsi" w:cs="Tahoma"/>
          <w:sz w:val="20"/>
          <w:szCs w:val="20"/>
          <w:lang w:val="el-GR"/>
        </w:rPr>
        <w:t xml:space="preserve"> </w:t>
      </w:r>
      <w:proofErr w:type="spellStart"/>
      <w:r w:rsidRPr="00615AD6">
        <w:rPr>
          <w:rFonts w:asciiTheme="minorHAnsi" w:hAnsiTheme="minorHAnsi" w:cs="Tahoma"/>
          <w:sz w:val="20"/>
          <w:szCs w:val="20"/>
          <w:lang w:val="el-GR"/>
        </w:rPr>
        <w:t>Δωρός</w:t>
      </w:r>
      <w:proofErr w:type="spellEnd"/>
      <w:r w:rsidRPr="00615AD6">
        <w:rPr>
          <w:rFonts w:asciiTheme="minorHAnsi" w:hAnsiTheme="minorHAnsi" w:cs="Tahoma"/>
          <w:sz w:val="20"/>
          <w:szCs w:val="20"/>
          <w:lang w:val="el-GR"/>
        </w:rPr>
        <w:t xml:space="preserve"> , το </w:t>
      </w:r>
      <w:proofErr w:type="spellStart"/>
      <w:r w:rsidRPr="00615AD6">
        <w:rPr>
          <w:rFonts w:asciiTheme="minorHAnsi" w:hAnsiTheme="minorHAnsi" w:cs="Tahoma"/>
          <w:sz w:val="20"/>
          <w:szCs w:val="20"/>
          <w:lang w:val="el-GR"/>
        </w:rPr>
        <w:t>Μονάγρι</w:t>
      </w:r>
      <w:proofErr w:type="spellEnd"/>
      <w:r w:rsidRPr="00615AD6">
        <w:rPr>
          <w:rFonts w:asciiTheme="minorHAnsi" w:hAnsiTheme="minorHAnsi" w:cs="Tahoma"/>
          <w:sz w:val="20"/>
          <w:szCs w:val="20"/>
          <w:lang w:val="el-GR"/>
        </w:rPr>
        <w:t xml:space="preserve">, η </w:t>
      </w:r>
      <w:proofErr w:type="spellStart"/>
      <w:r w:rsidRPr="00615AD6">
        <w:rPr>
          <w:rFonts w:asciiTheme="minorHAnsi" w:hAnsiTheme="minorHAnsi" w:cs="Tahoma"/>
          <w:sz w:val="20"/>
          <w:szCs w:val="20"/>
          <w:lang w:val="el-GR"/>
        </w:rPr>
        <w:t>Λάνια</w:t>
      </w:r>
      <w:proofErr w:type="spellEnd"/>
      <w:r w:rsidRPr="00615AD6">
        <w:rPr>
          <w:rFonts w:asciiTheme="minorHAnsi" w:hAnsiTheme="minorHAnsi" w:cs="Tahoma"/>
          <w:sz w:val="20"/>
          <w:szCs w:val="20"/>
          <w:lang w:val="el-GR"/>
        </w:rPr>
        <w:t xml:space="preserve">, ο Αγ. Γεώργιος </w:t>
      </w:r>
      <w:proofErr w:type="spellStart"/>
      <w:r w:rsidRPr="00615AD6">
        <w:rPr>
          <w:rFonts w:asciiTheme="minorHAnsi" w:hAnsiTheme="minorHAnsi" w:cs="Tahoma"/>
          <w:sz w:val="20"/>
          <w:szCs w:val="20"/>
          <w:lang w:val="el-GR"/>
        </w:rPr>
        <w:t>Συλίκους</w:t>
      </w:r>
      <w:proofErr w:type="spellEnd"/>
      <w:r w:rsidRPr="00615AD6">
        <w:rPr>
          <w:rFonts w:asciiTheme="minorHAnsi" w:hAnsiTheme="minorHAnsi" w:cs="Tahoma"/>
          <w:sz w:val="20"/>
          <w:szCs w:val="20"/>
          <w:lang w:val="el-GR"/>
        </w:rPr>
        <w:t xml:space="preserve">, η </w:t>
      </w:r>
      <w:proofErr w:type="spellStart"/>
      <w:r w:rsidRPr="00615AD6">
        <w:rPr>
          <w:rFonts w:asciiTheme="minorHAnsi" w:hAnsiTheme="minorHAnsi" w:cs="Tahoma"/>
          <w:sz w:val="20"/>
          <w:szCs w:val="20"/>
          <w:lang w:val="el-GR"/>
        </w:rPr>
        <w:t>Συλίκου</w:t>
      </w:r>
      <w:proofErr w:type="spellEnd"/>
      <w:r w:rsidRPr="00615AD6">
        <w:rPr>
          <w:rFonts w:asciiTheme="minorHAnsi" w:hAnsiTheme="minorHAnsi" w:cs="Tahoma"/>
          <w:sz w:val="20"/>
          <w:szCs w:val="20"/>
          <w:lang w:val="el-GR"/>
        </w:rPr>
        <w:t xml:space="preserve">, η Αψιού και ο Αγ. Παύλος)  μεταξύ και δικών  μας  έχουν το πατροπαράδοτο προνόμιο της παραγωγής της </w:t>
      </w:r>
      <w:proofErr w:type="spellStart"/>
      <w:r w:rsidRPr="00615AD6">
        <w:rPr>
          <w:rFonts w:asciiTheme="minorHAnsi" w:hAnsiTheme="minorHAnsi" w:cs="Tahoma"/>
          <w:sz w:val="20"/>
          <w:szCs w:val="20"/>
          <w:lang w:val="el-GR"/>
        </w:rPr>
        <w:t>κουμανταρίας</w:t>
      </w:r>
      <w:proofErr w:type="spellEnd"/>
      <w:r w:rsidRPr="00615AD6">
        <w:rPr>
          <w:rFonts w:asciiTheme="minorHAnsi" w:hAnsiTheme="minorHAnsi" w:cs="Tahoma"/>
          <w:sz w:val="20"/>
          <w:szCs w:val="20"/>
          <w:lang w:val="el-GR"/>
        </w:rPr>
        <w:t xml:space="preserve">. Πουθενά αλλού δεν παράγεται </w:t>
      </w:r>
      <w:proofErr w:type="spellStart"/>
      <w:r w:rsidRPr="00615AD6">
        <w:rPr>
          <w:rFonts w:asciiTheme="minorHAnsi" w:hAnsiTheme="minorHAnsi" w:cs="Tahoma"/>
          <w:sz w:val="20"/>
          <w:szCs w:val="20"/>
          <w:lang w:val="el-GR"/>
        </w:rPr>
        <w:t>Κουμανταρία</w:t>
      </w:r>
      <w:proofErr w:type="spellEnd"/>
      <w:r w:rsidRPr="00615AD6">
        <w:rPr>
          <w:rFonts w:asciiTheme="minorHAnsi" w:hAnsiTheme="minorHAnsi" w:cs="Tahoma"/>
          <w:sz w:val="20"/>
          <w:szCs w:val="20"/>
          <w:lang w:val="el-GR"/>
        </w:rPr>
        <w:t xml:space="preserve"> στην Κύπρο.</w:t>
      </w:r>
    </w:p>
    <w:p w:rsidR="00CA7202" w:rsidRPr="00615AD6" w:rsidRDefault="00CA7202" w:rsidP="00615AD6">
      <w:pPr>
        <w:rPr>
          <w:rFonts w:asciiTheme="minorHAnsi" w:hAnsiTheme="minorHAnsi" w:cs="Tahoma"/>
          <w:sz w:val="20"/>
          <w:szCs w:val="20"/>
          <w:lang w:val="el-GR"/>
        </w:rPr>
      </w:pPr>
      <w:r w:rsidRPr="00615AD6">
        <w:rPr>
          <w:rFonts w:asciiTheme="minorHAnsi" w:hAnsiTheme="minorHAnsi" w:cs="Tahoma"/>
          <w:sz w:val="20"/>
          <w:szCs w:val="20"/>
          <w:lang w:val="el-GR"/>
        </w:rPr>
        <w:t xml:space="preserve">Με στόχο λοιπόν την προβολή και την συνέχιση της παραγωγής του Γλυκού Οίνου  τα  14 </w:t>
      </w:r>
      <w:proofErr w:type="spellStart"/>
      <w:r w:rsidRPr="00615AD6">
        <w:rPr>
          <w:rFonts w:asciiTheme="minorHAnsi" w:hAnsiTheme="minorHAnsi" w:cs="Tahoma"/>
          <w:sz w:val="20"/>
          <w:szCs w:val="20"/>
          <w:lang w:val="el-GR"/>
        </w:rPr>
        <w:t>Κουμανταροχώριο</w:t>
      </w:r>
      <w:proofErr w:type="spellEnd"/>
      <w:r w:rsidRPr="00615AD6">
        <w:rPr>
          <w:rFonts w:asciiTheme="minorHAnsi" w:hAnsiTheme="minorHAnsi" w:cs="Tahoma"/>
          <w:sz w:val="20"/>
          <w:szCs w:val="20"/>
          <w:lang w:val="el-GR"/>
        </w:rPr>
        <w:t xml:space="preserve">  ένωσα τις δυνάμεις τους και οργάνωσα ένα Ετήσιο Φεστιβάλ αφιερωμένο στην </w:t>
      </w:r>
      <w:proofErr w:type="spellStart"/>
      <w:r w:rsidRPr="00615AD6">
        <w:rPr>
          <w:rFonts w:asciiTheme="minorHAnsi" w:hAnsiTheme="minorHAnsi" w:cs="Tahoma"/>
          <w:sz w:val="20"/>
          <w:szCs w:val="20"/>
          <w:lang w:val="el-GR"/>
        </w:rPr>
        <w:t>Κουμανταρία</w:t>
      </w:r>
      <w:proofErr w:type="spellEnd"/>
      <w:r w:rsidRPr="00615AD6">
        <w:rPr>
          <w:rFonts w:asciiTheme="minorHAnsi" w:hAnsiTheme="minorHAnsi" w:cs="Tahoma"/>
          <w:sz w:val="20"/>
          <w:szCs w:val="20"/>
          <w:lang w:val="el-GR"/>
        </w:rPr>
        <w:t xml:space="preserve">. </w:t>
      </w:r>
    </w:p>
    <w:p w:rsidR="00CA7202" w:rsidRPr="00615AD6" w:rsidRDefault="002B622C" w:rsidP="00615AD6">
      <w:pPr>
        <w:rPr>
          <w:rFonts w:asciiTheme="minorHAnsi" w:hAnsiTheme="minorHAnsi" w:cs="Tahoma"/>
          <w:sz w:val="20"/>
          <w:szCs w:val="20"/>
          <w:lang w:val="el-GR"/>
        </w:rPr>
      </w:pPr>
      <w:r>
        <w:rPr>
          <w:rFonts w:asciiTheme="minorHAnsi" w:hAnsiTheme="minorHAnsi" w:cs="Tahoma"/>
          <w:noProof/>
          <w:sz w:val="20"/>
          <w:szCs w:val="20"/>
        </w:rPr>
        <w:drawing>
          <wp:anchor distT="0" distB="0" distL="114300" distR="114300" simplePos="0" relativeHeight="251670528" behindDoc="1" locked="0" layoutInCell="1" allowOverlap="1">
            <wp:simplePos x="0" y="0"/>
            <wp:positionH relativeFrom="column">
              <wp:posOffset>2695575</wp:posOffset>
            </wp:positionH>
            <wp:positionV relativeFrom="paragraph">
              <wp:posOffset>525145</wp:posOffset>
            </wp:positionV>
            <wp:extent cx="530225" cy="638175"/>
            <wp:effectExtent l="19050" t="0" r="3175" b="0"/>
            <wp:wrapTight wrapText="bothSides">
              <wp:wrapPolygon edited="0">
                <wp:start x="-776" y="0"/>
                <wp:lineTo x="-776" y="21278"/>
                <wp:lineTo x="21729" y="21278"/>
                <wp:lineTo x="21729" y="0"/>
                <wp:lineTo x="-776" y="0"/>
              </wp:wrapPolygon>
            </wp:wrapTight>
            <wp:docPr id="652" name="Picture 7" descr="E:\θέματα προς ανάπτυξη από κοινότητες για την εφημερίδα\P725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θέματα προς ανάπτυξη από κοινότητες για την εφημερίδα\P7250779.JPG"/>
                    <pic:cNvPicPr>
                      <a:picLocks noChangeAspect="1" noChangeArrowheads="1"/>
                    </pic:cNvPicPr>
                  </pic:nvPicPr>
                  <pic:blipFill>
                    <a:blip r:embed="rId55" cstate="print"/>
                    <a:srcRect/>
                    <a:stretch>
                      <a:fillRect/>
                    </a:stretch>
                  </pic:blipFill>
                  <pic:spPr bwMode="auto">
                    <a:xfrm>
                      <a:off x="0" y="0"/>
                      <a:ext cx="530225" cy="638175"/>
                    </a:xfrm>
                    <a:prstGeom prst="rect">
                      <a:avLst/>
                    </a:prstGeom>
                    <a:noFill/>
                    <a:ln w="9525">
                      <a:noFill/>
                      <a:miter lim="800000"/>
                      <a:headEnd/>
                      <a:tailEnd/>
                    </a:ln>
                  </pic:spPr>
                </pic:pic>
              </a:graphicData>
            </a:graphic>
          </wp:anchor>
        </w:drawing>
      </w:r>
      <w:r w:rsidR="00CA7202" w:rsidRPr="00615AD6">
        <w:rPr>
          <w:rFonts w:asciiTheme="minorHAnsi" w:hAnsiTheme="minorHAnsi" w:cs="Tahoma"/>
          <w:sz w:val="20"/>
          <w:szCs w:val="20"/>
          <w:lang w:val="el-GR"/>
        </w:rPr>
        <w:t xml:space="preserve">Τις μέρες αυτές η ιστορία της </w:t>
      </w:r>
      <w:proofErr w:type="spellStart"/>
      <w:r w:rsidR="00CA7202" w:rsidRPr="00615AD6">
        <w:rPr>
          <w:rFonts w:asciiTheme="minorHAnsi" w:hAnsiTheme="minorHAnsi" w:cs="Tahoma"/>
          <w:sz w:val="20"/>
          <w:szCs w:val="20"/>
          <w:lang w:val="el-GR"/>
        </w:rPr>
        <w:t>Κουμανταρία</w:t>
      </w:r>
      <w:proofErr w:type="spellEnd"/>
      <w:r w:rsidR="00CA7202" w:rsidRPr="00615AD6">
        <w:rPr>
          <w:rFonts w:asciiTheme="minorHAnsi" w:hAnsiTheme="minorHAnsi" w:cs="Tahoma"/>
          <w:sz w:val="20"/>
          <w:szCs w:val="20"/>
          <w:lang w:val="el-GR"/>
        </w:rPr>
        <w:t xml:space="preserve"> αναβιώνετε  και αναζωογονείται  ξανά μέσα από διάφορες εκδηλώσεις  και δημοσιογραφικές συσκέψεις  ούτως ώστε ο γλυκός οίνος  να γίνει γνωστός  στον ίδιο μας τον τόπο αλλά και ευρύτερα τους επισκέπτες του μικρού μας νησιού.</w:t>
      </w:r>
    </w:p>
    <w:p w:rsidR="00CA7202" w:rsidRPr="00615AD6" w:rsidRDefault="00CA7202" w:rsidP="00615AD6">
      <w:pPr>
        <w:rPr>
          <w:rFonts w:asciiTheme="minorHAnsi" w:hAnsiTheme="minorHAnsi" w:cs="Tahoma"/>
          <w:b/>
          <w:sz w:val="20"/>
          <w:szCs w:val="20"/>
          <w:lang w:val="el-GR"/>
        </w:rPr>
      </w:pPr>
      <w:r w:rsidRPr="00615AD6">
        <w:rPr>
          <w:rFonts w:asciiTheme="minorHAnsi" w:hAnsiTheme="minorHAnsi" w:cs="Tahoma"/>
          <w:b/>
          <w:sz w:val="20"/>
          <w:szCs w:val="20"/>
          <w:lang w:val="el-GR"/>
        </w:rPr>
        <w:t xml:space="preserve"> Μέρες </w:t>
      </w:r>
      <w:proofErr w:type="spellStart"/>
      <w:r w:rsidRPr="00615AD6">
        <w:rPr>
          <w:rFonts w:asciiTheme="minorHAnsi" w:hAnsiTheme="minorHAnsi" w:cs="Tahoma"/>
          <w:b/>
          <w:sz w:val="20"/>
          <w:szCs w:val="20"/>
          <w:lang w:val="el-GR"/>
        </w:rPr>
        <w:t>Κουμανταρίας</w:t>
      </w:r>
      <w:proofErr w:type="spellEnd"/>
      <w:r w:rsidRPr="00615AD6">
        <w:rPr>
          <w:rFonts w:asciiTheme="minorHAnsi" w:hAnsiTheme="minorHAnsi" w:cs="Tahoma"/>
          <w:b/>
          <w:sz w:val="20"/>
          <w:szCs w:val="20"/>
          <w:lang w:val="el-GR"/>
        </w:rPr>
        <w:t>…..</w:t>
      </w:r>
      <w:r w:rsidR="002B622C" w:rsidRPr="001B3FEF">
        <w:rPr>
          <w:rFonts w:ascii="Tahoma" w:hAnsi="Tahoma" w:cs="Tahoma"/>
          <w:noProof/>
          <w:sz w:val="24"/>
          <w:szCs w:val="24"/>
          <w:lang w:val="el-GR"/>
        </w:rPr>
        <w:t xml:space="preserve"> </w:t>
      </w:r>
    </w:p>
    <w:p w:rsidR="002B622C" w:rsidRPr="002B622C" w:rsidRDefault="00CA7202" w:rsidP="00615AD6">
      <w:pPr>
        <w:rPr>
          <w:rFonts w:asciiTheme="minorHAnsi" w:hAnsiTheme="minorHAnsi" w:cs="Tahoma"/>
          <w:b/>
          <w:sz w:val="20"/>
          <w:szCs w:val="20"/>
          <w:lang w:val="el-GR"/>
        </w:rPr>
      </w:pPr>
      <w:r w:rsidRPr="00615AD6">
        <w:rPr>
          <w:rFonts w:asciiTheme="minorHAnsi" w:hAnsiTheme="minorHAnsi" w:cs="Tahoma"/>
          <w:b/>
          <w:sz w:val="20"/>
          <w:szCs w:val="20"/>
          <w:lang w:val="el-GR"/>
        </w:rPr>
        <w:t xml:space="preserve">Ξεκίνησαν και φέτος-2012- μέσα στον  Ιουλίου. </w:t>
      </w:r>
    </w:p>
    <w:tbl>
      <w:tblPr>
        <w:tblStyle w:val="TableGrid"/>
        <w:tblW w:w="0" w:type="auto"/>
        <w:tblLook w:val="04A0"/>
      </w:tblPr>
      <w:tblGrid>
        <w:gridCol w:w="9576"/>
      </w:tblGrid>
      <w:tr w:rsidR="002B622C" w:rsidRPr="001B3FEF" w:rsidTr="002B622C">
        <w:tc>
          <w:tcPr>
            <w:tcW w:w="9576" w:type="dxa"/>
          </w:tcPr>
          <w:p w:rsidR="002B622C" w:rsidRPr="002B622C" w:rsidRDefault="002B622C" w:rsidP="002B622C">
            <w:pPr>
              <w:jc w:val="both"/>
              <w:rPr>
                <w:rFonts w:asciiTheme="majorHAnsi" w:hAnsiTheme="majorHAnsi" w:cs="Tahoma"/>
                <w:sz w:val="20"/>
                <w:szCs w:val="20"/>
                <w:lang w:val="el-GR"/>
              </w:rPr>
            </w:pPr>
            <w:r w:rsidRPr="002B622C">
              <w:rPr>
                <w:rFonts w:asciiTheme="majorHAnsi" w:hAnsiTheme="majorHAnsi" w:cs="Tahoma"/>
                <w:b/>
                <w:sz w:val="20"/>
                <w:szCs w:val="20"/>
                <w:lang w:val="el-GR"/>
              </w:rPr>
              <w:t>Το πρόγραμμα  περιλάμβανε αρχικά</w:t>
            </w:r>
            <w:r w:rsidRPr="002B622C">
              <w:rPr>
                <w:rFonts w:asciiTheme="majorHAnsi" w:hAnsiTheme="majorHAnsi" w:cs="Tahoma"/>
                <w:sz w:val="20"/>
                <w:szCs w:val="20"/>
                <w:lang w:val="el-GR"/>
              </w:rPr>
              <w:t>:</w:t>
            </w:r>
          </w:p>
          <w:p w:rsidR="002B622C" w:rsidRPr="002B622C" w:rsidRDefault="002B622C" w:rsidP="002B622C">
            <w:pPr>
              <w:jc w:val="both"/>
              <w:rPr>
                <w:rFonts w:asciiTheme="majorHAnsi" w:hAnsiTheme="majorHAnsi" w:cs="Tahoma"/>
                <w:sz w:val="20"/>
                <w:szCs w:val="20"/>
                <w:lang w:val="el-GR"/>
              </w:rPr>
            </w:pPr>
            <w:r w:rsidRPr="002B622C">
              <w:rPr>
                <w:rFonts w:asciiTheme="majorHAnsi" w:hAnsiTheme="majorHAnsi" w:cs="Tahoma"/>
                <w:sz w:val="20"/>
                <w:szCs w:val="20"/>
                <w:lang w:val="el-GR"/>
              </w:rPr>
              <w:t xml:space="preserve">Το Σάββατο </w:t>
            </w:r>
            <w:r w:rsidRPr="002B622C">
              <w:rPr>
                <w:rFonts w:asciiTheme="majorHAnsi" w:hAnsiTheme="majorHAnsi" w:cs="Tahoma"/>
                <w:b/>
                <w:sz w:val="20"/>
                <w:szCs w:val="20"/>
                <w:lang w:val="el-GR"/>
              </w:rPr>
              <w:t>21 Ιουλίου 2012</w:t>
            </w:r>
            <w:r w:rsidRPr="002B622C">
              <w:rPr>
                <w:rFonts w:asciiTheme="majorHAnsi" w:hAnsiTheme="majorHAnsi" w:cs="Tahoma"/>
                <w:sz w:val="20"/>
                <w:szCs w:val="20"/>
                <w:lang w:val="el-GR"/>
              </w:rPr>
              <w:t xml:space="preserve">  κέρασμα </w:t>
            </w:r>
            <w:proofErr w:type="spellStart"/>
            <w:r w:rsidRPr="002B622C">
              <w:rPr>
                <w:rFonts w:asciiTheme="majorHAnsi" w:hAnsiTheme="majorHAnsi" w:cs="Tahoma"/>
                <w:sz w:val="20"/>
                <w:szCs w:val="20"/>
                <w:lang w:val="el-GR"/>
              </w:rPr>
              <w:t>κουμανταρίας</w:t>
            </w:r>
            <w:proofErr w:type="spellEnd"/>
            <w:r w:rsidRPr="002B622C">
              <w:rPr>
                <w:rFonts w:asciiTheme="majorHAnsi" w:hAnsiTheme="majorHAnsi" w:cs="Tahoma"/>
                <w:sz w:val="20"/>
                <w:szCs w:val="20"/>
                <w:lang w:val="el-GR"/>
              </w:rPr>
              <w:t xml:space="preserve"> στο ιστορικό  </w:t>
            </w:r>
            <w:r w:rsidRPr="002B622C">
              <w:rPr>
                <w:rFonts w:asciiTheme="majorHAnsi" w:hAnsiTheme="majorHAnsi" w:cs="Tahoma"/>
                <w:b/>
                <w:sz w:val="20"/>
                <w:szCs w:val="20"/>
                <w:lang w:val="el-GR"/>
              </w:rPr>
              <w:t xml:space="preserve">κάστρο  </w:t>
            </w:r>
            <w:proofErr w:type="spellStart"/>
            <w:r w:rsidRPr="002B622C">
              <w:rPr>
                <w:rFonts w:asciiTheme="majorHAnsi" w:hAnsiTheme="majorHAnsi" w:cs="Tahoma"/>
                <w:b/>
                <w:sz w:val="20"/>
                <w:szCs w:val="20"/>
                <w:lang w:val="el-GR"/>
              </w:rPr>
              <w:t>Κολοσσίου</w:t>
            </w:r>
            <w:proofErr w:type="spellEnd"/>
            <w:r w:rsidRPr="002B622C">
              <w:rPr>
                <w:rFonts w:asciiTheme="majorHAnsi" w:hAnsiTheme="majorHAnsi" w:cs="Tahoma"/>
                <w:b/>
                <w:sz w:val="20"/>
                <w:szCs w:val="20"/>
                <w:lang w:val="el-GR"/>
              </w:rPr>
              <w:t>( 9:00-14:00)</w:t>
            </w:r>
            <w:r w:rsidRPr="002B622C">
              <w:rPr>
                <w:rFonts w:asciiTheme="majorHAnsi" w:hAnsiTheme="majorHAnsi" w:cs="Tahoma"/>
                <w:sz w:val="20"/>
                <w:szCs w:val="20"/>
                <w:lang w:val="el-GR"/>
              </w:rPr>
              <w:t xml:space="preserve">, ενώ στο </w:t>
            </w:r>
            <w:r w:rsidRPr="002B622C">
              <w:rPr>
                <w:rFonts w:asciiTheme="majorHAnsi" w:hAnsiTheme="majorHAnsi" w:cs="Tahoma"/>
                <w:b/>
                <w:sz w:val="20"/>
                <w:szCs w:val="20"/>
                <w:lang w:val="el-GR"/>
              </w:rPr>
              <w:t>Κάστρο Λεμεσού (11:00-17:00)</w:t>
            </w:r>
            <w:r w:rsidRPr="002B622C">
              <w:rPr>
                <w:rFonts w:asciiTheme="majorHAnsi" w:hAnsiTheme="majorHAnsi" w:cs="Tahoma"/>
                <w:sz w:val="20"/>
                <w:szCs w:val="20"/>
                <w:lang w:val="el-GR"/>
              </w:rPr>
              <w:t xml:space="preserve"> είχε παρουσιαστεί έκθεση φωτογραφίας με θέμα τα </w:t>
            </w:r>
            <w:proofErr w:type="spellStart"/>
            <w:r w:rsidRPr="002B622C">
              <w:rPr>
                <w:rFonts w:asciiTheme="majorHAnsi" w:hAnsiTheme="majorHAnsi" w:cs="Tahoma"/>
                <w:sz w:val="20"/>
                <w:szCs w:val="20"/>
                <w:lang w:val="el-GR"/>
              </w:rPr>
              <w:t>κουμανταροχώρια</w:t>
            </w:r>
            <w:proofErr w:type="spellEnd"/>
            <w:r w:rsidRPr="002B622C">
              <w:rPr>
                <w:rFonts w:asciiTheme="majorHAnsi" w:hAnsiTheme="majorHAnsi" w:cs="Tahoma"/>
                <w:sz w:val="20"/>
                <w:szCs w:val="20"/>
                <w:lang w:val="el-GR"/>
              </w:rPr>
              <w:t xml:space="preserve"> της Κύπρου. Στους παρευρισκόμενους προσφέρθηκε </w:t>
            </w:r>
            <w:proofErr w:type="spellStart"/>
            <w:r w:rsidRPr="002B622C">
              <w:rPr>
                <w:rFonts w:asciiTheme="majorHAnsi" w:hAnsiTheme="majorHAnsi" w:cs="Tahoma"/>
                <w:sz w:val="20"/>
                <w:szCs w:val="20"/>
                <w:lang w:val="el-GR"/>
              </w:rPr>
              <w:t>κουμανταρία</w:t>
            </w:r>
            <w:proofErr w:type="spellEnd"/>
            <w:r w:rsidRPr="002B622C">
              <w:rPr>
                <w:rFonts w:asciiTheme="majorHAnsi" w:hAnsiTheme="majorHAnsi" w:cs="Tahoma"/>
                <w:sz w:val="20"/>
                <w:szCs w:val="20"/>
                <w:lang w:val="el-GR"/>
              </w:rPr>
              <w:t>.</w:t>
            </w:r>
          </w:p>
          <w:p w:rsidR="002B622C" w:rsidRPr="002B622C" w:rsidRDefault="002B622C" w:rsidP="002B622C">
            <w:pPr>
              <w:jc w:val="both"/>
              <w:rPr>
                <w:rFonts w:asciiTheme="majorHAnsi" w:hAnsiTheme="majorHAnsi" w:cs="Tahoma"/>
                <w:sz w:val="20"/>
                <w:szCs w:val="20"/>
                <w:lang w:val="el-GR"/>
              </w:rPr>
            </w:pPr>
            <w:r w:rsidRPr="002B622C">
              <w:rPr>
                <w:rFonts w:asciiTheme="majorHAnsi" w:hAnsiTheme="majorHAnsi" w:cs="Tahoma"/>
                <w:sz w:val="20"/>
                <w:szCs w:val="20"/>
                <w:lang w:val="el-GR"/>
              </w:rPr>
              <w:t xml:space="preserve">Την Κυριακή </w:t>
            </w:r>
            <w:r w:rsidRPr="002B622C">
              <w:rPr>
                <w:rFonts w:asciiTheme="majorHAnsi" w:hAnsiTheme="majorHAnsi" w:cs="Tahoma"/>
                <w:b/>
                <w:sz w:val="20"/>
                <w:szCs w:val="20"/>
                <w:lang w:val="el-GR"/>
              </w:rPr>
              <w:t>22 Ιουλίου 2012 (9:00-14:00)</w:t>
            </w:r>
            <w:r w:rsidRPr="002B622C">
              <w:rPr>
                <w:rFonts w:asciiTheme="majorHAnsi" w:hAnsiTheme="majorHAnsi" w:cs="Tahoma"/>
                <w:sz w:val="20"/>
                <w:szCs w:val="20"/>
                <w:lang w:val="el-GR"/>
              </w:rPr>
              <w:t xml:space="preserve"> με σκοπευτικούς αγώνες  στο «</w:t>
            </w:r>
            <w:proofErr w:type="spellStart"/>
            <w:r w:rsidRPr="002B622C">
              <w:rPr>
                <w:rFonts w:asciiTheme="majorHAnsi" w:hAnsiTheme="majorHAnsi" w:cs="Tahoma"/>
                <w:sz w:val="20"/>
                <w:szCs w:val="20"/>
                <w:lang w:val="el-GR"/>
              </w:rPr>
              <w:t>Κωσταντινίδειο</w:t>
            </w:r>
            <w:proofErr w:type="spellEnd"/>
            <w:r w:rsidRPr="002B622C">
              <w:rPr>
                <w:rFonts w:asciiTheme="majorHAnsi" w:hAnsiTheme="majorHAnsi" w:cs="Tahoma"/>
                <w:sz w:val="20"/>
                <w:szCs w:val="20"/>
                <w:lang w:val="el-GR"/>
              </w:rPr>
              <w:t xml:space="preserve"> Αθλητικό Κέντρο» στο </w:t>
            </w:r>
            <w:proofErr w:type="spellStart"/>
            <w:r w:rsidRPr="002B622C">
              <w:rPr>
                <w:rFonts w:asciiTheme="majorHAnsi" w:hAnsiTheme="majorHAnsi" w:cs="Tahoma"/>
                <w:b/>
                <w:sz w:val="20"/>
                <w:szCs w:val="20"/>
                <w:lang w:val="el-GR"/>
              </w:rPr>
              <w:t>Μονάγρι</w:t>
            </w:r>
            <w:proofErr w:type="spellEnd"/>
            <w:r w:rsidRPr="002B622C">
              <w:rPr>
                <w:rFonts w:asciiTheme="majorHAnsi" w:hAnsiTheme="majorHAnsi" w:cs="Tahoma"/>
                <w:b/>
                <w:sz w:val="20"/>
                <w:szCs w:val="20"/>
                <w:lang w:val="el-GR"/>
              </w:rPr>
              <w:t>.</w:t>
            </w:r>
          </w:p>
          <w:p w:rsidR="002B622C" w:rsidRPr="002B622C" w:rsidRDefault="002B622C" w:rsidP="002B622C">
            <w:pPr>
              <w:jc w:val="both"/>
              <w:rPr>
                <w:rFonts w:asciiTheme="majorHAnsi" w:hAnsiTheme="majorHAnsi" w:cs="Tahoma"/>
                <w:sz w:val="20"/>
                <w:szCs w:val="20"/>
                <w:lang w:val="el-GR"/>
              </w:rPr>
            </w:pPr>
            <w:r w:rsidRPr="002B622C">
              <w:rPr>
                <w:rFonts w:asciiTheme="majorHAnsi" w:hAnsiTheme="majorHAnsi" w:cs="Tahoma"/>
                <w:sz w:val="20"/>
                <w:szCs w:val="20"/>
                <w:lang w:val="el-GR"/>
              </w:rPr>
              <w:t xml:space="preserve">Την Δευτέρα </w:t>
            </w:r>
            <w:r w:rsidRPr="002B622C">
              <w:rPr>
                <w:rFonts w:asciiTheme="majorHAnsi" w:hAnsiTheme="majorHAnsi" w:cs="Tahoma"/>
                <w:b/>
                <w:sz w:val="20"/>
                <w:szCs w:val="20"/>
                <w:lang w:val="el-GR"/>
              </w:rPr>
              <w:t>23 Ιουλίου 2012</w:t>
            </w:r>
            <w:r w:rsidRPr="002B622C">
              <w:rPr>
                <w:rFonts w:asciiTheme="majorHAnsi" w:hAnsiTheme="majorHAnsi" w:cs="Tahoma"/>
                <w:sz w:val="20"/>
                <w:szCs w:val="20"/>
                <w:lang w:val="el-GR"/>
              </w:rPr>
              <w:t xml:space="preserve">  μεταφορά και παρουσίαση της έκθεσης φωτογραφίας στη Λευκωσία ,στην αίθουσα </w:t>
            </w:r>
            <w:r w:rsidRPr="002B622C">
              <w:rPr>
                <w:rFonts w:asciiTheme="majorHAnsi" w:hAnsiTheme="majorHAnsi" w:cs="Tahoma"/>
                <w:b/>
                <w:sz w:val="20"/>
                <w:szCs w:val="20"/>
                <w:lang w:val="el-GR"/>
              </w:rPr>
              <w:t>«Μελίνα Μερκούρη»</w:t>
            </w:r>
            <w:r w:rsidRPr="002B622C">
              <w:rPr>
                <w:rFonts w:asciiTheme="majorHAnsi" w:hAnsiTheme="majorHAnsi" w:cs="Tahoma"/>
                <w:sz w:val="20"/>
                <w:szCs w:val="20"/>
                <w:lang w:val="el-GR"/>
              </w:rPr>
              <w:t xml:space="preserve"> μεταξύ των  ωρών </w:t>
            </w:r>
            <w:r w:rsidRPr="002B622C">
              <w:rPr>
                <w:rFonts w:asciiTheme="majorHAnsi" w:hAnsiTheme="majorHAnsi" w:cs="Tahoma"/>
                <w:b/>
                <w:sz w:val="20"/>
                <w:szCs w:val="20"/>
                <w:lang w:val="el-GR"/>
              </w:rPr>
              <w:t>19:30- 22:30</w:t>
            </w:r>
            <w:r w:rsidRPr="002B622C">
              <w:rPr>
                <w:rFonts w:asciiTheme="majorHAnsi" w:hAnsiTheme="majorHAnsi" w:cs="Tahoma"/>
                <w:sz w:val="20"/>
                <w:szCs w:val="20"/>
                <w:lang w:val="el-GR"/>
              </w:rPr>
              <w:t>.</w:t>
            </w:r>
          </w:p>
          <w:p w:rsidR="002B622C" w:rsidRPr="002B622C" w:rsidRDefault="002B622C" w:rsidP="002B622C">
            <w:pPr>
              <w:jc w:val="both"/>
              <w:rPr>
                <w:rFonts w:asciiTheme="majorHAnsi" w:hAnsiTheme="majorHAnsi" w:cs="Tahoma"/>
                <w:b/>
                <w:sz w:val="20"/>
                <w:szCs w:val="20"/>
                <w:lang w:val="el-GR"/>
              </w:rPr>
            </w:pPr>
            <w:r w:rsidRPr="002B622C">
              <w:rPr>
                <w:rFonts w:asciiTheme="majorHAnsi" w:hAnsiTheme="majorHAnsi" w:cs="Tahoma"/>
                <w:sz w:val="20"/>
                <w:szCs w:val="20"/>
                <w:lang w:val="el-GR"/>
              </w:rPr>
              <w:t xml:space="preserve">Την Τρίτη </w:t>
            </w:r>
            <w:r w:rsidRPr="002B622C">
              <w:rPr>
                <w:rFonts w:asciiTheme="majorHAnsi" w:hAnsiTheme="majorHAnsi" w:cs="Tahoma"/>
                <w:b/>
                <w:sz w:val="20"/>
                <w:szCs w:val="20"/>
                <w:lang w:val="el-GR"/>
              </w:rPr>
              <w:t>24 Ιουλίου 2012</w:t>
            </w:r>
            <w:r w:rsidRPr="002B622C">
              <w:rPr>
                <w:rFonts w:asciiTheme="majorHAnsi" w:hAnsiTheme="majorHAnsi" w:cs="Tahoma"/>
                <w:sz w:val="20"/>
                <w:szCs w:val="20"/>
                <w:lang w:val="el-GR"/>
              </w:rPr>
              <w:t xml:space="preserve"> η οργανωτές  κέρασαν  </w:t>
            </w:r>
            <w:proofErr w:type="spellStart"/>
            <w:r w:rsidRPr="002B622C">
              <w:rPr>
                <w:rFonts w:asciiTheme="majorHAnsi" w:hAnsiTheme="majorHAnsi" w:cs="Tahoma"/>
                <w:sz w:val="20"/>
                <w:szCs w:val="20"/>
                <w:lang w:val="el-GR"/>
              </w:rPr>
              <w:t>κουμανταρία</w:t>
            </w:r>
            <w:proofErr w:type="spellEnd"/>
            <w:r w:rsidRPr="002B622C">
              <w:rPr>
                <w:rFonts w:asciiTheme="majorHAnsi" w:hAnsiTheme="majorHAnsi" w:cs="Tahoma"/>
                <w:sz w:val="20"/>
                <w:szCs w:val="20"/>
                <w:lang w:val="el-GR"/>
              </w:rPr>
              <w:t xml:space="preserve"> στο </w:t>
            </w:r>
            <w:r w:rsidRPr="002B622C">
              <w:rPr>
                <w:rFonts w:asciiTheme="majorHAnsi" w:hAnsiTheme="majorHAnsi" w:cs="Tahoma"/>
                <w:b/>
                <w:sz w:val="20"/>
                <w:szCs w:val="20"/>
                <w:lang w:val="el-GR"/>
              </w:rPr>
              <w:t>Κάστρο Λεμεσού</w:t>
            </w:r>
            <w:r w:rsidRPr="002B622C">
              <w:rPr>
                <w:rFonts w:asciiTheme="majorHAnsi" w:hAnsiTheme="majorHAnsi" w:cs="Tahoma"/>
                <w:sz w:val="20"/>
                <w:szCs w:val="20"/>
                <w:lang w:val="el-GR"/>
              </w:rPr>
              <w:t xml:space="preserve"> και </w:t>
            </w:r>
            <w:proofErr w:type="spellStart"/>
            <w:r w:rsidRPr="002B622C">
              <w:rPr>
                <w:rFonts w:asciiTheme="majorHAnsi" w:hAnsiTheme="majorHAnsi" w:cs="Tahoma"/>
                <w:b/>
                <w:sz w:val="20"/>
                <w:szCs w:val="20"/>
                <w:lang w:val="el-GR"/>
              </w:rPr>
              <w:t>Κολοσίου</w:t>
            </w:r>
            <w:proofErr w:type="spellEnd"/>
            <w:r w:rsidRPr="002B622C">
              <w:rPr>
                <w:rFonts w:asciiTheme="majorHAnsi" w:hAnsiTheme="majorHAnsi" w:cs="Tahoma"/>
                <w:b/>
                <w:sz w:val="20"/>
                <w:szCs w:val="20"/>
                <w:lang w:val="el-GR"/>
              </w:rPr>
              <w:t>(9:00-14:00)</w:t>
            </w:r>
          </w:p>
          <w:p w:rsidR="002B622C" w:rsidRPr="002B622C" w:rsidRDefault="002B622C" w:rsidP="002B622C">
            <w:pPr>
              <w:jc w:val="both"/>
              <w:rPr>
                <w:rFonts w:asciiTheme="majorHAnsi" w:hAnsiTheme="majorHAnsi" w:cs="Tahoma"/>
                <w:b/>
                <w:sz w:val="20"/>
                <w:szCs w:val="20"/>
                <w:lang w:val="el-GR"/>
              </w:rPr>
            </w:pPr>
            <w:r w:rsidRPr="002B622C">
              <w:rPr>
                <w:rFonts w:asciiTheme="majorHAnsi" w:hAnsiTheme="majorHAnsi" w:cs="Tahoma"/>
                <w:sz w:val="20"/>
                <w:szCs w:val="20"/>
                <w:lang w:val="el-GR"/>
              </w:rPr>
              <w:t xml:space="preserve">Την Τετάρτη </w:t>
            </w:r>
            <w:r w:rsidRPr="002B622C">
              <w:rPr>
                <w:rFonts w:asciiTheme="majorHAnsi" w:hAnsiTheme="majorHAnsi" w:cs="Tahoma"/>
                <w:b/>
                <w:sz w:val="20"/>
                <w:szCs w:val="20"/>
                <w:lang w:val="el-GR"/>
              </w:rPr>
              <w:t>25 Ιουλίου 2012</w:t>
            </w:r>
            <w:r w:rsidRPr="002B622C">
              <w:rPr>
                <w:rFonts w:asciiTheme="majorHAnsi" w:hAnsiTheme="majorHAnsi" w:cs="Tahoma"/>
                <w:sz w:val="20"/>
                <w:szCs w:val="20"/>
                <w:lang w:val="el-GR"/>
              </w:rPr>
              <w:t xml:space="preserve"> η έκθεση φωτογραφίας  για τα </w:t>
            </w:r>
            <w:proofErr w:type="spellStart"/>
            <w:r w:rsidRPr="002B622C">
              <w:rPr>
                <w:rFonts w:asciiTheme="majorHAnsi" w:hAnsiTheme="majorHAnsi" w:cs="Tahoma"/>
                <w:sz w:val="20"/>
                <w:szCs w:val="20"/>
                <w:lang w:val="el-GR"/>
              </w:rPr>
              <w:t>κουμαντραροχώρια</w:t>
            </w:r>
            <w:proofErr w:type="spellEnd"/>
            <w:r w:rsidRPr="002B622C">
              <w:rPr>
                <w:rFonts w:asciiTheme="majorHAnsi" w:hAnsiTheme="majorHAnsi" w:cs="Tahoma"/>
                <w:sz w:val="20"/>
                <w:szCs w:val="20"/>
                <w:lang w:val="el-GR"/>
              </w:rPr>
              <w:t xml:space="preserve">  μεταφέρθηκε στην αίθουσα «Εν </w:t>
            </w:r>
            <w:proofErr w:type="spellStart"/>
            <w:r w:rsidRPr="002B622C">
              <w:rPr>
                <w:rFonts w:asciiTheme="majorHAnsi" w:hAnsiTheme="majorHAnsi" w:cs="Tahoma"/>
                <w:sz w:val="20"/>
                <w:szCs w:val="20"/>
                <w:lang w:val="el-GR"/>
              </w:rPr>
              <w:t>Πλώ</w:t>
            </w:r>
            <w:proofErr w:type="spellEnd"/>
            <w:r w:rsidRPr="002B622C">
              <w:rPr>
                <w:rFonts w:asciiTheme="majorHAnsi" w:hAnsiTheme="majorHAnsi" w:cs="Tahoma"/>
                <w:sz w:val="20"/>
                <w:szCs w:val="20"/>
                <w:lang w:val="el-GR"/>
              </w:rPr>
              <w:t xml:space="preserve">» στην </w:t>
            </w:r>
            <w:r w:rsidRPr="002B622C">
              <w:rPr>
                <w:rFonts w:asciiTheme="majorHAnsi" w:hAnsiTheme="majorHAnsi" w:cs="Tahoma"/>
                <w:b/>
                <w:sz w:val="20"/>
                <w:szCs w:val="20"/>
                <w:lang w:val="el-GR"/>
              </w:rPr>
              <w:t>Πάφο(11:00-21:30).</w:t>
            </w:r>
            <w:r w:rsidRPr="002B622C">
              <w:rPr>
                <w:rFonts w:asciiTheme="majorHAnsi" w:hAnsiTheme="majorHAnsi" w:cs="Tahoma"/>
                <w:sz w:val="20"/>
                <w:szCs w:val="20"/>
                <w:lang w:val="el-GR"/>
              </w:rPr>
              <w:t xml:space="preserve">Ενώ παράλληλα γεύμα με βάση παρασκευής των εδεσμάτων με το εκλεκτό γλυκό κρασί προσφέρθηκε σε ξένους πρεσβευτές, στο ιστορικό μουσείο </w:t>
            </w:r>
            <w:proofErr w:type="spellStart"/>
            <w:r w:rsidRPr="002B622C">
              <w:rPr>
                <w:rFonts w:asciiTheme="majorHAnsi" w:hAnsiTheme="majorHAnsi" w:cs="Tahoma"/>
                <w:sz w:val="20"/>
                <w:szCs w:val="20"/>
                <w:lang w:val="el-GR"/>
              </w:rPr>
              <w:t>Κουμανταρίας</w:t>
            </w:r>
            <w:proofErr w:type="spellEnd"/>
            <w:r w:rsidRPr="002B622C">
              <w:rPr>
                <w:rFonts w:asciiTheme="majorHAnsi" w:hAnsiTheme="majorHAnsi" w:cs="Tahoma"/>
                <w:sz w:val="20"/>
                <w:szCs w:val="20"/>
                <w:lang w:val="el-GR"/>
              </w:rPr>
              <w:t xml:space="preserve"> στη </w:t>
            </w:r>
            <w:r w:rsidRPr="002B622C">
              <w:rPr>
                <w:rFonts w:asciiTheme="majorHAnsi" w:hAnsiTheme="majorHAnsi" w:cs="Tahoma"/>
                <w:b/>
                <w:sz w:val="20"/>
                <w:szCs w:val="20"/>
                <w:lang w:val="el-GR"/>
              </w:rPr>
              <w:t>Ζωοπηγή</w:t>
            </w:r>
            <w:r w:rsidRPr="002B622C">
              <w:rPr>
                <w:rFonts w:asciiTheme="majorHAnsi" w:hAnsiTheme="majorHAnsi" w:cs="Tahoma"/>
                <w:sz w:val="20"/>
                <w:szCs w:val="20"/>
                <w:lang w:val="el-GR"/>
              </w:rPr>
              <w:t>(</w:t>
            </w:r>
            <w:r w:rsidRPr="002B622C">
              <w:rPr>
                <w:rFonts w:asciiTheme="majorHAnsi" w:hAnsiTheme="majorHAnsi" w:cs="Tahoma"/>
                <w:b/>
                <w:sz w:val="20"/>
                <w:szCs w:val="20"/>
                <w:lang w:val="el-GR"/>
              </w:rPr>
              <w:t>12:00- 15:00).</w:t>
            </w:r>
          </w:p>
          <w:p w:rsidR="002B622C" w:rsidRPr="002B622C" w:rsidRDefault="002B622C" w:rsidP="002B622C">
            <w:pPr>
              <w:jc w:val="both"/>
              <w:rPr>
                <w:rFonts w:asciiTheme="majorHAnsi" w:hAnsiTheme="majorHAnsi" w:cs="Tahoma"/>
                <w:sz w:val="20"/>
                <w:szCs w:val="20"/>
                <w:lang w:val="el-GR"/>
              </w:rPr>
            </w:pPr>
            <w:r w:rsidRPr="002B622C">
              <w:rPr>
                <w:rFonts w:asciiTheme="majorHAnsi" w:hAnsiTheme="majorHAnsi" w:cs="Tahoma"/>
                <w:sz w:val="20"/>
                <w:szCs w:val="20"/>
                <w:lang w:val="el-GR"/>
              </w:rPr>
              <w:t xml:space="preserve">Την Πέμπτη  </w:t>
            </w:r>
            <w:r w:rsidRPr="002B622C">
              <w:rPr>
                <w:rFonts w:asciiTheme="majorHAnsi" w:hAnsiTheme="majorHAnsi" w:cs="Tahoma"/>
                <w:b/>
                <w:sz w:val="20"/>
                <w:szCs w:val="20"/>
                <w:lang w:val="el-GR"/>
              </w:rPr>
              <w:t>26 Ιουλίου 2012</w:t>
            </w:r>
            <w:r w:rsidRPr="002B622C">
              <w:rPr>
                <w:rFonts w:asciiTheme="majorHAnsi" w:hAnsiTheme="majorHAnsi" w:cs="Tahoma"/>
                <w:sz w:val="20"/>
                <w:szCs w:val="20"/>
                <w:lang w:val="el-GR"/>
              </w:rPr>
              <w:t xml:space="preserve"> δόθηκαν 2 θεατρικές παραστάσεις </w:t>
            </w:r>
            <w:r w:rsidRPr="002B622C">
              <w:rPr>
                <w:rFonts w:asciiTheme="majorHAnsi" w:hAnsiTheme="majorHAnsi" w:cs="Tahoma"/>
                <w:b/>
                <w:sz w:val="20"/>
                <w:szCs w:val="20"/>
                <w:lang w:val="el-GR"/>
              </w:rPr>
              <w:t>(20:00)</w:t>
            </w:r>
            <w:r w:rsidRPr="002B622C">
              <w:rPr>
                <w:rFonts w:asciiTheme="majorHAnsi" w:hAnsiTheme="majorHAnsi" w:cs="Tahoma"/>
                <w:sz w:val="20"/>
                <w:szCs w:val="20"/>
                <w:lang w:val="el-GR"/>
              </w:rPr>
              <w:t xml:space="preserve"> στον </w:t>
            </w:r>
            <w:proofErr w:type="spellStart"/>
            <w:r w:rsidRPr="002B622C">
              <w:rPr>
                <w:rFonts w:asciiTheme="majorHAnsi" w:hAnsiTheme="majorHAnsi" w:cs="Tahoma"/>
                <w:b/>
                <w:sz w:val="20"/>
                <w:szCs w:val="20"/>
                <w:lang w:val="el-GR"/>
              </w:rPr>
              <w:t>Δωρό</w:t>
            </w:r>
            <w:proofErr w:type="spellEnd"/>
            <w:r w:rsidRPr="002B622C">
              <w:rPr>
                <w:rFonts w:asciiTheme="majorHAnsi" w:hAnsiTheme="majorHAnsi" w:cs="Tahoma"/>
                <w:sz w:val="20"/>
                <w:szCs w:val="20"/>
                <w:lang w:val="el-GR"/>
              </w:rPr>
              <w:t xml:space="preserve">, από τον  Πολιτιστικό Όμιλο Ακρωτηρίου και στο </w:t>
            </w:r>
            <w:proofErr w:type="spellStart"/>
            <w:r w:rsidRPr="002B622C">
              <w:rPr>
                <w:rFonts w:asciiTheme="majorHAnsi" w:hAnsiTheme="majorHAnsi" w:cs="Tahoma"/>
                <w:b/>
                <w:sz w:val="20"/>
                <w:szCs w:val="20"/>
                <w:lang w:val="el-GR"/>
              </w:rPr>
              <w:t>Λουβαρά</w:t>
            </w:r>
            <w:proofErr w:type="spellEnd"/>
            <w:r w:rsidRPr="002B622C">
              <w:rPr>
                <w:rFonts w:asciiTheme="majorHAnsi" w:hAnsiTheme="majorHAnsi" w:cs="Tahoma"/>
                <w:b/>
                <w:sz w:val="20"/>
                <w:szCs w:val="20"/>
                <w:lang w:val="el-GR"/>
              </w:rPr>
              <w:t xml:space="preserve"> ,</w:t>
            </w:r>
            <w:r w:rsidRPr="002B622C">
              <w:rPr>
                <w:rFonts w:asciiTheme="majorHAnsi" w:hAnsiTheme="majorHAnsi" w:cs="Tahoma"/>
                <w:sz w:val="20"/>
                <w:szCs w:val="20"/>
                <w:lang w:val="el-GR"/>
              </w:rPr>
              <w:t xml:space="preserve"> από το </w:t>
            </w:r>
            <w:proofErr w:type="spellStart"/>
            <w:r w:rsidRPr="002B622C">
              <w:rPr>
                <w:rFonts w:asciiTheme="majorHAnsi" w:hAnsiTheme="majorHAnsi" w:cs="Tahoma"/>
                <w:sz w:val="20"/>
                <w:szCs w:val="20"/>
                <w:lang w:val="el-GR"/>
              </w:rPr>
              <w:t>θεάτρο</w:t>
            </w:r>
            <w:proofErr w:type="spellEnd"/>
            <w:r w:rsidRPr="002B622C">
              <w:rPr>
                <w:rFonts w:asciiTheme="majorHAnsi" w:hAnsiTheme="majorHAnsi" w:cs="Tahoma"/>
                <w:sz w:val="20"/>
                <w:szCs w:val="20"/>
                <w:lang w:val="el-GR"/>
              </w:rPr>
              <w:t xml:space="preserve"> «ΣΚΑΛΑ» .</w:t>
            </w:r>
          </w:p>
          <w:p w:rsidR="002B622C" w:rsidRPr="002B622C" w:rsidRDefault="002B622C" w:rsidP="002B622C">
            <w:pPr>
              <w:jc w:val="both"/>
              <w:rPr>
                <w:rFonts w:asciiTheme="majorHAnsi" w:hAnsiTheme="majorHAnsi" w:cs="Tahoma"/>
                <w:sz w:val="20"/>
                <w:szCs w:val="20"/>
                <w:lang w:val="el-GR"/>
              </w:rPr>
            </w:pPr>
            <w:r w:rsidRPr="002B622C">
              <w:rPr>
                <w:rFonts w:asciiTheme="majorHAnsi" w:hAnsiTheme="majorHAnsi" w:cs="Tahoma"/>
                <w:sz w:val="20"/>
                <w:szCs w:val="20"/>
                <w:lang w:val="el-GR"/>
              </w:rPr>
              <w:lastRenderedPageBreak/>
              <w:t xml:space="preserve">Την Παρασκευή </w:t>
            </w:r>
            <w:r w:rsidRPr="002B622C">
              <w:rPr>
                <w:rFonts w:asciiTheme="majorHAnsi" w:hAnsiTheme="majorHAnsi" w:cs="Tahoma"/>
                <w:b/>
                <w:sz w:val="20"/>
                <w:szCs w:val="20"/>
                <w:lang w:val="el-GR"/>
              </w:rPr>
              <w:t>27 Ιουλίου 2012</w:t>
            </w:r>
            <w:r w:rsidRPr="002B622C">
              <w:rPr>
                <w:rFonts w:asciiTheme="majorHAnsi" w:hAnsiTheme="majorHAnsi" w:cs="Tahoma"/>
                <w:sz w:val="20"/>
                <w:szCs w:val="20"/>
                <w:lang w:val="el-GR"/>
              </w:rPr>
              <w:t xml:space="preserve"> πραγματοποιήθηκε </w:t>
            </w:r>
            <w:proofErr w:type="spellStart"/>
            <w:r w:rsidRPr="002B622C">
              <w:rPr>
                <w:rFonts w:asciiTheme="majorHAnsi" w:hAnsiTheme="majorHAnsi" w:cs="Tahoma"/>
                <w:sz w:val="20"/>
                <w:szCs w:val="20"/>
                <w:lang w:val="el-GR"/>
              </w:rPr>
              <w:t>χοροσπερίδα</w:t>
            </w:r>
            <w:proofErr w:type="spellEnd"/>
            <w:r w:rsidRPr="002B622C">
              <w:rPr>
                <w:rFonts w:asciiTheme="majorHAnsi" w:hAnsiTheme="majorHAnsi" w:cs="Tahoma"/>
                <w:sz w:val="20"/>
                <w:szCs w:val="20"/>
                <w:lang w:val="el-GR"/>
              </w:rPr>
              <w:t xml:space="preserve"> στον </w:t>
            </w:r>
            <w:r w:rsidRPr="002B622C">
              <w:rPr>
                <w:rFonts w:asciiTheme="majorHAnsi" w:hAnsiTheme="majorHAnsi" w:cs="Tahoma"/>
                <w:b/>
                <w:sz w:val="20"/>
                <w:szCs w:val="20"/>
                <w:lang w:val="el-GR"/>
              </w:rPr>
              <w:t>Αγ. Παύλο</w:t>
            </w:r>
            <w:r w:rsidRPr="002B622C">
              <w:rPr>
                <w:rFonts w:asciiTheme="majorHAnsi" w:hAnsiTheme="majorHAnsi" w:cs="Tahoma"/>
                <w:sz w:val="20"/>
                <w:szCs w:val="20"/>
                <w:lang w:val="el-GR"/>
              </w:rPr>
              <w:t xml:space="preserve"> και θεατρική παράσταση στο </w:t>
            </w:r>
            <w:proofErr w:type="spellStart"/>
            <w:r w:rsidRPr="002B622C">
              <w:rPr>
                <w:rFonts w:asciiTheme="majorHAnsi" w:hAnsiTheme="majorHAnsi" w:cs="Tahoma"/>
                <w:b/>
                <w:sz w:val="20"/>
                <w:szCs w:val="20"/>
                <w:lang w:val="el-GR"/>
              </w:rPr>
              <w:t>Καπηλείο</w:t>
            </w:r>
            <w:proofErr w:type="spellEnd"/>
            <w:r w:rsidRPr="002B622C">
              <w:rPr>
                <w:rFonts w:asciiTheme="majorHAnsi" w:hAnsiTheme="majorHAnsi" w:cs="Tahoma"/>
                <w:b/>
                <w:sz w:val="20"/>
                <w:szCs w:val="20"/>
                <w:lang w:val="el-GR"/>
              </w:rPr>
              <w:t>(20:00).</w:t>
            </w:r>
          </w:p>
          <w:p w:rsidR="002B622C" w:rsidRPr="002B622C" w:rsidRDefault="002B622C" w:rsidP="002B622C">
            <w:pPr>
              <w:jc w:val="both"/>
              <w:rPr>
                <w:rFonts w:asciiTheme="majorHAnsi" w:hAnsiTheme="majorHAnsi" w:cs="Tahoma"/>
                <w:sz w:val="20"/>
                <w:szCs w:val="20"/>
                <w:lang w:val="el-GR"/>
              </w:rPr>
            </w:pPr>
            <w:r w:rsidRPr="002B622C">
              <w:rPr>
                <w:rFonts w:asciiTheme="majorHAnsi" w:hAnsiTheme="majorHAnsi" w:cs="Tahoma"/>
                <w:b/>
                <w:sz w:val="20"/>
                <w:szCs w:val="20"/>
                <w:lang w:val="el-GR"/>
              </w:rPr>
              <w:t xml:space="preserve">Αποκορύφωμα των μέρων </w:t>
            </w:r>
            <w:proofErr w:type="spellStart"/>
            <w:r w:rsidRPr="002B622C">
              <w:rPr>
                <w:rFonts w:asciiTheme="majorHAnsi" w:hAnsiTheme="majorHAnsi" w:cs="Tahoma"/>
                <w:b/>
                <w:sz w:val="20"/>
                <w:szCs w:val="20"/>
                <w:lang w:val="el-GR"/>
              </w:rPr>
              <w:t>Κουμανταρίας</w:t>
            </w:r>
            <w:proofErr w:type="spellEnd"/>
            <w:r w:rsidRPr="002B622C">
              <w:rPr>
                <w:rFonts w:asciiTheme="majorHAnsi" w:hAnsiTheme="majorHAnsi" w:cs="Tahoma"/>
                <w:sz w:val="20"/>
                <w:szCs w:val="20"/>
                <w:lang w:val="el-GR"/>
              </w:rPr>
              <w:t xml:space="preserve"> ήταν η μεγάλη εκδήλωση στη </w:t>
            </w:r>
            <w:proofErr w:type="spellStart"/>
            <w:r w:rsidRPr="002B622C">
              <w:rPr>
                <w:rFonts w:asciiTheme="majorHAnsi" w:hAnsiTheme="majorHAnsi" w:cs="Tahoma"/>
                <w:sz w:val="20"/>
                <w:szCs w:val="20"/>
                <w:lang w:val="el-GR"/>
              </w:rPr>
              <w:t>Συλίκου</w:t>
            </w:r>
            <w:proofErr w:type="spellEnd"/>
            <w:r w:rsidRPr="002B622C">
              <w:rPr>
                <w:rFonts w:asciiTheme="majorHAnsi" w:hAnsiTheme="majorHAnsi" w:cs="Tahoma"/>
                <w:sz w:val="20"/>
                <w:szCs w:val="20"/>
                <w:lang w:val="el-GR"/>
              </w:rPr>
              <w:t xml:space="preserve"> το Σάββατο </w:t>
            </w:r>
            <w:r w:rsidRPr="002B622C">
              <w:rPr>
                <w:rFonts w:asciiTheme="majorHAnsi" w:hAnsiTheme="majorHAnsi" w:cs="Tahoma"/>
                <w:b/>
                <w:sz w:val="20"/>
                <w:szCs w:val="20"/>
                <w:lang w:val="el-GR"/>
              </w:rPr>
              <w:t>28 Ιουλίου 2012(20:30)</w:t>
            </w:r>
            <w:r w:rsidRPr="002B622C">
              <w:rPr>
                <w:rFonts w:asciiTheme="majorHAnsi" w:hAnsiTheme="majorHAnsi" w:cs="Tahoma"/>
                <w:sz w:val="20"/>
                <w:szCs w:val="20"/>
                <w:lang w:val="el-GR"/>
              </w:rPr>
              <w:t xml:space="preserve"> , η εκδήλωση τελούσε υπό την αιγίδα της Υπουργού Εσωτερικών Ελένης Μαύρου. Επίσης στην εκδήλωση </w:t>
            </w:r>
            <w:proofErr w:type="spellStart"/>
            <w:r w:rsidRPr="002B622C">
              <w:rPr>
                <w:rFonts w:asciiTheme="majorHAnsi" w:hAnsiTheme="majorHAnsi" w:cs="Tahoma"/>
                <w:sz w:val="20"/>
                <w:szCs w:val="20"/>
                <w:lang w:val="el-GR"/>
              </w:rPr>
              <w:t>τραγούδισε</w:t>
            </w:r>
            <w:proofErr w:type="spellEnd"/>
            <w:r w:rsidRPr="002B622C">
              <w:rPr>
                <w:rFonts w:asciiTheme="majorHAnsi" w:hAnsiTheme="majorHAnsi" w:cs="Tahoma"/>
                <w:sz w:val="20"/>
                <w:szCs w:val="20"/>
                <w:lang w:val="el-GR"/>
              </w:rPr>
              <w:t xml:space="preserve"> ο </w:t>
            </w:r>
            <w:proofErr w:type="spellStart"/>
            <w:r w:rsidRPr="002B622C">
              <w:rPr>
                <w:rFonts w:asciiTheme="majorHAnsi" w:hAnsiTheme="majorHAnsi" w:cs="Tahoma"/>
                <w:sz w:val="20"/>
                <w:szCs w:val="20"/>
                <w:lang w:val="el-GR"/>
              </w:rPr>
              <w:t>Κωσταντίνος</w:t>
            </w:r>
            <w:proofErr w:type="spellEnd"/>
            <w:r w:rsidRPr="002B622C">
              <w:rPr>
                <w:rFonts w:asciiTheme="majorHAnsi" w:hAnsiTheme="majorHAnsi" w:cs="Tahoma"/>
                <w:sz w:val="20"/>
                <w:szCs w:val="20"/>
                <w:lang w:val="el-GR"/>
              </w:rPr>
              <w:t xml:space="preserve"> Χριστοφόρου και η Έλενα </w:t>
            </w:r>
            <w:proofErr w:type="spellStart"/>
            <w:r w:rsidRPr="002B622C">
              <w:rPr>
                <w:rFonts w:asciiTheme="majorHAnsi" w:hAnsiTheme="majorHAnsi" w:cs="Tahoma"/>
                <w:sz w:val="20"/>
                <w:szCs w:val="20"/>
                <w:lang w:val="el-GR"/>
              </w:rPr>
              <w:t>Αναγιωτού</w:t>
            </w:r>
            <w:proofErr w:type="spellEnd"/>
            <w:r w:rsidRPr="002B622C">
              <w:rPr>
                <w:rFonts w:asciiTheme="majorHAnsi" w:hAnsiTheme="majorHAnsi" w:cs="Tahoma"/>
                <w:sz w:val="20"/>
                <w:szCs w:val="20"/>
                <w:lang w:val="el-GR"/>
              </w:rPr>
              <w:t>.</w:t>
            </w:r>
          </w:p>
          <w:p w:rsidR="002B622C" w:rsidRDefault="002B622C" w:rsidP="00615AD6">
            <w:pPr>
              <w:rPr>
                <w:rFonts w:asciiTheme="minorHAnsi" w:hAnsiTheme="minorHAnsi" w:cs="Tahoma"/>
                <w:sz w:val="20"/>
                <w:szCs w:val="20"/>
                <w:lang w:val="el-GR"/>
              </w:rPr>
            </w:pPr>
          </w:p>
        </w:tc>
      </w:tr>
    </w:tbl>
    <w:p w:rsidR="00CA7202" w:rsidRPr="002B622C" w:rsidRDefault="00CA7202" w:rsidP="002B622C">
      <w:pPr>
        <w:spacing w:line="240" w:lineRule="auto"/>
        <w:jc w:val="both"/>
        <w:rPr>
          <w:rFonts w:asciiTheme="majorHAnsi" w:hAnsiTheme="majorHAnsi" w:cs="Tahoma"/>
          <w:sz w:val="20"/>
          <w:szCs w:val="20"/>
          <w:lang w:val="el-GR"/>
        </w:rPr>
      </w:pPr>
      <w:r w:rsidRPr="002B622C">
        <w:rPr>
          <w:rFonts w:asciiTheme="majorHAnsi" w:hAnsiTheme="majorHAnsi" w:cs="Tahoma"/>
          <w:sz w:val="20"/>
          <w:szCs w:val="20"/>
          <w:lang w:val="el-GR"/>
        </w:rPr>
        <w:lastRenderedPageBreak/>
        <w:t xml:space="preserve">Οι μέρες </w:t>
      </w:r>
      <w:proofErr w:type="spellStart"/>
      <w:r w:rsidRPr="002B622C">
        <w:rPr>
          <w:rFonts w:asciiTheme="majorHAnsi" w:hAnsiTheme="majorHAnsi" w:cs="Tahoma"/>
          <w:sz w:val="20"/>
          <w:szCs w:val="20"/>
          <w:lang w:val="el-GR"/>
        </w:rPr>
        <w:t>Κουμανταρίας</w:t>
      </w:r>
      <w:proofErr w:type="spellEnd"/>
      <w:r w:rsidRPr="002B622C">
        <w:rPr>
          <w:rFonts w:asciiTheme="majorHAnsi" w:hAnsiTheme="majorHAnsi" w:cs="Tahoma"/>
          <w:sz w:val="20"/>
          <w:szCs w:val="20"/>
          <w:lang w:val="el-GR"/>
        </w:rPr>
        <w:t xml:space="preserve"> ζωντάνεψα για ακόμα μια φορά το μεγαλείο και την αγάπη που κρύβει η αφοσίωση των ανθρώπων που ασχολούνται και </w:t>
      </w:r>
      <w:proofErr w:type="spellStart"/>
      <w:r w:rsidRPr="002B622C">
        <w:rPr>
          <w:rFonts w:asciiTheme="majorHAnsi" w:hAnsiTheme="majorHAnsi" w:cs="Tahoma"/>
          <w:sz w:val="20"/>
          <w:szCs w:val="20"/>
          <w:lang w:val="el-GR"/>
        </w:rPr>
        <w:t>επιμένους</w:t>
      </w:r>
      <w:proofErr w:type="spellEnd"/>
      <w:r w:rsidRPr="002B622C">
        <w:rPr>
          <w:rFonts w:asciiTheme="majorHAnsi" w:hAnsiTheme="majorHAnsi" w:cs="Tahoma"/>
          <w:sz w:val="20"/>
          <w:szCs w:val="20"/>
          <w:lang w:val="el-GR"/>
        </w:rPr>
        <w:t xml:space="preserve"> να θέλουν να κρατήσουν στην γη τους το αμπελώνα που τους πρόσφερε την περηφάνια του  γλυκού οίνου και τους έκανε γνωστούς διαμέσου εκατοντάδων χρόνων και σε άλλα μέρη (όπως η Βενετία, η Γένοβα, ο </w:t>
      </w:r>
      <w:proofErr w:type="spellStart"/>
      <w:r w:rsidRPr="002B622C">
        <w:rPr>
          <w:rFonts w:asciiTheme="majorHAnsi" w:hAnsiTheme="majorHAnsi" w:cs="Tahoma"/>
          <w:sz w:val="20"/>
          <w:szCs w:val="20"/>
          <w:lang w:val="el-GR"/>
        </w:rPr>
        <w:t>Λεγκχορν</w:t>
      </w:r>
      <w:proofErr w:type="spellEnd"/>
      <w:r w:rsidRPr="002B622C">
        <w:rPr>
          <w:rFonts w:asciiTheme="majorHAnsi" w:hAnsiTheme="majorHAnsi" w:cs="Tahoma"/>
          <w:sz w:val="20"/>
          <w:szCs w:val="20"/>
          <w:lang w:val="el-GR"/>
        </w:rPr>
        <w:t xml:space="preserve">, η Τεργέστη, η </w:t>
      </w:r>
      <w:proofErr w:type="spellStart"/>
      <w:r w:rsidRPr="002B622C">
        <w:rPr>
          <w:rFonts w:asciiTheme="majorHAnsi" w:hAnsiTheme="majorHAnsi" w:cs="Tahoma"/>
          <w:sz w:val="20"/>
          <w:szCs w:val="20"/>
          <w:lang w:val="el-GR"/>
        </w:rPr>
        <w:t>Κωσταντινούπολη</w:t>
      </w:r>
      <w:proofErr w:type="spellEnd"/>
      <w:r w:rsidRPr="002B622C">
        <w:rPr>
          <w:rFonts w:asciiTheme="majorHAnsi" w:hAnsiTheme="majorHAnsi" w:cs="Tahoma"/>
          <w:sz w:val="20"/>
          <w:szCs w:val="20"/>
          <w:lang w:val="el-GR"/>
        </w:rPr>
        <w:t xml:space="preserve">, τα </w:t>
      </w:r>
      <w:proofErr w:type="spellStart"/>
      <w:r w:rsidRPr="002B622C">
        <w:rPr>
          <w:rFonts w:asciiTheme="majorHAnsi" w:hAnsiTheme="majorHAnsi" w:cs="Tahoma"/>
          <w:sz w:val="20"/>
          <w:szCs w:val="20"/>
          <w:lang w:val="el-GR"/>
        </w:rPr>
        <w:t>νησία</w:t>
      </w:r>
      <w:proofErr w:type="spellEnd"/>
      <w:r w:rsidRPr="002B622C">
        <w:rPr>
          <w:rFonts w:asciiTheme="majorHAnsi" w:hAnsiTheme="majorHAnsi" w:cs="Tahoma"/>
          <w:sz w:val="20"/>
          <w:szCs w:val="20"/>
          <w:lang w:val="el-GR"/>
        </w:rPr>
        <w:t xml:space="preserve"> του  </w:t>
      </w:r>
      <w:proofErr w:type="spellStart"/>
      <w:r w:rsidRPr="002B622C">
        <w:rPr>
          <w:rFonts w:asciiTheme="majorHAnsi" w:hAnsiTheme="majorHAnsi" w:cs="Tahoma"/>
          <w:sz w:val="20"/>
          <w:szCs w:val="20"/>
          <w:lang w:val="el-GR"/>
        </w:rPr>
        <w:t>αρχιπέλαγους</w:t>
      </w:r>
      <w:proofErr w:type="spellEnd"/>
      <w:r w:rsidRPr="002B622C">
        <w:rPr>
          <w:rFonts w:asciiTheme="majorHAnsi" w:hAnsiTheme="majorHAnsi" w:cs="Tahoma"/>
          <w:sz w:val="20"/>
          <w:szCs w:val="20"/>
          <w:lang w:val="el-GR"/>
        </w:rPr>
        <w:t xml:space="preserve">, η Σμύρνη, η Συρία , η </w:t>
      </w:r>
      <w:proofErr w:type="spellStart"/>
      <w:r w:rsidRPr="002B622C">
        <w:rPr>
          <w:rFonts w:asciiTheme="majorHAnsi" w:hAnsiTheme="majorHAnsi" w:cs="Tahoma"/>
          <w:sz w:val="20"/>
          <w:szCs w:val="20"/>
          <w:lang w:val="el-GR"/>
        </w:rPr>
        <w:t>Αίγιπτος</w:t>
      </w:r>
      <w:proofErr w:type="spellEnd"/>
      <w:r w:rsidRPr="002B622C">
        <w:rPr>
          <w:rFonts w:asciiTheme="majorHAnsi" w:hAnsiTheme="majorHAnsi" w:cs="Tahoma"/>
          <w:sz w:val="20"/>
          <w:szCs w:val="20"/>
          <w:lang w:val="el-GR"/>
        </w:rPr>
        <w:t xml:space="preserve"> </w:t>
      </w:r>
      <w:proofErr w:type="spellStart"/>
      <w:r w:rsidRPr="002B622C">
        <w:rPr>
          <w:rFonts w:asciiTheme="majorHAnsi" w:hAnsiTheme="majorHAnsi" w:cs="Tahoma"/>
          <w:sz w:val="20"/>
          <w:szCs w:val="20"/>
          <w:lang w:val="el-GR"/>
        </w:rPr>
        <w:t>κ.α</w:t>
      </w:r>
      <w:proofErr w:type="spellEnd"/>
      <w:r w:rsidRPr="002B622C">
        <w:rPr>
          <w:rFonts w:asciiTheme="majorHAnsi" w:hAnsiTheme="majorHAnsi" w:cs="Tahoma"/>
          <w:sz w:val="20"/>
          <w:szCs w:val="20"/>
          <w:lang w:val="el-GR"/>
        </w:rPr>
        <w:t xml:space="preserve">)Η </w:t>
      </w:r>
      <w:r w:rsidRPr="002B622C">
        <w:rPr>
          <w:rFonts w:asciiTheme="majorHAnsi" w:hAnsiTheme="majorHAnsi" w:cs="Tahoma"/>
          <w:b/>
          <w:sz w:val="20"/>
          <w:szCs w:val="20"/>
          <w:lang w:val="el-GR"/>
        </w:rPr>
        <w:t>αναγέννηση και η συνέχιση της παραγωγής</w:t>
      </w:r>
      <w:r w:rsidRPr="002B622C">
        <w:rPr>
          <w:rFonts w:asciiTheme="majorHAnsi" w:hAnsiTheme="majorHAnsi" w:cs="Tahoma"/>
          <w:sz w:val="20"/>
          <w:szCs w:val="20"/>
          <w:lang w:val="el-GR"/>
        </w:rPr>
        <w:t xml:space="preserve"> του θαυμάσιου οίνου </w:t>
      </w:r>
      <w:r w:rsidRPr="002B622C">
        <w:rPr>
          <w:rFonts w:asciiTheme="majorHAnsi" w:hAnsiTheme="majorHAnsi" w:cs="Tahoma"/>
          <w:b/>
          <w:sz w:val="20"/>
          <w:szCs w:val="20"/>
          <w:lang w:val="el-GR"/>
        </w:rPr>
        <w:t>χρειάζεται</w:t>
      </w:r>
      <w:r w:rsidRPr="002B622C">
        <w:rPr>
          <w:rFonts w:asciiTheme="majorHAnsi" w:hAnsiTheme="majorHAnsi" w:cs="Tahoma"/>
          <w:sz w:val="20"/>
          <w:szCs w:val="20"/>
          <w:lang w:val="el-GR"/>
        </w:rPr>
        <w:t xml:space="preserve"> όμως εκτός από την ευαισθητοποίηση των </w:t>
      </w:r>
      <w:proofErr w:type="spellStart"/>
      <w:r w:rsidRPr="002B622C">
        <w:rPr>
          <w:rFonts w:asciiTheme="majorHAnsi" w:hAnsiTheme="majorHAnsi" w:cs="Tahoma"/>
          <w:sz w:val="20"/>
          <w:szCs w:val="20"/>
          <w:lang w:val="el-GR"/>
        </w:rPr>
        <w:t>κουμανταροχωριών</w:t>
      </w:r>
      <w:proofErr w:type="spellEnd"/>
      <w:r w:rsidRPr="002B622C">
        <w:rPr>
          <w:rFonts w:asciiTheme="majorHAnsi" w:hAnsiTheme="majorHAnsi" w:cs="Tahoma"/>
          <w:sz w:val="20"/>
          <w:szCs w:val="20"/>
          <w:lang w:val="el-GR"/>
        </w:rPr>
        <w:t xml:space="preserve">  </w:t>
      </w:r>
      <w:r w:rsidRPr="002B622C">
        <w:rPr>
          <w:rFonts w:asciiTheme="majorHAnsi" w:hAnsiTheme="majorHAnsi" w:cs="Tahoma"/>
          <w:b/>
          <w:sz w:val="20"/>
          <w:szCs w:val="20"/>
          <w:lang w:val="el-GR"/>
        </w:rPr>
        <w:t xml:space="preserve">και την στήριξη του κράτους </w:t>
      </w:r>
      <w:r w:rsidRPr="002B622C">
        <w:rPr>
          <w:rFonts w:asciiTheme="majorHAnsi" w:hAnsiTheme="majorHAnsi" w:cs="Tahoma"/>
          <w:sz w:val="20"/>
          <w:szCs w:val="20"/>
          <w:lang w:val="el-GR"/>
        </w:rPr>
        <w:t>με κατάλληλα μέτρα στήριξης των παραγωγών και κίνητρο συνέχισης της προσπάθεια τους αυτής.</w:t>
      </w:r>
    </w:p>
    <w:p w:rsidR="00CA7202" w:rsidRPr="002B622C" w:rsidRDefault="00CA7202" w:rsidP="002B622C">
      <w:pPr>
        <w:spacing w:line="240" w:lineRule="auto"/>
        <w:jc w:val="both"/>
        <w:rPr>
          <w:rFonts w:asciiTheme="majorHAnsi" w:hAnsiTheme="majorHAnsi" w:cs="Tahoma"/>
          <w:sz w:val="20"/>
          <w:szCs w:val="20"/>
          <w:lang w:val="el-GR"/>
        </w:rPr>
      </w:pPr>
      <w:r w:rsidRPr="002B622C">
        <w:rPr>
          <w:rFonts w:asciiTheme="majorHAnsi" w:hAnsiTheme="majorHAnsi" w:cs="Tahoma"/>
          <w:sz w:val="20"/>
          <w:szCs w:val="20"/>
          <w:lang w:val="el-GR"/>
        </w:rPr>
        <w:t xml:space="preserve">Σύμφωνα με τον </w:t>
      </w:r>
      <w:proofErr w:type="spellStart"/>
      <w:r w:rsidRPr="002B622C">
        <w:rPr>
          <w:rFonts w:asciiTheme="majorHAnsi" w:hAnsiTheme="majorHAnsi" w:cs="Tahoma"/>
          <w:sz w:val="20"/>
          <w:szCs w:val="20"/>
          <w:lang w:val="el-GR"/>
        </w:rPr>
        <w:t>κ.Νίκο</w:t>
      </w:r>
      <w:proofErr w:type="spellEnd"/>
      <w:r w:rsidRPr="002B622C">
        <w:rPr>
          <w:rFonts w:asciiTheme="majorHAnsi" w:hAnsiTheme="majorHAnsi" w:cs="Tahoma"/>
          <w:sz w:val="20"/>
          <w:szCs w:val="20"/>
          <w:lang w:val="el-GR"/>
        </w:rPr>
        <w:t xml:space="preserve"> Κάλλη – κοινοτάρχη </w:t>
      </w:r>
      <w:proofErr w:type="spellStart"/>
      <w:r w:rsidRPr="002B622C">
        <w:rPr>
          <w:rFonts w:asciiTheme="majorHAnsi" w:hAnsiTheme="majorHAnsi" w:cs="Tahoma"/>
          <w:sz w:val="20"/>
          <w:szCs w:val="20"/>
          <w:lang w:val="el-GR"/>
        </w:rPr>
        <w:t>Ζωοπηγης</w:t>
      </w:r>
      <w:proofErr w:type="spellEnd"/>
      <w:r w:rsidRPr="002B622C">
        <w:rPr>
          <w:rFonts w:asciiTheme="majorHAnsi" w:hAnsiTheme="majorHAnsi" w:cs="Tahoma"/>
          <w:sz w:val="20"/>
          <w:szCs w:val="20"/>
          <w:lang w:val="el-GR"/>
        </w:rPr>
        <w:t xml:space="preserve">  στα πλαίσια διάσκεψης Τύπου για την παρουσίαση των εκδηλώσεων «Μέρες Κουμανταρία»2012  που οργανώνουν τα 14 </w:t>
      </w:r>
      <w:proofErr w:type="spellStart"/>
      <w:r w:rsidRPr="002B622C">
        <w:rPr>
          <w:rFonts w:asciiTheme="majorHAnsi" w:hAnsiTheme="majorHAnsi" w:cs="Tahoma"/>
          <w:sz w:val="20"/>
          <w:szCs w:val="20"/>
          <w:lang w:val="el-GR"/>
        </w:rPr>
        <w:t>κουμανταροχώρια</w:t>
      </w:r>
      <w:proofErr w:type="spellEnd"/>
      <w:r w:rsidRPr="002B622C">
        <w:rPr>
          <w:rFonts w:asciiTheme="majorHAnsi" w:hAnsiTheme="majorHAnsi" w:cs="Tahoma"/>
          <w:sz w:val="20"/>
          <w:szCs w:val="20"/>
          <w:lang w:val="el-GR"/>
        </w:rPr>
        <w:t xml:space="preserve"> της Επαρχίας Λεμεσού η παραγωγή του κυπριακού κρασιού </w:t>
      </w:r>
      <w:proofErr w:type="spellStart"/>
      <w:r w:rsidRPr="002B622C">
        <w:rPr>
          <w:rFonts w:asciiTheme="majorHAnsi" w:hAnsiTheme="majorHAnsi" w:cs="Tahoma"/>
          <w:sz w:val="20"/>
          <w:szCs w:val="20"/>
          <w:lang w:val="el-GR"/>
        </w:rPr>
        <w:t>κουμανταρίας</w:t>
      </w:r>
      <w:proofErr w:type="spellEnd"/>
      <w:r w:rsidRPr="002B622C">
        <w:rPr>
          <w:rFonts w:asciiTheme="majorHAnsi" w:hAnsiTheme="majorHAnsi" w:cs="Tahoma"/>
          <w:sz w:val="20"/>
          <w:szCs w:val="20"/>
          <w:lang w:val="el-GR"/>
        </w:rPr>
        <w:t xml:space="preserve"> μειώνεται χρόνο με το χρόνο και οδηγούμαστε με μαθησιακή ακρίβεια στην εξαφάνιση της.</w:t>
      </w:r>
    </w:p>
    <w:p w:rsidR="00CA7202" w:rsidRPr="002B622C" w:rsidRDefault="00CA7202" w:rsidP="002B622C">
      <w:pPr>
        <w:spacing w:line="240" w:lineRule="auto"/>
        <w:jc w:val="both"/>
        <w:rPr>
          <w:rFonts w:asciiTheme="majorHAnsi" w:hAnsiTheme="majorHAnsi" w:cs="Tahoma"/>
          <w:sz w:val="20"/>
          <w:szCs w:val="20"/>
          <w:lang w:val="el-GR"/>
        </w:rPr>
      </w:pPr>
      <w:r w:rsidRPr="002B622C">
        <w:rPr>
          <w:rFonts w:asciiTheme="majorHAnsi" w:hAnsiTheme="majorHAnsi" w:cs="Tahoma"/>
          <w:sz w:val="20"/>
          <w:szCs w:val="20"/>
          <w:lang w:val="el-GR"/>
        </w:rPr>
        <w:t xml:space="preserve">Ο Υπουργός  Γεωργίας </w:t>
      </w:r>
      <w:proofErr w:type="spellStart"/>
      <w:r w:rsidRPr="002B622C">
        <w:rPr>
          <w:rFonts w:asciiTheme="majorHAnsi" w:hAnsiTheme="majorHAnsi" w:cs="Tahoma"/>
          <w:sz w:val="20"/>
          <w:szCs w:val="20"/>
          <w:lang w:val="el-GR"/>
        </w:rPr>
        <w:t>Σοφοκλης</w:t>
      </w:r>
      <w:proofErr w:type="spellEnd"/>
      <w:r w:rsidRPr="002B622C">
        <w:rPr>
          <w:rFonts w:asciiTheme="majorHAnsi" w:hAnsiTheme="majorHAnsi" w:cs="Tahoma"/>
          <w:sz w:val="20"/>
          <w:szCs w:val="20"/>
          <w:lang w:val="el-GR"/>
        </w:rPr>
        <w:t xml:space="preserve"> </w:t>
      </w:r>
      <w:proofErr w:type="spellStart"/>
      <w:r w:rsidRPr="002B622C">
        <w:rPr>
          <w:rFonts w:asciiTheme="majorHAnsi" w:hAnsiTheme="majorHAnsi" w:cs="Tahoma"/>
          <w:sz w:val="20"/>
          <w:szCs w:val="20"/>
          <w:lang w:val="el-GR"/>
        </w:rPr>
        <w:t>Αλετράρης</w:t>
      </w:r>
      <w:proofErr w:type="spellEnd"/>
      <w:r w:rsidRPr="002B622C">
        <w:rPr>
          <w:rFonts w:asciiTheme="majorHAnsi" w:hAnsiTheme="majorHAnsi" w:cs="Tahoma"/>
          <w:sz w:val="20"/>
          <w:szCs w:val="20"/>
          <w:lang w:val="el-GR"/>
        </w:rPr>
        <w:t xml:space="preserve"> σε χαιρετισμό του στους Σκοπευτικούς Αγώνες  που οργανώθηκα για τις μέρες </w:t>
      </w:r>
      <w:proofErr w:type="spellStart"/>
      <w:r w:rsidRPr="002B622C">
        <w:rPr>
          <w:rFonts w:asciiTheme="majorHAnsi" w:hAnsiTheme="majorHAnsi" w:cs="Tahoma"/>
          <w:sz w:val="20"/>
          <w:szCs w:val="20"/>
          <w:lang w:val="el-GR"/>
        </w:rPr>
        <w:t>Κουμανταρία</w:t>
      </w:r>
      <w:proofErr w:type="spellEnd"/>
      <w:r w:rsidRPr="002B622C">
        <w:rPr>
          <w:rFonts w:asciiTheme="majorHAnsi" w:hAnsiTheme="majorHAnsi" w:cs="Tahoma"/>
          <w:sz w:val="20"/>
          <w:szCs w:val="20"/>
          <w:lang w:val="el-GR"/>
        </w:rPr>
        <w:t xml:space="preserve"> ήρθε  να δώσει την δική του θετική απάντηση στις εμφανές δυσκολίες που αντιμετωπίζουν οι παραγωγοί της </w:t>
      </w:r>
      <w:proofErr w:type="spellStart"/>
      <w:r w:rsidRPr="002B622C">
        <w:rPr>
          <w:rFonts w:asciiTheme="majorHAnsi" w:hAnsiTheme="majorHAnsi" w:cs="Tahoma"/>
          <w:sz w:val="20"/>
          <w:szCs w:val="20"/>
          <w:lang w:val="el-GR"/>
        </w:rPr>
        <w:t>Κουμανταρίας</w:t>
      </w:r>
      <w:proofErr w:type="spellEnd"/>
      <w:r w:rsidRPr="002B622C">
        <w:rPr>
          <w:rFonts w:asciiTheme="majorHAnsi" w:hAnsiTheme="majorHAnsi" w:cs="Tahoma"/>
          <w:sz w:val="20"/>
          <w:szCs w:val="20"/>
          <w:lang w:val="el-GR"/>
        </w:rPr>
        <w:t xml:space="preserve"> και στην επιμονή τους όμως να συνεχίσουν το έργο τους αυτό.</w:t>
      </w:r>
    </w:p>
    <w:p w:rsidR="00CA7202" w:rsidRPr="002B622C" w:rsidRDefault="00CA7202" w:rsidP="002B622C">
      <w:pPr>
        <w:spacing w:line="240" w:lineRule="auto"/>
        <w:jc w:val="both"/>
        <w:rPr>
          <w:rFonts w:asciiTheme="majorHAnsi" w:hAnsiTheme="majorHAnsi" w:cs="Tahoma"/>
          <w:sz w:val="20"/>
          <w:szCs w:val="20"/>
          <w:lang w:val="el-GR"/>
        </w:rPr>
      </w:pPr>
      <w:r w:rsidRPr="002B622C">
        <w:rPr>
          <w:rFonts w:asciiTheme="majorHAnsi" w:hAnsiTheme="majorHAnsi" w:cs="Tahoma"/>
          <w:sz w:val="20"/>
          <w:szCs w:val="20"/>
          <w:lang w:val="el-GR"/>
        </w:rPr>
        <w:t xml:space="preserve">«Η αγάπη και η αφοσίωση που δείχνουν στην ανάδειξη και προώθηση της </w:t>
      </w:r>
      <w:proofErr w:type="spellStart"/>
      <w:r w:rsidRPr="002B622C">
        <w:rPr>
          <w:rFonts w:asciiTheme="majorHAnsi" w:hAnsiTheme="majorHAnsi" w:cs="Tahoma"/>
          <w:sz w:val="20"/>
          <w:szCs w:val="20"/>
          <w:lang w:val="el-GR"/>
        </w:rPr>
        <w:t>Κουμανταρίας</w:t>
      </w:r>
      <w:proofErr w:type="spellEnd"/>
      <w:r w:rsidRPr="002B622C">
        <w:rPr>
          <w:rFonts w:asciiTheme="majorHAnsi" w:hAnsiTheme="majorHAnsi" w:cs="Tahoma"/>
          <w:sz w:val="20"/>
          <w:szCs w:val="20"/>
          <w:lang w:val="el-GR"/>
        </w:rPr>
        <w:t xml:space="preserve"> αλλά και η επιμονή για μεγαλύτερη στήριξη  στις προσπάθειες  αποτελούν για το Υπουργείο Γεωργίας  την καλύτερη ένδειξη ότι οι στόχοι που τίθενται έχουν πρόσφορο έδαφος υλοποίησης.</w:t>
      </w:r>
    </w:p>
    <w:p w:rsidR="00CA7202" w:rsidRPr="002B622C" w:rsidRDefault="00CA7202" w:rsidP="002B622C">
      <w:pPr>
        <w:pStyle w:val="NoSpacing"/>
        <w:jc w:val="both"/>
        <w:rPr>
          <w:rFonts w:asciiTheme="majorHAnsi" w:hAnsiTheme="majorHAnsi"/>
          <w:sz w:val="20"/>
          <w:szCs w:val="20"/>
          <w:lang w:val="el-GR"/>
        </w:rPr>
      </w:pPr>
      <w:r w:rsidRPr="002B622C">
        <w:rPr>
          <w:rFonts w:asciiTheme="majorHAnsi" w:hAnsiTheme="majorHAnsi"/>
          <w:sz w:val="20"/>
          <w:szCs w:val="20"/>
          <w:lang w:val="el-GR"/>
        </w:rPr>
        <w:t xml:space="preserve">Είπε ότι την τελευταία δεκαετία η πολιτεία έχει υλοποιήσει μέτρα αναδιάρθρωσης για την περιοχή, διαθέτοντας σημαντικά κονδύλια προερχόμενα από εθνικούς και κοινοτικούς πόρους και σήμερα στο πλαίσιο του Προγράμματος Αγροτικής Ανάπτυξης 2007-2013 παρέχονται κίνητρα για ενθάρρυνση της συμμετοχής των γεωργών σε κοινοτικά συστήματα ποιότητας τροφίμων, με απώτερο στόχο τη διασφάλιση των καταναλωτών για την ποιότητα του προϊόντος ή την χρησιμοποιούμενη μέθοδο </w:t>
      </w:r>
      <w:proofErr w:type="spellStart"/>
      <w:r w:rsidRPr="002B622C">
        <w:rPr>
          <w:rFonts w:asciiTheme="majorHAnsi" w:hAnsiTheme="majorHAnsi"/>
          <w:sz w:val="20"/>
          <w:szCs w:val="20"/>
          <w:lang w:val="el-GR"/>
        </w:rPr>
        <w:t>παραγωγής.Καταλήγοντας</w:t>
      </w:r>
      <w:proofErr w:type="spellEnd"/>
      <w:r w:rsidRPr="002B622C">
        <w:rPr>
          <w:rFonts w:asciiTheme="majorHAnsi" w:hAnsiTheme="majorHAnsi"/>
          <w:sz w:val="20"/>
          <w:szCs w:val="20"/>
          <w:lang w:val="el-GR"/>
        </w:rPr>
        <w:t xml:space="preserve"> σημείωσε ότι η εγκατάλειψη των στοιχείων που αναδεικνύουν τον κυπριακό οίνο και είναι δεμένα με τον πολιτισμό, τη φύση και τη διατροφική μας παράδοση, ισοδυναμεί με εγκατάλειψη της ίδιας της παράδοσης μας και αυτό θα αποτελούσε πολιτική και ιστορική ανευθυνότητα.»</w:t>
      </w:r>
    </w:p>
    <w:p w:rsidR="00CA7202" w:rsidRPr="002B622C" w:rsidRDefault="00CA7202" w:rsidP="002B622C">
      <w:pPr>
        <w:pStyle w:val="NoSpacing"/>
        <w:jc w:val="both"/>
        <w:rPr>
          <w:rFonts w:asciiTheme="majorHAnsi" w:hAnsiTheme="majorHAnsi"/>
          <w:sz w:val="20"/>
          <w:szCs w:val="20"/>
          <w:lang w:val="el-GR"/>
        </w:rPr>
      </w:pPr>
      <w:r w:rsidRPr="002B622C">
        <w:rPr>
          <w:rStyle w:val="Strong"/>
          <w:rFonts w:asciiTheme="majorHAnsi" w:hAnsiTheme="majorHAnsi"/>
          <w:i/>
          <w:iCs/>
          <w:color w:val="333333"/>
          <w:sz w:val="20"/>
          <w:szCs w:val="20"/>
          <w:lang w:val="el-GR"/>
        </w:rPr>
        <w:t>Πηγή:</w:t>
      </w:r>
      <w:r w:rsidRPr="002B622C">
        <w:rPr>
          <w:rStyle w:val="Emphasis"/>
          <w:rFonts w:asciiTheme="majorHAnsi" w:hAnsiTheme="majorHAnsi"/>
          <w:color w:val="333333"/>
          <w:sz w:val="20"/>
          <w:szCs w:val="20"/>
        </w:rPr>
        <w:t> </w:t>
      </w:r>
      <w:proofErr w:type="spellStart"/>
      <w:r w:rsidR="00A738BD" w:rsidRPr="002B622C">
        <w:rPr>
          <w:rFonts w:asciiTheme="majorHAnsi" w:hAnsiTheme="majorHAnsi"/>
          <w:sz w:val="20"/>
          <w:szCs w:val="20"/>
        </w:rPr>
        <w:fldChar w:fldCharType="begin"/>
      </w:r>
      <w:r w:rsidRPr="002B622C">
        <w:rPr>
          <w:rFonts w:asciiTheme="majorHAnsi" w:hAnsiTheme="majorHAnsi"/>
          <w:sz w:val="20"/>
          <w:szCs w:val="20"/>
        </w:rPr>
        <w:instrText>HYPERLINK</w:instrText>
      </w:r>
      <w:r w:rsidRPr="002B622C">
        <w:rPr>
          <w:rFonts w:asciiTheme="majorHAnsi" w:hAnsiTheme="majorHAnsi"/>
          <w:sz w:val="20"/>
          <w:szCs w:val="20"/>
          <w:lang w:val="el-GR"/>
        </w:rPr>
        <w:instrText xml:space="preserve"> "</w:instrText>
      </w:r>
      <w:r w:rsidRPr="002B622C">
        <w:rPr>
          <w:rFonts w:asciiTheme="majorHAnsi" w:hAnsiTheme="majorHAnsi"/>
          <w:sz w:val="20"/>
          <w:szCs w:val="20"/>
        </w:rPr>
        <w:instrText>http</w:instrText>
      </w:r>
      <w:r w:rsidRPr="002B622C">
        <w:rPr>
          <w:rFonts w:asciiTheme="majorHAnsi" w:hAnsiTheme="majorHAnsi"/>
          <w:sz w:val="20"/>
          <w:szCs w:val="20"/>
          <w:lang w:val="el-GR"/>
        </w:rPr>
        <w:instrText>://</w:instrText>
      </w:r>
      <w:r w:rsidRPr="002B622C">
        <w:rPr>
          <w:rFonts w:asciiTheme="majorHAnsi" w:hAnsiTheme="majorHAnsi"/>
          <w:sz w:val="20"/>
          <w:szCs w:val="20"/>
        </w:rPr>
        <w:instrText>www</w:instrText>
      </w:r>
      <w:r w:rsidRPr="002B622C">
        <w:rPr>
          <w:rFonts w:asciiTheme="majorHAnsi" w:hAnsiTheme="majorHAnsi"/>
          <w:sz w:val="20"/>
          <w:szCs w:val="20"/>
          <w:lang w:val="el-GR"/>
        </w:rPr>
        <w:instrText>.</w:instrText>
      </w:r>
      <w:r w:rsidRPr="002B622C">
        <w:rPr>
          <w:rFonts w:asciiTheme="majorHAnsi" w:hAnsiTheme="majorHAnsi"/>
          <w:sz w:val="20"/>
          <w:szCs w:val="20"/>
        </w:rPr>
        <w:instrText>onlycy</w:instrText>
      </w:r>
      <w:r w:rsidRPr="002B622C">
        <w:rPr>
          <w:rFonts w:asciiTheme="majorHAnsi" w:hAnsiTheme="majorHAnsi"/>
          <w:sz w:val="20"/>
          <w:szCs w:val="20"/>
          <w:lang w:val="el-GR"/>
        </w:rPr>
        <w:instrText>.</w:instrText>
      </w:r>
      <w:r w:rsidRPr="002B622C">
        <w:rPr>
          <w:rFonts w:asciiTheme="majorHAnsi" w:hAnsiTheme="majorHAnsi"/>
          <w:sz w:val="20"/>
          <w:szCs w:val="20"/>
        </w:rPr>
        <w:instrText>com</w:instrText>
      </w:r>
      <w:r w:rsidRPr="002B622C">
        <w:rPr>
          <w:rFonts w:asciiTheme="majorHAnsi" w:hAnsiTheme="majorHAnsi"/>
          <w:sz w:val="20"/>
          <w:szCs w:val="20"/>
          <w:lang w:val="el-GR"/>
        </w:rPr>
        <w:instrText>/201222-%</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w:instrText>
      </w:r>
      <w:r w:rsidRPr="002B622C">
        <w:rPr>
          <w:rFonts w:asciiTheme="majorHAnsi" w:hAnsiTheme="majorHAnsi"/>
          <w:sz w:val="20"/>
          <w:szCs w:val="20"/>
          <w:lang w:val="el-GR"/>
        </w:rPr>
        <w:instrText>1%</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BB</w:instrText>
      </w:r>
      <w:r w:rsidRPr="002B622C">
        <w:rPr>
          <w:rFonts w:asciiTheme="majorHAnsi" w:hAnsiTheme="majorHAnsi"/>
          <w:sz w:val="20"/>
          <w:szCs w:val="20"/>
          <w:lang w:val="el-GR"/>
        </w:rPr>
        <w:instrText>%</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w:instrText>
      </w:r>
      <w:r w:rsidRPr="002B622C">
        <w:rPr>
          <w:rFonts w:asciiTheme="majorHAnsi" w:hAnsiTheme="majorHAnsi"/>
          <w:sz w:val="20"/>
          <w:szCs w:val="20"/>
          <w:lang w:val="el-GR"/>
        </w:rPr>
        <w:instrText>5%</w:instrText>
      </w:r>
      <w:r w:rsidRPr="002B622C">
        <w:rPr>
          <w:rFonts w:asciiTheme="majorHAnsi" w:hAnsiTheme="majorHAnsi"/>
          <w:sz w:val="20"/>
          <w:szCs w:val="20"/>
        </w:rPr>
        <w:instrText>CF</w:instrText>
      </w:r>
      <w:r w:rsidRPr="002B622C">
        <w:rPr>
          <w:rFonts w:asciiTheme="majorHAnsi" w:hAnsiTheme="majorHAnsi"/>
          <w:sz w:val="20"/>
          <w:szCs w:val="20"/>
          <w:lang w:val="el-GR"/>
        </w:rPr>
        <w:instrText>%84%</w:instrText>
      </w:r>
      <w:r w:rsidRPr="002B622C">
        <w:rPr>
          <w:rFonts w:asciiTheme="majorHAnsi" w:hAnsiTheme="majorHAnsi"/>
          <w:sz w:val="20"/>
          <w:szCs w:val="20"/>
        </w:rPr>
        <w:instrText>CF</w:instrText>
      </w:r>
      <w:r w:rsidRPr="002B622C">
        <w:rPr>
          <w:rFonts w:asciiTheme="majorHAnsi" w:hAnsiTheme="majorHAnsi"/>
          <w:sz w:val="20"/>
          <w:szCs w:val="20"/>
          <w:lang w:val="el-GR"/>
        </w:rPr>
        <w:instrText>%81%</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AC</w:instrText>
      </w:r>
      <w:r w:rsidRPr="002B622C">
        <w:rPr>
          <w:rFonts w:asciiTheme="majorHAnsi" w:hAnsiTheme="majorHAnsi"/>
          <w:sz w:val="20"/>
          <w:szCs w:val="20"/>
          <w:lang w:val="el-GR"/>
        </w:rPr>
        <w:instrText>%</w:instrText>
      </w:r>
      <w:r w:rsidRPr="002B622C">
        <w:rPr>
          <w:rFonts w:asciiTheme="majorHAnsi" w:hAnsiTheme="majorHAnsi"/>
          <w:sz w:val="20"/>
          <w:szCs w:val="20"/>
        </w:rPr>
        <w:instrText>CF</w:instrText>
      </w:r>
      <w:r w:rsidRPr="002B622C">
        <w:rPr>
          <w:rFonts w:asciiTheme="majorHAnsi" w:hAnsiTheme="majorHAnsi"/>
          <w:sz w:val="20"/>
          <w:szCs w:val="20"/>
          <w:lang w:val="el-GR"/>
        </w:rPr>
        <w:instrText>%81%</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w:instrText>
      </w:r>
      <w:r w:rsidRPr="002B622C">
        <w:rPr>
          <w:rFonts w:asciiTheme="majorHAnsi" w:hAnsiTheme="majorHAnsi"/>
          <w:sz w:val="20"/>
          <w:szCs w:val="20"/>
          <w:lang w:val="el-GR"/>
        </w:rPr>
        <w:instrText>7%</w:instrText>
      </w:r>
      <w:r w:rsidRPr="002B622C">
        <w:rPr>
          <w:rFonts w:asciiTheme="majorHAnsi" w:hAnsiTheme="majorHAnsi"/>
          <w:sz w:val="20"/>
          <w:szCs w:val="20"/>
        </w:rPr>
        <w:instrText>CF</w:instrText>
      </w:r>
      <w:r w:rsidRPr="002B622C">
        <w:rPr>
          <w:rFonts w:asciiTheme="majorHAnsi" w:hAnsiTheme="majorHAnsi"/>
          <w:sz w:val="20"/>
          <w:szCs w:val="20"/>
          <w:lang w:val="el-GR"/>
        </w:rPr>
        <w:instrText>%82-%</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BA</w:instrText>
      </w:r>
      <w:r w:rsidRPr="002B622C">
        <w:rPr>
          <w:rFonts w:asciiTheme="majorHAnsi" w:hAnsiTheme="majorHAnsi"/>
          <w:sz w:val="20"/>
          <w:szCs w:val="20"/>
          <w:lang w:val="el-GR"/>
        </w:rPr>
        <w:instrText>%</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BF</w:instrText>
      </w:r>
      <w:r w:rsidRPr="002B622C">
        <w:rPr>
          <w:rFonts w:asciiTheme="majorHAnsi" w:hAnsiTheme="majorHAnsi"/>
          <w:sz w:val="20"/>
          <w:szCs w:val="20"/>
          <w:lang w:val="el-GR"/>
        </w:rPr>
        <w:instrText>%</w:instrText>
      </w:r>
      <w:r w:rsidRPr="002B622C">
        <w:rPr>
          <w:rFonts w:asciiTheme="majorHAnsi" w:hAnsiTheme="majorHAnsi"/>
          <w:sz w:val="20"/>
          <w:szCs w:val="20"/>
        </w:rPr>
        <w:instrText>CF</w:instrText>
      </w:r>
      <w:r w:rsidRPr="002B622C">
        <w:rPr>
          <w:rFonts w:asciiTheme="majorHAnsi" w:hAnsiTheme="majorHAnsi"/>
          <w:sz w:val="20"/>
          <w:szCs w:val="20"/>
          <w:lang w:val="el-GR"/>
        </w:rPr>
        <w:instrText>%85%</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BC</w:instrText>
      </w:r>
      <w:r w:rsidRPr="002B622C">
        <w:rPr>
          <w:rFonts w:asciiTheme="majorHAnsi" w:hAnsiTheme="majorHAnsi"/>
          <w:sz w:val="20"/>
          <w:szCs w:val="20"/>
          <w:lang w:val="el-GR"/>
        </w:rPr>
        <w:instrText>%</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w:instrText>
      </w:r>
      <w:r w:rsidRPr="002B622C">
        <w:rPr>
          <w:rFonts w:asciiTheme="majorHAnsi" w:hAnsiTheme="majorHAnsi"/>
          <w:sz w:val="20"/>
          <w:szCs w:val="20"/>
          <w:lang w:val="el-GR"/>
        </w:rPr>
        <w:instrText>1%</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BD</w:instrText>
      </w:r>
      <w:r w:rsidRPr="002B622C">
        <w:rPr>
          <w:rFonts w:asciiTheme="majorHAnsi" w:hAnsiTheme="majorHAnsi"/>
          <w:sz w:val="20"/>
          <w:szCs w:val="20"/>
          <w:lang w:val="el-GR"/>
        </w:rPr>
        <w:instrText>%</w:instrText>
      </w:r>
      <w:r w:rsidRPr="002B622C">
        <w:rPr>
          <w:rFonts w:asciiTheme="majorHAnsi" w:hAnsiTheme="majorHAnsi"/>
          <w:sz w:val="20"/>
          <w:szCs w:val="20"/>
        </w:rPr>
        <w:instrText>CF</w:instrText>
      </w:r>
      <w:r w:rsidRPr="002B622C">
        <w:rPr>
          <w:rFonts w:asciiTheme="majorHAnsi" w:hAnsiTheme="majorHAnsi"/>
          <w:sz w:val="20"/>
          <w:szCs w:val="20"/>
          <w:lang w:val="el-GR"/>
        </w:rPr>
        <w:instrText>%84%</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w:instrText>
      </w:r>
      <w:r w:rsidRPr="002B622C">
        <w:rPr>
          <w:rFonts w:asciiTheme="majorHAnsi" w:hAnsiTheme="majorHAnsi"/>
          <w:sz w:val="20"/>
          <w:szCs w:val="20"/>
          <w:lang w:val="el-GR"/>
        </w:rPr>
        <w:instrText>1%</w:instrText>
      </w:r>
      <w:r w:rsidRPr="002B622C">
        <w:rPr>
          <w:rFonts w:asciiTheme="majorHAnsi" w:hAnsiTheme="majorHAnsi"/>
          <w:sz w:val="20"/>
          <w:szCs w:val="20"/>
        </w:rPr>
        <w:instrText>CF</w:instrText>
      </w:r>
      <w:r w:rsidRPr="002B622C">
        <w:rPr>
          <w:rFonts w:asciiTheme="majorHAnsi" w:hAnsiTheme="majorHAnsi"/>
          <w:sz w:val="20"/>
          <w:szCs w:val="20"/>
          <w:lang w:val="el-GR"/>
        </w:rPr>
        <w:instrText>%81%</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AF</w:instrText>
      </w:r>
      <w:r w:rsidRPr="002B622C">
        <w:rPr>
          <w:rFonts w:asciiTheme="majorHAnsi" w:hAnsiTheme="majorHAnsi"/>
          <w:sz w:val="20"/>
          <w:szCs w:val="20"/>
          <w:lang w:val="el-GR"/>
        </w:rPr>
        <w:instrText>%</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w:instrText>
      </w:r>
      <w:r w:rsidRPr="002B622C">
        <w:rPr>
          <w:rFonts w:asciiTheme="majorHAnsi" w:hAnsiTheme="majorHAnsi"/>
          <w:sz w:val="20"/>
          <w:szCs w:val="20"/>
          <w:lang w:val="el-GR"/>
        </w:rPr>
        <w:instrText>1-%</w:instrText>
      </w:r>
      <w:r w:rsidRPr="002B622C">
        <w:rPr>
          <w:rFonts w:asciiTheme="majorHAnsi" w:hAnsiTheme="majorHAnsi"/>
          <w:sz w:val="20"/>
          <w:szCs w:val="20"/>
        </w:rPr>
        <w:instrText>CF</w:instrText>
      </w:r>
      <w:r w:rsidRPr="002B622C">
        <w:rPr>
          <w:rFonts w:asciiTheme="majorHAnsi" w:hAnsiTheme="majorHAnsi"/>
          <w:sz w:val="20"/>
          <w:szCs w:val="20"/>
          <w:lang w:val="el-GR"/>
        </w:rPr>
        <w:instrText>%80%</w:instrText>
      </w:r>
      <w:r w:rsidRPr="002B622C">
        <w:rPr>
          <w:rFonts w:asciiTheme="majorHAnsi" w:hAnsiTheme="majorHAnsi"/>
          <w:sz w:val="20"/>
          <w:szCs w:val="20"/>
        </w:rPr>
        <w:instrText>CF</w:instrText>
      </w:r>
      <w:r w:rsidRPr="002B622C">
        <w:rPr>
          <w:rFonts w:asciiTheme="majorHAnsi" w:hAnsiTheme="majorHAnsi"/>
          <w:sz w:val="20"/>
          <w:szCs w:val="20"/>
          <w:lang w:val="el-GR"/>
        </w:rPr>
        <w:instrText>%81%</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BF</w:instrText>
      </w:r>
      <w:r w:rsidRPr="002B622C">
        <w:rPr>
          <w:rFonts w:asciiTheme="majorHAnsi" w:hAnsiTheme="majorHAnsi"/>
          <w:sz w:val="20"/>
          <w:szCs w:val="20"/>
          <w:lang w:val="el-GR"/>
        </w:rPr>
        <w:instrText>%</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w:instrText>
      </w:r>
      <w:r w:rsidRPr="002B622C">
        <w:rPr>
          <w:rFonts w:asciiTheme="majorHAnsi" w:hAnsiTheme="majorHAnsi"/>
          <w:sz w:val="20"/>
          <w:szCs w:val="20"/>
          <w:lang w:val="el-GR"/>
        </w:rPr>
        <w:instrText>5%</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w:instrText>
      </w:r>
      <w:r w:rsidRPr="002B622C">
        <w:rPr>
          <w:rFonts w:asciiTheme="majorHAnsi" w:hAnsiTheme="majorHAnsi"/>
          <w:sz w:val="20"/>
          <w:szCs w:val="20"/>
          <w:lang w:val="el-GR"/>
        </w:rPr>
        <w:instrText>4%</w:instrText>
      </w:r>
      <w:r w:rsidRPr="002B622C">
        <w:rPr>
          <w:rFonts w:asciiTheme="majorHAnsi" w:hAnsiTheme="majorHAnsi"/>
          <w:sz w:val="20"/>
          <w:szCs w:val="20"/>
        </w:rPr>
        <w:instrText>CF</w:instrText>
      </w:r>
      <w:r w:rsidRPr="002B622C">
        <w:rPr>
          <w:rFonts w:asciiTheme="majorHAnsi" w:hAnsiTheme="majorHAnsi"/>
          <w:sz w:val="20"/>
          <w:szCs w:val="20"/>
          <w:lang w:val="el-GR"/>
        </w:rPr>
        <w:instrText>%81%</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AF</w:instrText>
      </w:r>
      <w:r w:rsidRPr="002B622C">
        <w:rPr>
          <w:rFonts w:asciiTheme="majorHAnsi" w:hAnsiTheme="majorHAnsi"/>
          <w:sz w:val="20"/>
          <w:szCs w:val="20"/>
          <w:lang w:val="el-GR"/>
        </w:rPr>
        <w:instrText>%</w:instrText>
      </w:r>
      <w:r w:rsidRPr="002B622C">
        <w:rPr>
          <w:rFonts w:asciiTheme="majorHAnsi" w:hAnsiTheme="majorHAnsi"/>
          <w:sz w:val="20"/>
          <w:szCs w:val="20"/>
        </w:rPr>
        <w:instrText>CE</w:instrText>
      </w:r>
      <w:r w:rsidRPr="002B622C">
        <w:rPr>
          <w:rFonts w:asciiTheme="majorHAnsi" w:hAnsiTheme="majorHAnsi"/>
          <w:sz w:val="20"/>
          <w:szCs w:val="20"/>
          <w:lang w:val="el-GR"/>
        </w:rPr>
        <w:instrText>%</w:instrText>
      </w:r>
      <w:r w:rsidRPr="002B622C">
        <w:rPr>
          <w:rFonts w:asciiTheme="majorHAnsi" w:hAnsiTheme="majorHAnsi"/>
          <w:sz w:val="20"/>
          <w:szCs w:val="20"/>
        </w:rPr>
        <w:instrText>B</w:instrText>
      </w:r>
      <w:r w:rsidRPr="002B622C">
        <w:rPr>
          <w:rFonts w:asciiTheme="majorHAnsi" w:hAnsiTheme="majorHAnsi"/>
          <w:sz w:val="20"/>
          <w:szCs w:val="20"/>
          <w:lang w:val="el-GR"/>
        </w:rPr>
        <w:instrText>1"</w:instrText>
      </w:r>
      <w:r w:rsidR="00A738BD" w:rsidRPr="002B622C">
        <w:rPr>
          <w:rFonts w:asciiTheme="majorHAnsi" w:hAnsiTheme="majorHAnsi"/>
          <w:sz w:val="20"/>
          <w:szCs w:val="20"/>
        </w:rPr>
        <w:fldChar w:fldCharType="separate"/>
      </w:r>
      <w:r w:rsidRPr="002B622C">
        <w:rPr>
          <w:rStyle w:val="Hyperlink"/>
          <w:rFonts w:asciiTheme="majorHAnsi" w:hAnsiTheme="majorHAnsi"/>
          <w:i/>
          <w:iCs/>
          <w:sz w:val="20"/>
          <w:szCs w:val="20"/>
        </w:rPr>
        <w:t>Onlycy</w:t>
      </w:r>
      <w:proofErr w:type="spellEnd"/>
      <w:r w:rsidRPr="002B622C">
        <w:rPr>
          <w:rStyle w:val="Hyperlink"/>
          <w:rFonts w:asciiTheme="majorHAnsi" w:hAnsiTheme="majorHAnsi"/>
          <w:i/>
          <w:iCs/>
          <w:sz w:val="20"/>
          <w:szCs w:val="20"/>
          <w:lang w:val="el-GR"/>
        </w:rPr>
        <w:t>.</w:t>
      </w:r>
      <w:r w:rsidRPr="002B622C">
        <w:rPr>
          <w:rStyle w:val="Hyperlink"/>
          <w:rFonts w:asciiTheme="majorHAnsi" w:hAnsiTheme="majorHAnsi"/>
          <w:i/>
          <w:iCs/>
          <w:sz w:val="20"/>
          <w:szCs w:val="20"/>
        </w:rPr>
        <w:t>com</w:t>
      </w:r>
      <w:r w:rsidR="00A738BD" w:rsidRPr="002B622C">
        <w:rPr>
          <w:rFonts w:asciiTheme="majorHAnsi" w:hAnsiTheme="majorHAnsi"/>
          <w:sz w:val="20"/>
          <w:szCs w:val="20"/>
        </w:rPr>
        <w:fldChar w:fldCharType="end"/>
      </w:r>
    </w:p>
    <w:p w:rsidR="00CA7202" w:rsidRPr="00615AD6" w:rsidRDefault="00CA7202" w:rsidP="00615AD6">
      <w:pPr>
        <w:pStyle w:val="NoSpacing"/>
        <w:rPr>
          <w:rFonts w:asciiTheme="minorHAnsi" w:hAnsiTheme="minorHAnsi"/>
          <w:sz w:val="20"/>
          <w:szCs w:val="20"/>
          <w:lang w:val="el-GR"/>
        </w:rPr>
      </w:pPr>
    </w:p>
    <w:p w:rsidR="00CA7202" w:rsidRPr="002B622C" w:rsidRDefault="00CA7202" w:rsidP="002B622C">
      <w:pPr>
        <w:spacing w:line="240" w:lineRule="auto"/>
        <w:jc w:val="both"/>
        <w:rPr>
          <w:rFonts w:asciiTheme="majorHAnsi" w:hAnsiTheme="majorHAnsi" w:cs="Tahoma"/>
          <w:b/>
          <w:sz w:val="20"/>
          <w:szCs w:val="20"/>
          <w:lang w:val="el-GR"/>
        </w:rPr>
      </w:pPr>
      <w:r w:rsidRPr="002B622C">
        <w:rPr>
          <w:rFonts w:asciiTheme="majorHAnsi" w:hAnsiTheme="majorHAnsi" w:cs="Tahoma"/>
          <w:b/>
          <w:sz w:val="20"/>
          <w:szCs w:val="20"/>
          <w:lang w:val="el-GR"/>
        </w:rPr>
        <w:t xml:space="preserve">«Ας ελπίσουμε λοιπόν πως η υποστήριξη της πολιτείας αλλά και το σθένος των 14 </w:t>
      </w:r>
      <w:proofErr w:type="spellStart"/>
      <w:r w:rsidRPr="002B622C">
        <w:rPr>
          <w:rFonts w:asciiTheme="majorHAnsi" w:hAnsiTheme="majorHAnsi" w:cs="Tahoma"/>
          <w:b/>
          <w:sz w:val="20"/>
          <w:szCs w:val="20"/>
          <w:lang w:val="el-GR"/>
        </w:rPr>
        <w:t>Κουμανταροχωριών</w:t>
      </w:r>
      <w:proofErr w:type="spellEnd"/>
      <w:r w:rsidRPr="002B622C">
        <w:rPr>
          <w:rFonts w:asciiTheme="majorHAnsi" w:hAnsiTheme="majorHAnsi" w:cs="Tahoma"/>
          <w:b/>
          <w:sz w:val="20"/>
          <w:szCs w:val="20"/>
          <w:lang w:val="el-GR"/>
        </w:rPr>
        <w:t xml:space="preserve"> θα συνεχίσουν την παραγωγή του αξιοζήλευτου οίνου, μια παρακαταθήκης που παραλάβαμε και για αυτό  επιβάλλεται να συμβάλουμε  όλοι για την κατάταξη της στις υψηλότερες θέσεις της συνείδησης των  ντόπιων και ξένων καταναλωτών»</w:t>
      </w:r>
    </w:p>
    <w:p w:rsidR="00CA7202" w:rsidRPr="002B622C" w:rsidRDefault="00CA7202" w:rsidP="002B622C">
      <w:pPr>
        <w:spacing w:line="240" w:lineRule="auto"/>
        <w:jc w:val="both"/>
        <w:rPr>
          <w:rFonts w:asciiTheme="majorHAnsi" w:hAnsiTheme="majorHAnsi" w:cs="Tahoma"/>
          <w:sz w:val="20"/>
          <w:szCs w:val="20"/>
          <w:lang w:val="el-GR"/>
        </w:rPr>
      </w:pPr>
      <w:r w:rsidRPr="002B622C">
        <w:rPr>
          <w:rFonts w:asciiTheme="majorHAnsi" w:hAnsiTheme="majorHAnsi" w:cs="Tahoma"/>
          <w:sz w:val="20"/>
          <w:szCs w:val="20"/>
          <w:lang w:val="el-GR"/>
        </w:rPr>
        <w:t xml:space="preserve">Στιγμές από τις </w:t>
      </w:r>
      <w:r w:rsidRPr="002B622C">
        <w:rPr>
          <w:rFonts w:asciiTheme="majorHAnsi" w:hAnsiTheme="majorHAnsi" w:cs="Tahoma"/>
          <w:b/>
          <w:sz w:val="20"/>
          <w:szCs w:val="20"/>
          <w:lang w:val="el-GR"/>
        </w:rPr>
        <w:t xml:space="preserve">Μέρες </w:t>
      </w:r>
      <w:proofErr w:type="spellStart"/>
      <w:r w:rsidRPr="002B622C">
        <w:rPr>
          <w:rFonts w:asciiTheme="majorHAnsi" w:hAnsiTheme="majorHAnsi" w:cs="Tahoma"/>
          <w:b/>
          <w:sz w:val="20"/>
          <w:szCs w:val="20"/>
          <w:lang w:val="el-GR"/>
        </w:rPr>
        <w:t>Κουμανταρίας</w:t>
      </w:r>
      <w:proofErr w:type="spellEnd"/>
      <w:r w:rsidRPr="002B622C">
        <w:rPr>
          <w:rFonts w:asciiTheme="majorHAnsi" w:hAnsiTheme="majorHAnsi" w:cs="Tahoma"/>
          <w:sz w:val="20"/>
          <w:szCs w:val="20"/>
          <w:lang w:val="el-GR"/>
        </w:rPr>
        <w:t>…….</w:t>
      </w:r>
    </w:p>
    <w:p w:rsidR="00CA7202" w:rsidRPr="00836793" w:rsidRDefault="00CA7202" w:rsidP="00CA7202">
      <w:pPr>
        <w:jc w:val="center"/>
        <w:rPr>
          <w:rFonts w:cs="Tahoma"/>
          <w:sz w:val="20"/>
          <w:szCs w:val="20"/>
          <w:lang w:val="el-GR"/>
        </w:rPr>
      </w:pPr>
    </w:p>
    <w:p w:rsidR="00CA7202" w:rsidRDefault="00CA7202" w:rsidP="00CA7202">
      <w:pPr>
        <w:rPr>
          <w:rFonts w:ascii="Tahoma" w:hAnsi="Tahoma" w:cs="Tahoma"/>
          <w:noProof/>
        </w:rPr>
      </w:pPr>
      <w:r>
        <w:rPr>
          <w:rFonts w:ascii="Tahoma" w:hAnsi="Tahoma" w:cs="Tahoma"/>
          <w:noProof/>
        </w:rPr>
        <w:drawing>
          <wp:inline distT="0" distB="0" distL="0" distR="0">
            <wp:extent cx="849412" cy="514350"/>
            <wp:effectExtent l="19050" t="0" r="7838" b="0"/>
            <wp:docPr id="678" name="Picture 4" descr="E:\θέματα προς ανάπτυξη από κοινότητες για την εφημερίδα\P719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θέματα προς ανάπτυξη από κοινότητες για την εφημερίδα\P7190577.JPG"/>
                    <pic:cNvPicPr>
                      <a:picLocks noChangeAspect="1" noChangeArrowheads="1"/>
                    </pic:cNvPicPr>
                  </pic:nvPicPr>
                  <pic:blipFill>
                    <a:blip r:embed="rId56" cstate="print"/>
                    <a:srcRect/>
                    <a:stretch>
                      <a:fillRect/>
                    </a:stretch>
                  </pic:blipFill>
                  <pic:spPr bwMode="auto">
                    <a:xfrm>
                      <a:off x="0" y="0"/>
                      <a:ext cx="851666" cy="515715"/>
                    </a:xfrm>
                    <a:prstGeom prst="rect">
                      <a:avLst/>
                    </a:prstGeom>
                    <a:noFill/>
                    <a:ln w="9525">
                      <a:noFill/>
                      <a:miter lim="800000"/>
                      <a:headEnd/>
                      <a:tailEnd/>
                    </a:ln>
                  </pic:spPr>
                </pic:pic>
              </a:graphicData>
            </a:graphic>
          </wp:inline>
        </w:drawing>
      </w:r>
      <w:r w:rsidR="002B622C">
        <w:rPr>
          <w:rFonts w:ascii="Tahoma" w:hAnsi="Tahoma" w:cs="Tahoma"/>
          <w:noProof/>
        </w:rPr>
        <w:drawing>
          <wp:inline distT="0" distB="0" distL="0" distR="0">
            <wp:extent cx="908641" cy="533400"/>
            <wp:effectExtent l="19050" t="0" r="5759" b="0"/>
            <wp:docPr id="653" name="Picture 1" descr="E:\θέματα προς ανάπτυξη από κοινότητες για την εφημερίδα\P721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θέματα προς ανάπτυξη από κοινότητες για την εφημερίδα\P7210604.JPG"/>
                    <pic:cNvPicPr>
                      <a:picLocks noChangeAspect="1" noChangeArrowheads="1"/>
                    </pic:cNvPicPr>
                  </pic:nvPicPr>
                  <pic:blipFill>
                    <a:blip r:embed="rId57" cstate="print"/>
                    <a:srcRect/>
                    <a:stretch>
                      <a:fillRect/>
                    </a:stretch>
                  </pic:blipFill>
                  <pic:spPr bwMode="auto">
                    <a:xfrm flipH="1">
                      <a:off x="0" y="0"/>
                      <a:ext cx="908641" cy="533400"/>
                    </a:xfrm>
                    <a:prstGeom prst="rect">
                      <a:avLst/>
                    </a:prstGeom>
                    <a:noFill/>
                    <a:ln w="9525">
                      <a:noFill/>
                      <a:miter lim="800000"/>
                      <a:headEnd/>
                      <a:tailEnd/>
                    </a:ln>
                  </pic:spPr>
                </pic:pic>
              </a:graphicData>
            </a:graphic>
          </wp:inline>
        </w:drawing>
      </w:r>
      <w:r w:rsidR="002B622C" w:rsidRPr="005C3F98">
        <w:rPr>
          <w:rFonts w:ascii="Tahoma" w:hAnsi="Tahoma" w:cs="Tahoma"/>
          <w:noProof/>
          <w:sz w:val="24"/>
          <w:szCs w:val="24"/>
        </w:rPr>
        <w:drawing>
          <wp:inline distT="0" distB="0" distL="0" distR="0">
            <wp:extent cx="1133475" cy="629708"/>
            <wp:effectExtent l="19050" t="0" r="9525" b="0"/>
            <wp:docPr id="654" name="Picture 8" descr="E:\θέματα προς ανάπτυξη από κοινότητες για την εφημερίδα\siliko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θέματα προς ανάπτυξη από κοινότητες για την εφημερίδα\silikou 3.jpg"/>
                    <pic:cNvPicPr>
                      <a:picLocks noChangeAspect="1" noChangeArrowheads="1"/>
                    </pic:cNvPicPr>
                  </pic:nvPicPr>
                  <pic:blipFill>
                    <a:blip r:embed="rId58" cstate="print"/>
                    <a:srcRect/>
                    <a:stretch>
                      <a:fillRect/>
                    </a:stretch>
                  </pic:blipFill>
                  <pic:spPr bwMode="auto">
                    <a:xfrm>
                      <a:off x="0" y="0"/>
                      <a:ext cx="1133475" cy="629708"/>
                    </a:xfrm>
                    <a:prstGeom prst="rect">
                      <a:avLst/>
                    </a:prstGeom>
                    <a:noFill/>
                    <a:ln w="9525">
                      <a:noFill/>
                      <a:miter lim="800000"/>
                      <a:headEnd/>
                      <a:tailEnd/>
                    </a:ln>
                  </pic:spPr>
                </pic:pic>
              </a:graphicData>
            </a:graphic>
          </wp:inline>
        </w:drawing>
      </w:r>
    </w:p>
    <w:p w:rsidR="002B622C" w:rsidRDefault="002B622C" w:rsidP="002B622C">
      <w:pPr>
        <w:rPr>
          <w:rFonts w:ascii="Tahoma" w:hAnsi="Tahoma" w:cs="Tahoma"/>
          <w:noProof/>
          <w:lang w:val="el-GR"/>
        </w:rPr>
      </w:pPr>
    </w:p>
    <w:p w:rsidR="00CA7202" w:rsidRPr="002B622C" w:rsidRDefault="00CA7202" w:rsidP="002B622C">
      <w:pPr>
        <w:rPr>
          <w:rFonts w:ascii="Tahoma" w:hAnsi="Tahoma" w:cs="Tahoma"/>
          <w:noProof/>
          <w:lang w:val="el-GR"/>
        </w:rPr>
      </w:pPr>
      <w:r w:rsidRPr="002B622C">
        <w:rPr>
          <w:rFonts w:asciiTheme="minorHAnsi" w:hAnsiTheme="minorHAnsi"/>
          <w:b/>
          <w:sz w:val="20"/>
          <w:szCs w:val="20"/>
          <w:u w:val="single"/>
        </w:rPr>
        <w:lastRenderedPageBreak/>
        <w:t xml:space="preserve">ΤΟ ΧΩΡΙΟ ΣΥΛΙΚΟΥ </w:t>
      </w:r>
    </w:p>
    <w:p w:rsidR="00CA7202" w:rsidRPr="00486D1D" w:rsidRDefault="00CA7202" w:rsidP="00CA7202">
      <w:pPr>
        <w:rPr>
          <w:sz w:val="52"/>
          <w:szCs w:val="52"/>
        </w:rPr>
      </w:pPr>
      <w:r>
        <w:rPr>
          <w:noProof/>
          <w:sz w:val="52"/>
          <w:szCs w:val="52"/>
        </w:rPr>
        <w:drawing>
          <wp:inline distT="0" distB="0" distL="0" distR="0">
            <wp:extent cx="1023180" cy="657225"/>
            <wp:effectExtent l="19050" t="0" r="5520" b="0"/>
            <wp:docPr id="683" name="Picture 58" descr="1231404085-2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31404085-29347"/>
                    <pic:cNvPicPr>
                      <a:picLocks noChangeAspect="1" noChangeArrowheads="1"/>
                    </pic:cNvPicPr>
                  </pic:nvPicPr>
                  <pic:blipFill>
                    <a:blip r:embed="rId59" cstate="print"/>
                    <a:srcRect/>
                    <a:stretch>
                      <a:fillRect/>
                    </a:stretch>
                  </pic:blipFill>
                  <pic:spPr bwMode="auto">
                    <a:xfrm>
                      <a:off x="0" y="0"/>
                      <a:ext cx="1023180" cy="657225"/>
                    </a:xfrm>
                    <a:prstGeom prst="rect">
                      <a:avLst/>
                    </a:prstGeom>
                    <a:noFill/>
                    <a:ln w="9525">
                      <a:noFill/>
                      <a:miter lim="800000"/>
                      <a:headEnd/>
                      <a:tailEnd/>
                    </a:ln>
                  </pic:spPr>
                </pic:pic>
              </a:graphicData>
            </a:graphic>
          </wp:inline>
        </w:drawing>
      </w:r>
      <w:r>
        <w:rPr>
          <w:noProof/>
          <w:sz w:val="52"/>
          <w:szCs w:val="52"/>
        </w:rPr>
        <w:drawing>
          <wp:inline distT="0" distB="0" distL="0" distR="0">
            <wp:extent cx="1020474" cy="655487"/>
            <wp:effectExtent l="19050" t="0" r="8226" b="0"/>
            <wp:docPr id="684" name="Picture 59" descr="1231404187-2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231404187-29456"/>
                    <pic:cNvPicPr>
                      <a:picLocks noChangeAspect="1" noChangeArrowheads="1"/>
                    </pic:cNvPicPr>
                  </pic:nvPicPr>
                  <pic:blipFill>
                    <a:blip r:embed="rId60" cstate="print"/>
                    <a:srcRect/>
                    <a:stretch>
                      <a:fillRect/>
                    </a:stretch>
                  </pic:blipFill>
                  <pic:spPr bwMode="auto">
                    <a:xfrm>
                      <a:off x="0" y="0"/>
                      <a:ext cx="1024289" cy="657937"/>
                    </a:xfrm>
                    <a:prstGeom prst="rect">
                      <a:avLst/>
                    </a:prstGeom>
                    <a:noFill/>
                    <a:ln w="9525">
                      <a:noFill/>
                      <a:miter lim="800000"/>
                      <a:headEnd/>
                      <a:tailEnd/>
                    </a:ln>
                  </pic:spPr>
                </pic:pic>
              </a:graphicData>
            </a:graphic>
          </wp:inline>
        </w:drawing>
      </w:r>
    </w:p>
    <w:p w:rsidR="00CA7202" w:rsidRPr="002B622C" w:rsidRDefault="00CA7202" w:rsidP="002B622C">
      <w:pPr>
        <w:spacing w:line="240" w:lineRule="auto"/>
        <w:jc w:val="both"/>
        <w:rPr>
          <w:rStyle w:val="apple-converted-space"/>
          <w:rFonts w:asciiTheme="majorHAnsi" w:hAnsiTheme="majorHAnsi" w:cs="Arial"/>
          <w:color w:val="000000"/>
          <w:sz w:val="20"/>
          <w:szCs w:val="20"/>
          <w:shd w:val="clear" w:color="auto" w:fill="FFFFFF"/>
          <w:lang w:val="el-GR"/>
        </w:rPr>
      </w:pPr>
      <w:r w:rsidRPr="002B622C">
        <w:rPr>
          <w:rFonts w:asciiTheme="majorHAnsi" w:hAnsiTheme="majorHAnsi" w:cs="Arial"/>
          <w:bCs/>
          <w:color w:val="000000"/>
          <w:sz w:val="20"/>
          <w:szCs w:val="20"/>
          <w:lang w:val="el-GR"/>
        </w:rPr>
        <w:t xml:space="preserve">Το γραφικό χωριό </w:t>
      </w:r>
      <w:proofErr w:type="spellStart"/>
      <w:r w:rsidRPr="002B622C">
        <w:rPr>
          <w:rFonts w:asciiTheme="majorHAnsi" w:hAnsiTheme="majorHAnsi" w:cs="Arial"/>
          <w:bCs/>
          <w:color w:val="000000"/>
          <w:sz w:val="20"/>
          <w:szCs w:val="20"/>
          <w:lang w:val="el-GR"/>
        </w:rPr>
        <w:t>Συλίκου</w:t>
      </w:r>
      <w:proofErr w:type="spellEnd"/>
      <w:r w:rsidRPr="002B622C">
        <w:rPr>
          <w:rFonts w:asciiTheme="majorHAnsi" w:hAnsiTheme="majorHAnsi" w:cs="Arial"/>
          <w:bCs/>
          <w:color w:val="000000"/>
          <w:sz w:val="20"/>
          <w:szCs w:val="20"/>
          <w:lang w:val="el-GR"/>
        </w:rPr>
        <w:t xml:space="preserve"> τοποθετείται 28χιλ. ΒΔ της Λεμεσού, σε υψόμετρο περίπου 650μ από την θάλασσα. </w:t>
      </w:r>
      <w:proofErr w:type="spellStart"/>
      <w:r w:rsidRPr="002B622C">
        <w:rPr>
          <w:rFonts w:asciiTheme="majorHAnsi" w:hAnsiTheme="majorHAnsi" w:cs="Arial"/>
          <w:bCs/>
          <w:color w:val="000000"/>
          <w:sz w:val="20"/>
          <w:szCs w:val="20"/>
          <w:lang w:val="el-GR"/>
        </w:rPr>
        <w:t>Παρ΄</w:t>
      </w:r>
      <w:proofErr w:type="spellEnd"/>
      <w:r w:rsidRPr="002B622C">
        <w:rPr>
          <w:rFonts w:asciiTheme="majorHAnsi" w:hAnsiTheme="majorHAnsi" w:cs="Arial"/>
          <w:bCs/>
          <w:color w:val="000000"/>
          <w:sz w:val="20"/>
          <w:szCs w:val="20"/>
          <w:lang w:val="el-GR"/>
        </w:rPr>
        <w:t xml:space="preserve"> όλο που η περιοχή είναι ημιορεινή, υπάρχουν πολλές εύφορες πεδιάδες και αμπέλια που ποτίζονται από τρεις φυσικές πηγές. Παλιά η </w:t>
      </w:r>
      <w:proofErr w:type="spellStart"/>
      <w:r w:rsidRPr="002B622C">
        <w:rPr>
          <w:rFonts w:asciiTheme="majorHAnsi" w:hAnsiTheme="majorHAnsi" w:cs="Arial"/>
          <w:bCs/>
          <w:color w:val="000000"/>
          <w:sz w:val="20"/>
          <w:szCs w:val="20"/>
          <w:lang w:val="el-GR"/>
        </w:rPr>
        <w:t>Συλίκου</w:t>
      </w:r>
      <w:proofErr w:type="spellEnd"/>
      <w:r w:rsidRPr="002B622C">
        <w:rPr>
          <w:rFonts w:asciiTheme="majorHAnsi" w:hAnsiTheme="majorHAnsi" w:cs="Arial"/>
          <w:bCs/>
          <w:color w:val="000000"/>
          <w:sz w:val="20"/>
          <w:szCs w:val="20"/>
          <w:lang w:val="el-GR"/>
        </w:rPr>
        <w:t xml:space="preserve"> ήταν γνωστή για την </w:t>
      </w:r>
      <w:proofErr w:type="spellStart"/>
      <w:r w:rsidRPr="002B622C">
        <w:rPr>
          <w:rFonts w:asciiTheme="majorHAnsi" w:hAnsiTheme="majorHAnsi" w:cs="Arial"/>
          <w:bCs/>
          <w:color w:val="000000"/>
          <w:sz w:val="20"/>
          <w:szCs w:val="20"/>
          <w:lang w:val="el-GR"/>
        </w:rPr>
        <w:t>κουμανταρία</w:t>
      </w:r>
      <w:proofErr w:type="spellEnd"/>
      <w:r w:rsidRPr="002B622C">
        <w:rPr>
          <w:rFonts w:asciiTheme="majorHAnsi" w:hAnsiTheme="majorHAnsi" w:cs="Arial"/>
          <w:bCs/>
          <w:color w:val="000000"/>
          <w:sz w:val="20"/>
          <w:szCs w:val="20"/>
          <w:lang w:val="el-GR"/>
        </w:rPr>
        <w:t xml:space="preserve"> (πολύ γλυκό κρασί), άλλα κρασιά, καθώς και την </w:t>
      </w:r>
      <w:proofErr w:type="spellStart"/>
      <w:r w:rsidRPr="002B622C">
        <w:rPr>
          <w:rFonts w:asciiTheme="majorHAnsi" w:hAnsiTheme="majorHAnsi" w:cs="Arial"/>
          <w:bCs/>
          <w:color w:val="000000"/>
          <w:sz w:val="20"/>
          <w:szCs w:val="20"/>
          <w:lang w:val="el-GR"/>
        </w:rPr>
        <w:t>ζιβανία</w:t>
      </w:r>
      <w:proofErr w:type="spellEnd"/>
      <w:r w:rsidRPr="002B622C">
        <w:rPr>
          <w:rFonts w:asciiTheme="majorHAnsi" w:hAnsiTheme="majorHAnsi" w:cs="Arial"/>
          <w:bCs/>
          <w:color w:val="000000"/>
          <w:sz w:val="20"/>
          <w:szCs w:val="20"/>
          <w:lang w:val="el-GR"/>
        </w:rPr>
        <w:t xml:space="preserve"> (ένα πολύ δυνατό απεριτίφ), και για τις εξαιρετικές της σταφίδες. Η </w:t>
      </w:r>
      <w:proofErr w:type="spellStart"/>
      <w:r w:rsidRPr="002B622C">
        <w:rPr>
          <w:rFonts w:asciiTheme="majorHAnsi" w:hAnsiTheme="majorHAnsi" w:cs="Arial"/>
          <w:bCs/>
          <w:color w:val="000000"/>
          <w:sz w:val="20"/>
          <w:szCs w:val="20"/>
          <w:lang w:val="el-GR"/>
        </w:rPr>
        <w:t>Συλίκου</w:t>
      </w:r>
      <w:proofErr w:type="spellEnd"/>
      <w:r w:rsidRPr="002B622C">
        <w:rPr>
          <w:rFonts w:asciiTheme="majorHAnsi" w:hAnsiTheme="majorHAnsi" w:cs="Arial"/>
          <w:bCs/>
          <w:color w:val="000000"/>
          <w:sz w:val="20"/>
          <w:szCs w:val="20"/>
          <w:lang w:val="el-GR"/>
        </w:rPr>
        <w:t xml:space="preserve"> επίσης παρήγαγε ελιές και αμύγδαλα. Η προέλευση του ονόματος </w:t>
      </w:r>
      <w:proofErr w:type="spellStart"/>
      <w:r w:rsidRPr="002B622C">
        <w:rPr>
          <w:rFonts w:asciiTheme="majorHAnsi" w:hAnsiTheme="majorHAnsi" w:cs="Arial"/>
          <w:bCs/>
          <w:color w:val="000000"/>
          <w:sz w:val="20"/>
          <w:szCs w:val="20"/>
          <w:lang w:val="el-GR"/>
        </w:rPr>
        <w:t>Συλίκου</w:t>
      </w:r>
      <w:proofErr w:type="spellEnd"/>
      <w:r w:rsidRPr="002B622C">
        <w:rPr>
          <w:rFonts w:asciiTheme="majorHAnsi" w:hAnsiTheme="majorHAnsi" w:cs="Arial"/>
          <w:bCs/>
          <w:color w:val="000000"/>
          <w:sz w:val="20"/>
          <w:szCs w:val="20"/>
          <w:lang w:val="el-GR"/>
        </w:rPr>
        <w:t xml:space="preserve"> δεν είναι ακριβής. Υπάρχουν πολλές πηγές προέλευσης. Η πιο πιθανή είναι Λατινικής προέλευσης που παράγεται από το όνομα </w:t>
      </w:r>
      <w:proofErr w:type="spellStart"/>
      <w:r w:rsidRPr="002B622C">
        <w:rPr>
          <w:rFonts w:asciiTheme="majorHAnsi" w:hAnsiTheme="majorHAnsi" w:cs="Arial"/>
          <w:bCs/>
          <w:color w:val="000000"/>
          <w:sz w:val="20"/>
          <w:szCs w:val="20"/>
          <w:lang w:val="el-GR"/>
        </w:rPr>
        <w:t>Σελίσια</w:t>
      </w:r>
      <w:proofErr w:type="spellEnd"/>
      <w:r w:rsidRPr="002B622C">
        <w:rPr>
          <w:rFonts w:asciiTheme="majorHAnsi" w:hAnsiTheme="majorHAnsi" w:cs="Arial"/>
          <w:bCs/>
          <w:color w:val="000000"/>
          <w:sz w:val="20"/>
          <w:szCs w:val="20"/>
          <w:lang w:val="el-GR"/>
        </w:rPr>
        <w:t>. Η υπέροχη εξοχή, η εύφορη γη του χωριού και το νερό των πηγών, πάντα προσέλκυαν τους ξένους άρχοντες που κατείχαν την Κύπρο.</w:t>
      </w:r>
      <w:r w:rsidRPr="002B622C">
        <w:rPr>
          <w:rStyle w:val="apple-converted-space"/>
          <w:rFonts w:asciiTheme="majorHAnsi" w:hAnsiTheme="majorHAnsi" w:cs="Arial"/>
          <w:color w:val="000000"/>
          <w:sz w:val="20"/>
          <w:szCs w:val="20"/>
          <w:shd w:val="clear" w:color="auto" w:fill="FFFFFF"/>
          <w:lang w:val="el-GR"/>
        </w:rPr>
        <w:t xml:space="preserve"> </w:t>
      </w:r>
    </w:p>
    <w:p w:rsidR="00CA7202" w:rsidRPr="002B622C" w:rsidRDefault="00CA7202" w:rsidP="002B622C">
      <w:pPr>
        <w:spacing w:line="240" w:lineRule="auto"/>
        <w:jc w:val="both"/>
        <w:rPr>
          <w:rFonts w:asciiTheme="majorHAnsi" w:hAnsiTheme="majorHAnsi" w:cs="Arial"/>
          <w:b/>
          <w:bCs/>
          <w:color w:val="000000"/>
          <w:sz w:val="20"/>
          <w:szCs w:val="20"/>
          <w:lang w:val="el-GR"/>
        </w:rPr>
      </w:pPr>
      <w:r w:rsidRPr="002B622C">
        <w:rPr>
          <w:rStyle w:val="Strong"/>
          <w:rFonts w:asciiTheme="majorHAnsi" w:hAnsiTheme="majorHAnsi" w:cs="Arial"/>
          <w:color w:val="000000"/>
          <w:sz w:val="20"/>
          <w:szCs w:val="20"/>
          <w:shd w:val="clear" w:color="auto" w:fill="FFFFFF"/>
          <w:lang w:val="el-GR"/>
        </w:rPr>
        <w:t>Ο αρχικός</w:t>
      </w:r>
      <w:r w:rsidRPr="002B622C">
        <w:rPr>
          <w:rStyle w:val="apple-converted-space"/>
          <w:rFonts w:asciiTheme="majorHAnsi" w:hAnsiTheme="majorHAnsi" w:cs="Arial"/>
          <w:color w:val="000000"/>
          <w:sz w:val="20"/>
          <w:szCs w:val="20"/>
          <w:shd w:val="clear" w:color="auto" w:fill="FFFFFF"/>
        </w:rPr>
        <w:t> </w:t>
      </w:r>
      <w:r w:rsidRPr="002B622C">
        <w:rPr>
          <w:rFonts w:asciiTheme="majorHAnsi" w:hAnsiTheme="majorHAnsi" w:cs="Arial"/>
          <w:color w:val="000000"/>
          <w:sz w:val="20"/>
          <w:szCs w:val="20"/>
          <w:shd w:val="clear" w:color="auto" w:fill="FFFFFF"/>
          <w:lang w:val="el-GR"/>
        </w:rPr>
        <w:t xml:space="preserve">πυρήνας του οικισμού, που συγκεντρώνει τα μικρά παραδοσιακά σπίτια κτισμένα με </w:t>
      </w:r>
      <w:proofErr w:type="spellStart"/>
      <w:r w:rsidRPr="002B622C">
        <w:rPr>
          <w:rFonts w:asciiTheme="majorHAnsi" w:hAnsiTheme="majorHAnsi" w:cs="Arial"/>
          <w:color w:val="000000"/>
          <w:sz w:val="20"/>
          <w:szCs w:val="20"/>
          <w:shd w:val="clear" w:color="auto" w:fill="FFFFFF"/>
          <w:lang w:val="el-GR"/>
        </w:rPr>
        <w:t>πλιθάρι</w:t>
      </w:r>
      <w:proofErr w:type="spellEnd"/>
      <w:r w:rsidRPr="002B622C">
        <w:rPr>
          <w:rFonts w:asciiTheme="majorHAnsi" w:hAnsiTheme="majorHAnsi" w:cs="Arial"/>
          <w:color w:val="000000"/>
          <w:sz w:val="20"/>
          <w:szCs w:val="20"/>
          <w:shd w:val="clear" w:color="auto" w:fill="FFFFFF"/>
          <w:lang w:val="el-GR"/>
        </w:rPr>
        <w:t xml:space="preserve"> ή με καστανόχρωμες λάβες, συνεχώς εγκαταλείπεται. Αρκετά σύγχρονα σπίτια και εξοχικές κατοικίες οικοδομούνται στην περιφέρεια του χωριού, ιδιαίτερα στις κορφές και τις πλαγιές των λόφων.</w:t>
      </w:r>
    </w:p>
    <w:p w:rsidR="00CA7202" w:rsidRPr="002B622C" w:rsidRDefault="00CA7202" w:rsidP="002B622C">
      <w:pPr>
        <w:pStyle w:val="alignleft"/>
        <w:shd w:val="clear" w:color="auto" w:fill="FFFFFF"/>
        <w:spacing w:before="0" w:beforeAutospacing="0" w:after="0" w:afterAutospacing="0"/>
        <w:jc w:val="both"/>
        <w:rPr>
          <w:rFonts w:asciiTheme="majorHAnsi" w:hAnsiTheme="majorHAnsi" w:cs="Arial"/>
          <w:color w:val="000000"/>
          <w:sz w:val="20"/>
          <w:szCs w:val="20"/>
        </w:rPr>
      </w:pPr>
      <w:r w:rsidRPr="002B622C">
        <w:rPr>
          <w:rStyle w:val="Strong"/>
          <w:rFonts w:asciiTheme="majorHAnsi" w:eastAsia="Calibri" w:hAnsiTheme="majorHAnsi" w:cs="Arial"/>
          <w:color w:val="000000"/>
          <w:sz w:val="20"/>
          <w:szCs w:val="20"/>
        </w:rPr>
        <w:t>Φαίνεται</w:t>
      </w:r>
      <w:r w:rsidRPr="002B622C">
        <w:rPr>
          <w:rStyle w:val="apple-converted-space"/>
          <w:rFonts w:asciiTheme="majorHAnsi" w:hAnsiTheme="majorHAnsi" w:cs="Arial"/>
          <w:color w:val="000000"/>
          <w:sz w:val="20"/>
          <w:szCs w:val="20"/>
        </w:rPr>
        <w:t> </w:t>
      </w:r>
      <w:r w:rsidRPr="002B622C">
        <w:rPr>
          <w:rFonts w:asciiTheme="majorHAnsi" w:hAnsiTheme="majorHAnsi" w:cs="Arial"/>
          <w:color w:val="000000"/>
          <w:sz w:val="20"/>
          <w:szCs w:val="20"/>
        </w:rPr>
        <w:t xml:space="preserve">πως το καταπράσινο τοπίο της </w:t>
      </w:r>
      <w:proofErr w:type="spellStart"/>
      <w:r w:rsidRPr="002B622C">
        <w:rPr>
          <w:rFonts w:asciiTheme="majorHAnsi" w:hAnsiTheme="majorHAnsi" w:cs="Arial"/>
          <w:color w:val="000000"/>
          <w:sz w:val="20"/>
          <w:szCs w:val="20"/>
        </w:rPr>
        <w:t>Συλίκου</w:t>
      </w:r>
      <w:proofErr w:type="spellEnd"/>
      <w:r w:rsidRPr="002B622C">
        <w:rPr>
          <w:rFonts w:asciiTheme="majorHAnsi" w:hAnsiTheme="majorHAnsi" w:cs="Arial"/>
          <w:color w:val="000000"/>
          <w:sz w:val="20"/>
          <w:szCs w:val="20"/>
        </w:rPr>
        <w:t xml:space="preserve"> μα και το προσιτό κλίμα τόσο το καλοκαίρι όσο και τον χειμώνα, επισημάνθηκε πολύ νωρίς, γιατί αρκετοί κάτοικοι της Λεμεσού και της Λευκωσίας βρήκαν εδώ ικανοποιητικό χώρο για τα εξοχικά τους σπίτια.</w:t>
      </w:r>
    </w:p>
    <w:p w:rsidR="00CA7202" w:rsidRPr="002B622C" w:rsidRDefault="00CA7202" w:rsidP="002B622C">
      <w:pPr>
        <w:pStyle w:val="alignleft"/>
        <w:shd w:val="clear" w:color="auto" w:fill="FFFFFF"/>
        <w:spacing w:before="0" w:beforeAutospacing="0" w:after="0" w:afterAutospacing="0"/>
        <w:jc w:val="both"/>
        <w:rPr>
          <w:rFonts w:asciiTheme="majorHAnsi" w:hAnsiTheme="majorHAnsi" w:cs="Arial"/>
          <w:color w:val="000000"/>
          <w:sz w:val="20"/>
          <w:szCs w:val="20"/>
        </w:rPr>
      </w:pPr>
      <w:r w:rsidRPr="002B622C">
        <w:rPr>
          <w:rFonts w:asciiTheme="majorHAnsi" w:hAnsiTheme="majorHAnsi" w:cs="Arial"/>
          <w:color w:val="000000"/>
          <w:sz w:val="20"/>
          <w:szCs w:val="20"/>
        </w:rPr>
        <w:t> </w:t>
      </w:r>
    </w:p>
    <w:p w:rsidR="00CA7202" w:rsidRPr="002B622C" w:rsidRDefault="00CA7202" w:rsidP="002B622C">
      <w:pPr>
        <w:pStyle w:val="alignleft"/>
        <w:shd w:val="clear" w:color="auto" w:fill="FFFFFF"/>
        <w:spacing w:before="0" w:beforeAutospacing="0" w:after="0" w:afterAutospacing="0"/>
        <w:jc w:val="both"/>
        <w:rPr>
          <w:rFonts w:asciiTheme="majorHAnsi" w:hAnsiTheme="majorHAnsi" w:cs="Arial"/>
          <w:color w:val="000000"/>
          <w:sz w:val="20"/>
          <w:szCs w:val="20"/>
        </w:rPr>
      </w:pPr>
      <w:r w:rsidRPr="002B622C">
        <w:rPr>
          <w:rStyle w:val="Strong"/>
          <w:rFonts w:asciiTheme="majorHAnsi" w:eastAsia="Calibri" w:hAnsiTheme="majorHAnsi" w:cs="Arial"/>
          <w:color w:val="000000"/>
          <w:sz w:val="20"/>
          <w:szCs w:val="20"/>
        </w:rPr>
        <w:t>Πολλοί</w:t>
      </w:r>
      <w:r w:rsidRPr="002B622C">
        <w:rPr>
          <w:rStyle w:val="apple-converted-space"/>
          <w:rFonts w:asciiTheme="majorHAnsi" w:hAnsiTheme="majorHAnsi" w:cs="Arial"/>
          <w:color w:val="000000"/>
          <w:sz w:val="20"/>
          <w:szCs w:val="20"/>
        </w:rPr>
        <w:t> </w:t>
      </w:r>
      <w:r w:rsidRPr="002B622C">
        <w:rPr>
          <w:rFonts w:asciiTheme="majorHAnsi" w:hAnsiTheme="majorHAnsi" w:cs="Arial"/>
          <w:color w:val="000000"/>
          <w:sz w:val="20"/>
          <w:szCs w:val="20"/>
        </w:rPr>
        <w:t xml:space="preserve">είναι οι ξένοι μα και Κύπριοι που ονειρεύονται να αποκτήσουν μια κατοικία στο χωριό αυτό. Ο πυρήνας του χωριού διατηρεί αυτό το λαϊκό παλιό </w:t>
      </w:r>
      <w:proofErr w:type="spellStart"/>
      <w:r w:rsidRPr="002B622C">
        <w:rPr>
          <w:rFonts w:asciiTheme="majorHAnsi" w:hAnsiTheme="majorHAnsi" w:cs="Arial"/>
          <w:color w:val="000000"/>
          <w:sz w:val="20"/>
          <w:szCs w:val="20"/>
        </w:rPr>
        <w:t>πετρόκτιστο</w:t>
      </w:r>
      <w:proofErr w:type="spellEnd"/>
      <w:r w:rsidRPr="002B622C">
        <w:rPr>
          <w:rFonts w:asciiTheme="majorHAnsi" w:hAnsiTheme="majorHAnsi" w:cs="Arial"/>
          <w:color w:val="000000"/>
          <w:sz w:val="20"/>
          <w:szCs w:val="20"/>
        </w:rPr>
        <w:t xml:space="preserve"> οικοδόμημα. Τα παλιά πέτρινα σπίτια αναπαλαιώθηκαν και σήμερα κάποια χρησιμοποιούνται ως τουριστικά καταλύματα.</w:t>
      </w:r>
    </w:p>
    <w:p w:rsidR="00CA7202" w:rsidRPr="002B622C" w:rsidRDefault="00CA7202" w:rsidP="002B622C">
      <w:pPr>
        <w:pStyle w:val="alignleft"/>
        <w:shd w:val="clear" w:color="auto" w:fill="FFFFFF"/>
        <w:spacing w:before="0" w:beforeAutospacing="0" w:after="0" w:afterAutospacing="0"/>
        <w:jc w:val="both"/>
        <w:rPr>
          <w:rFonts w:asciiTheme="majorHAnsi" w:hAnsiTheme="majorHAnsi" w:cs="Arial"/>
          <w:color w:val="000000"/>
          <w:sz w:val="20"/>
          <w:szCs w:val="20"/>
        </w:rPr>
      </w:pPr>
      <w:r w:rsidRPr="002B622C">
        <w:rPr>
          <w:rStyle w:val="Strong"/>
          <w:rFonts w:asciiTheme="majorHAnsi" w:eastAsia="Calibri" w:hAnsiTheme="majorHAnsi" w:cs="Arial"/>
          <w:color w:val="000000"/>
          <w:sz w:val="20"/>
          <w:szCs w:val="20"/>
        </w:rPr>
        <w:t>Η πλατεία</w:t>
      </w:r>
      <w:r w:rsidRPr="002B622C">
        <w:rPr>
          <w:rStyle w:val="apple-converted-space"/>
          <w:rFonts w:asciiTheme="majorHAnsi" w:hAnsiTheme="majorHAnsi" w:cs="Arial"/>
          <w:color w:val="000000"/>
          <w:sz w:val="20"/>
          <w:szCs w:val="20"/>
        </w:rPr>
        <w:t> </w:t>
      </w:r>
      <w:r w:rsidRPr="002B622C">
        <w:rPr>
          <w:rFonts w:asciiTheme="majorHAnsi" w:hAnsiTheme="majorHAnsi" w:cs="Arial"/>
          <w:color w:val="000000"/>
          <w:sz w:val="20"/>
          <w:szCs w:val="20"/>
        </w:rPr>
        <w:t>του χωριού έχει αναιρέσει το ασφαλτόστρωμα της και διατηρεί πλέον το παλαιό εκείνο λαϊκό, παραδοσιακό λιθόστρωτο.</w:t>
      </w:r>
    </w:p>
    <w:p w:rsidR="00CA7202" w:rsidRPr="002B622C" w:rsidRDefault="00CA7202" w:rsidP="002B622C">
      <w:pPr>
        <w:spacing w:line="240" w:lineRule="auto"/>
        <w:jc w:val="both"/>
        <w:rPr>
          <w:rFonts w:asciiTheme="majorHAnsi" w:hAnsiTheme="majorHAnsi" w:cs="Arial"/>
          <w:bCs/>
          <w:color w:val="000000"/>
          <w:sz w:val="20"/>
          <w:szCs w:val="20"/>
          <w:lang w:val="el-GR"/>
        </w:rPr>
      </w:pPr>
    </w:p>
    <w:p w:rsidR="00CA7202" w:rsidRPr="002B622C" w:rsidRDefault="00CA7202" w:rsidP="002B622C">
      <w:pPr>
        <w:spacing w:line="240" w:lineRule="auto"/>
        <w:jc w:val="both"/>
        <w:rPr>
          <w:rFonts w:asciiTheme="majorHAnsi" w:hAnsiTheme="majorHAnsi" w:cs="Arial"/>
          <w:bCs/>
          <w:color w:val="000000"/>
          <w:sz w:val="20"/>
          <w:szCs w:val="20"/>
          <w:lang w:val="el-GR"/>
        </w:rPr>
      </w:pPr>
      <w:r w:rsidRPr="002B622C">
        <w:rPr>
          <w:rFonts w:asciiTheme="majorHAnsi" w:hAnsiTheme="majorHAnsi" w:cs="Arial"/>
          <w:bCs/>
          <w:color w:val="000000"/>
          <w:sz w:val="20"/>
          <w:szCs w:val="20"/>
          <w:lang w:val="el-GR"/>
        </w:rPr>
        <w:t>Η</w:t>
      </w:r>
      <w:r w:rsidRPr="002B622C">
        <w:rPr>
          <w:rStyle w:val="apple-converted-space"/>
          <w:rFonts w:asciiTheme="majorHAnsi" w:hAnsiTheme="majorHAnsi" w:cs="Arial"/>
          <w:color w:val="000000"/>
          <w:sz w:val="20"/>
          <w:szCs w:val="20"/>
        </w:rPr>
        <w:t> </w:t>
      </w:r>
      <w:r w:rsidRPr="002B622C">
        <w:rPr>
          <w:rFonts w:asciiTheme="majorHAnsi" w:hAnsiTheme="majorHAnsi" w:cs="Arial"/>
          <w:bCs/>
          <w:color w:val="000000"/>
          <w:sz w:val="20"/>
          <w:szCs w:val="20"/>
          <w:lang w:val="el-GR"/>
        </w:rPr>
        <w:t xml:space="preserve">παράδοση μας λέει ότι στη </w:t>
      </w:r>
      <w:proofErr w:type="spellStart"/>
      <w:r w:rsidRPr="002B622C">
        <w:rPr>
          <w:rFonts w:asciiTheme="majorHAnsi" w:hAnsiTheme="majorHAnsi" w:cs="Arial"/>
          <w:bCs/>
          <w:color w:val="000000"/>
          <w:sz w:val="20"/>
          <w:szCs w:val="20"/>
          <w:lang w:val="el-GR"/>
        </w:rPr>
        <w:t>Συλίκου</w:t>
      </w:r>
      <w:proofErr w:type="spellEnd"/>
      <w:r w:rsidRPr="002B622C">
        <w:rPr>
          <w:rFonts w:asciiTheme="majorHAnsi" w:hAnsiTheme="majorHAnsi" w:cs="Arial"/>
          <w:bCs/>
          <w:color w:val="000000"/>
          <w:sz w:val="20"/>
          <w:szCs w:val="20"/>
          <w:lang w:val="el-GR"/>
        </w:rPr>
        <w:t xml:space="preserve">, έκτος από τον κυρίως ναό του χωριού τον Άγιο Γεώργιο, υπήρχαν ακόμη 14 εκκλησάκια/εξωκκλήσια. Σήμερα μόνο 2 από αυτά σώζονται καθώς μερικές τοποθεσίες των άλλων έχουν χαθεί, μα μπορούμε να δούμε τις τοποθεσίες των περισσότερων. Με το θέλημα του Θεού ελπίζουμε μια μέρα να τα ξαναχτίσουμε. Τα γνωστά εκκλησάκια/εξωκλήσια είναι: το εξωκλήσι της Παναγίας της </w:t>
      </w:r>
      <w:proofErr w:type="spellStart"/>
      <w:r w:rsidRPr="002B622C">
        <w:rPr>
          <w:rFonts w:asciiTheme="majorHAnsi" w:hAnsiTheme="majorHAnsi" w:cs="Arial"/>
          <w:bCs/>
          <w:color w:val="000000"/>
          <w:sz w:val="20"/>
          <w:szCs w:val="20"/>
          <w:lang w:val="el-GR"/>
        </w:rPr>
        <w:t>Συρκάς</w:t>
      </w:r>
      <w:proofErr w:type="spellEnd"/>
      <w:r w:rsidRPr="002B622C">
        <w:rPr>
          <w:rFonts w:asciiTheme="majorHAnsi" w:hAnsiTheme="majorHAnsi" w:cs="Arial"/>
          <w:bCs/>
          <w:color w:val="000000"/>
          <w:sz w:val="20"/>
          <w:szCs w:val="20"/>
          <w:lang w:val="el-GR"/>
        </w:rPr>
        <w:t xml:space="preserve"> (</w:t>
      </w:r>
      <w:proofErr w:type="spellStart"/>
      <w:r w:rsidRPr="002B622C">
        <w:rPr>
          <w:rFonts w:asciiTheme="majorHAnsi" w:hAnsiTheme="majorHAnsi" w:cs="Arial"/>
          <w:bCs/>
          <w:color w:val="000000"/>
          <w:sz w:val="20"/>
          <w:szCs w:val="20"/>
          <w:lang w:val="el-GR"/>
        </w:rPr>
        <w:t>Συριάς</w:t>
      </w:r>
      <w:proofErr w:type="spellEnd"/>
      <w:r w:rsidRPr="002B622C">
        <w:rPr>
          <w:rFonts w:asciiTheme="majorHAnsi" w:hAnsiTheme="majorHAnsi" w:cs="Arial"/>
          <w:bCs/>
          <w:color w:val="000000"/>
          <w:sz w:val="20"/>
          <w:szCs w:val="20"/>
          <w:lang w:val="el-GR"/>
        </w:rPr>
        <w:t xml:space="preserve">) το οποίο ξαναχτίστηκε πριν 100 χρόνια περίπου το εκκλησάκι του Αγίου Ιωάννου του Προδρόμου το οποίο ξαναχτίστηκε το 2000, το εκκλησάκι του Αγίου Δημητρίου το οποίο ανοικοδομείται, το εξωκλήσι της Αγίας Μαρίνας, το εξωκλήσι του Αγίου Μάμα, του Αρχαγγέλου Μιχαήλ, της Παναγίας της </w:t>
      </w:r>
      <w:proofErr w:type="spellStart"/>
      <w:r w:rsidRPr="002B622C">
        <w:rPr>
          <w:rFonts w:asciiTheme="majorHAnsi" w:hAnsiTheme="majorHAnsi" w:cs="Arial"/>
          <w:bCs/>
          <w:color w:val="000000"/>
          <w:sz w:val="20"/>
          <w:szCs w:val="20"/>
          <w:lang w:val="el-GR"/>
        </w:rPr>
        <w:t>Βουναρκώτισσας</w:t>
      </w:r>
      <w:proofErr w:type="spellEnd"/>
      <w:r w:rsidRPr="002B622C">
        <w:rPr>
          <w:rFonts w:asciiTheme="majorHAnsi" w:hAnsiTheme="majorHAnsi" w:cs="Arial"/>
          <w:bCs/>
          <w:color w:val="000000"/>
          <w:sz w:val="20"/>
          <w:szCs w:val="20"/>
          <w:lang w:val="el-GR"/>
        </w:rPr>
        <w:t>, του Αποστόλου Αντρέα και το εκκλησάκι της Αγίας Σοφίας, το οποίο μετατράπηκε σε τζαμί κατά την διάρκεια της Οθωμανικής κυριαρχίας.</w:t>
      </w:r>
    </w:p>
    <w:p w:rsidR="00CA7202" w:rsidRPr="00615AD6" w:rsidRDefault="00CA7202" w:rsidP="00EC4891">
      <w:pPr>
        <w:tabs>
          <w:tab w:val="left" w:pos="5175"/>
        </w:tabs>
        <w:jc w:val="center"/>
        <w:rPr>
          <w:rFonts w:asciiTheme="minorHAnsi" w:hAnsiTheme="minorHAnsi" w:cs="Arial"/>
          <w:b/>
          <w:sz w:val="20"/>
          <w:szCs w:val="20"/>
          <w:u w:val="single"/>
          <w:lang w:val="el-GR"/>
        </w:rPr>
      </w:pPr>
      <w:r w:rsidRPr="00615AD6">
        <w:rPr>
          <w:rFonts w:asciiTheme="minorHAnsi" w:hAnsiTheme="minorHAnsi" w:cs="Arial"/>
          <w:b/>
          <w:sz w:val="20"/>
          <w:szCs w:val="20"/>
          <w:u w:val="single"/>
          <w:lang w:val="el-GR"/>
        </w:rPr>
        <w:t>ΚΕΝΤΡΟ ΝΕΟΤΗΤΑΣ ΣΥΛΙΚΟΥΣ</w:t>
      </w:r>
    </w:p>
    <w:p w:rsidR="00CA7202" w:rsidRPr="00EC4891" w:rsidRDefault="00CA7202" w:rsidP="00EC4891">
      <w:pPr>
        <w:spacing w:line="240" w:lineRule="auto"/>
        <w:jc w:val="both"/>
        <w:rPr>
          <w:rFonts w:asciiTheme="majorHAnsi" w:hAnsiTheme="majorHAnsi" w:cs="Tahoma"/>
          <w:b/>
          <w:sz w:val="20"/>
          <w:szCs w:val="20"/>
          <w:lang w:val="el-GR"/>
        </w:rPr>
      </w:pPr>
      <w:r w:rsidRPr="00EC4891">
        <w:rPr>
          <w:rFonts w:asciiTheme="majorHAnsi" w:hAnsiTheme="majorHAnsi" w:cs="Tahoma"/>
          <w:b/>
          <w:sz w:val="20"/>
          <w:szCs w:val="20"/>
          <w:lang w:val="el-GR"/>
        </w:rPr>
        <w:t xml:space="preserve">Το </w:t>
      </w:r>
      <w:proofErr w:type="spellStart"/>
      <w:r w:rsidRPr="00EC4891">
        <w:rPr>
          <w:rFonts w:asciiTheme="majorHAnsi" w:hAnsiTheme="majorHAnsi" w:cs="Tahoma"/>
          <w:b/>
          <w:sz w:val="20"/>
          <w:szCs w:val="20"/>
          <w:lang w:val="el-GR"/>
        </w:rPr>
        <w:t>Κρασοχώρι</w:t>
      </w:r>
      <w:proofErr w:type="spellEnd"/>
      <w:r w:rsidRPr="00EC4891">
        <w:rPr>
          <w:rFonts w:asciiTheme="majorHAnsi" w:hAnsiTheme="majorHAnsi" w:cs="Tahoma"/>
          <w:b/>
          <w:sz w:val="20"/>
          <w:szCs w:val="20"/>
          <w:lang w:val="el-GR"/>
        </w:rPr>
        <w:t xml:space="preserve">….. </w:t>
      </w:r>
    </w:p>
    <w:p w:rsidR="00CA7202" w:rsidRPr="00EC4891" w:rsidRDefault="00CA7202" w:rsidP="00EC4891">
      <w:pPr>
        <w:spacing w:line="240" w:lineRule="auto"/>
        <w:jc w:val="both"/>
        <w:rPr>
          <w:rFonts w:asciiTheme="majorHAnsi" w:hAnsiTheme="majorHAnsi" w:cs="Tahoma"/>
          <w:b/>
          <w:sz w:val="20"/>
          <w:szCs w:val="20"/>
          <w:lang w:val="el-GR"/>
        </w:rPr>
      </w:pPr>
      <w:r w:rsidRPr="00EC4891">
        <w:rPr>
          <w:rFonts w:asciiTheme="majorHAnsi" w:hAnsiTheme="majorHAnsi" w:cs="Tahoma"/>
          <w:sz w:val="20"/>
          <w:szCs w:val="20"/>
          <w:lang w:val="el-GR"/>
        </w:rPr>
        <w:t xml:space="preserve">«Επτά ληνοί λειτουργούσαν στα παλιά χρόνια στην περιοχή  και οι κάτοικοι του παρήγαγαν εξαιρετικής ποιότητας </w:t>
      </w:r>
      <w:proofErr w:type="spellStart"/>
      <w:r w:rsidRPr="00EC4891">
        <w:rPr>
          <w:rFonts w:asciiTheme="majorHAnsi" w:hAnsiTheme="majorHAnsi" w:cs="Tahoma"/>
          <w:sz w:val="20"/>
          <w:szCs w:val="20"/>
          <w:lang w:val="el-GR"/>
        </w:rPr>
        <w:t>κρασί,κουμανταρία</w:t>
      </w:r>
      <w:proofErr w:type="spellEnd"/>
      <w:r w:rsidRPr="00EC4891">
        <w:rPr>
          <w:rFonts w:asciiTheme="majorHAnsi" w:hAnsiTheme="majorHAnsi" w:cs="Tahoma"/>
          <w:sz w:val="20"/>
          <w:szCs w:val="20"/>
          <w:lang w:val="el-GR"/>
        </w:rPr>
        <w:t xml:space="preserve">, </w:t>
      </w:r>
      <w:proofErr w:type="spellStart"/>
      <w:r w:rsidRPr="00EC4891">
        <w:rPr>
          <w:rFonts w:asciiTheme="majorHAnsi" w:hAnsiTheme="majorHAnsi" w:cs="Tahoma"/>
          <w:sz w:val="20"/>
          <w:szCs w:val="20"/>
          <w:lang w:val="el-GR"/>
        </w:rPr>
        <w:t>ζιβανία</w:t>
      </w:r>
      <w:proofErr w:type="spellEnd"/>
      <w:r w:rsidRPr="00EC4891">
        <w:rPr>
          <w:rFonts w:asciiTheme="majorHAnsi" w:hAnsiTheme="majorHAnsi" w:cs="Tahoma"/>
          <w:sz w:val="20"/>
          <w:szCs w:val="20"/>
          <w:lang w:val="el-GR"/>
        </w:rPr>
        <w:t xml:space="preserve"> και σταφίδα. Οι περαστικοί που πηγαινοέρχονταν στην περιοχή , μεταφέροντας  τα εμπορεύματα τους χρησιμοποιούσα τους χώρους των ληνών σαν καπηλεία , έτσι και το </w:t>
      </w:r>
      <w:r w:rsidRPr="00EC4891">
        <w:rPr>
          <w:rFonts w:asciiTheme="majorHAnsi" w:hAnsiTheme="majorHAnsi" w:cs="Tahoma"/>
          <w:b/>
          <w:sz w:val="20"/>
          <w:szCs w:val="20"/>
          <w:lang w:val="el-GR"/>
        </w:rPr>
        <w:t xml:space="preserve">γραφικό </w:t>
      </w:r>
      <w:proofErr w:type="spellStart"/>
      <w:r w:rsidRPr="00EC4891">
        <w:rPr>
          <w:rFonts w:asciiTheme="majorHAnsi" w:hAnsiTheme="majorHAnsi" w:cs="Tahoma"/>
          <w:b/>
          <w:sz w:val="20"/>
          <w:szCs w:val="20"/>
          <w:lang w:val="el-GR"/>
        </w:rPr>
        <w:t>Κρασοχώρι</w:t>
      </w:r>
      <w:proofErr w:type="spellEnd"/>
      <w:r w:rsidRPr="00EC4891">
        <w:rPr>
          <w:rFonts w:asciiTheme="majorHAnsi" w:hAnsiTheme="majorHAnsi" w:cs="Tahoma"/>
          <w:sz w:val="20"/>
          <w:szCs w:val="20"/>
          <w:lang w:val="el-GR"/>
        </w:rPr>
        <w:t xml:space="preserve">  πήρε το χαρακτηριστικό όνομα </w:t>
      </w:r>
      <w:proofErr w:type="spellStart"/>
      <w:r w:rsidRPr="00EC4891">
        <w:rPr>
          <w:rFonts w:asciiTheme="majorHAnsi" w:hAnsiTheme="majorHAnsi" w:cs="Tahoma"/>
          <w:b/>
          <w:sz w:val="20"/>
          <w:szCs w:val="20"/>
          <w:lang w:val="el-GR"/>
        </w:rPr>
        <w:t>Καπηλείο</w:t>
      </w:r>
      <w:proofErr w:type="spellEnd"/>
      <w:r w:rsidRPr="00EC4891">
        <w:rPr>
          <w:rFonts w:asciiTheme="majorHAnsi" w:hAnsiTheme="majorHAnsi" w:cs="Tahoma"/>
          <w:b/>
          <w:sz w:val="20"/>
          <w:szCs w:val="20"/>
          <w:lang w:val="el-GR"/>
        </w:rPr>
        <w:t xml:space="preserve">. </w:t>
      </w:r>
      <w:r w:rsidRPr="00EC4891">
        <w:rPr>
          <w:rFonts w:asciiTheme="majorHAnsi" w:hAnsiTheme="majorHAnsi" w:cs="Tahoma"/>
          <w:sz w:val="20"/>
          <w:szCs w:val="20"/>
          <w:lang w:val="el-GR"/>
        </w:rPr>
        <w:t xml:space="preserve">Κτισμένο πάνω σε ένα μικρό λόφο , με τα μικρά </w:t>
      </w:r>
      <w:proofErr w:type="spellStart"/>
      <w:r w:rsidRPr="00EC4891">
        <w:rPr>
          <w:rFonts w:asciiTheme="majorHAnsi" w:hAnsiTheme="majorHAnsi" w:cs="Tahoma"/>
          <w:sz w:val="20"/>
          <w:szCs w:val="20"/>
          <w:lang w:val="el-GR"/>
        </w:rPr>
        <w:t>πετρόχτιστα</w:t>
      </w:r>
      <w:proofErr w:type="spellEnd"/>
      <w:r w:rsidRPr="00EC4891">
        <w:rPr>
          <w:rFonts w:asciiTheme="majorHAnsi" w:hAnsiTheme="majorHAnsi" w:cs="Tahoma"/>
          <w:sz w:val="20"/>
          <w:szCs w:val="20"/>
          <w:lang w:val="el-GR"/>
        </w:rPr>
        <w:t xml:space="preserve">  σπίτια , τα πλακόστρωτα δρομάκια και τα πανάρχαια ξωκλήσια, όπως η Παναγία η </w:t>
      </w:r>
      <w:proofErr w:type="spellStart"/>
      <w:r w:rsidRPr="00EC4891">
        <w:rPr>
          <w:rFonts w:asciiTheme="majorHAnsi" w:hAnsiTheme="majorHAnsi" w:cs="Tahoma"/>
          <w:sz w:val="20"/>
          <w:szCs w:val="20"/>
          <w:lang w:val="el-GR"/>
        </w:rPr>
        <w:t>Αμπελουτζιώτισσα</w:t>
      </w:r>
      <w:proofErr w:type="spellEnd"/>
      <w:r w:rsidRPr="00EC4891">
        <w:rPr>
          <w:rFonts w:asciiTheme="majorHAnsi" w:hAnsiTheme="majorHAnsi" w:cs="Tahoma"/>
          <w:sz w:val="20"/>
          <w:szCs w:val="20"/>
          <w:lang w:val="el-GR"/>
        </w:rPr>
        <w:t xml:space="preserve"> και η Παναγία η </w:t>
      </w:r>
      <w:proofErr w:type="spellStart"/>
      <w:r w:rsidRPr="00EC4891">
        <w:rPr>
          <w:rFonts w:asciiTheme="majorHAnsi" w:hAnsiTheme="majorHAnsi" w:cs="Tahoma"/>
          <w:sz w:val="20"/>
          <w:szCs w:val="20"/>
          <w:lang w:val="el-GR"/>
        </w:rPr>
        <w:t>Χαματζιώτισσα</w:t>
      </w:r>
      <w:proofErr w:type="spellEnd"/>
      <w:r w:rsidRPr="00EC4891">
        <w:rPr>
          <w:rFonts w:asciiTheme="majorHAnsi" w:hAnsiTheme="majorHAnsi" w:cs="Tahoma"/>
          <w:sz w:val="20"/>
          <w:szCs w:val="20"/>
          <w:lang w:val="el-GR"/>
        </w:rPr>
        <w:t>, το  χωρίο αυτό σίγουρα κρατά αμείωτο σε κάθε σημείο της διαδρομής το ενδιαφέρον του επισκέπτη.»</w:t>
      </w:r>
    </w:p>
    <w:p w:rsidR="00CA7202" w:rsidRPr="00EC4891" w:rsidRDefault="00CA7202" w:rsidP="00EC4891">
      <w:pPr>
        <w:spacing w:line="240" w:lineRule="auto"/>
        <w:jc w:val="both"/>
        <w:rPr>
          <w:rFonts w:asciiTheme="majorHAnsi" w:hAnsiTheme="majorHAnsi" w:cs="Tahoma"/>
          <w:b/>
          <w:sz w:val="20"/>
          <w:szCs w:val="20"/>
          <w:lang w:val="el-GR"/>
        </w:rPr>
      </w:pPr>
      <w:r w:rsidRPr="00EC4891">
        <w:rPr>
          <w:rFonts w:asciiTheme="majorHAnsi" w:hAnsiTheme="majorHAnsi" w:cs="Tahoma"/>
          <w:b/>
          <w:sz w:val="20"/>
          <w:szCs w:val="20"/>
          <w:lang w:val="el-GR"/>
        </w:rPr>
        <w:t>Μια   θετική αύρα είχε και  η δική μας επίσκεψη στο χωρίο …..</w:t>
      </w:r>
    </w:p>
    <w:p w:rsidR="00CA7202" w:rsidRPr="00EC4891" w:rsidRDefault="00CA7202" w:rsidP="00EC4891">
      <w:pPr>
        <w:spacing w:line="240" w:lineRule="auto"/>
        <w:jc w:val="both"/>
        <w:rPr>
          <w:rFonts w:asciiTheme="majorHAnsi" w:hAnsiTheme="majorHAnsi" w:cs="Tahoma"/>
          <w:sz w:val="20"/>
          <w:szCs w:val="20"/>
          <w:lang w:val="el-GR"/>
        </w:rPr>
      </w:pPr>
      <w:r w:rsidRPr="00EC4891">
        <w:rPr>
          <w:rFonts w:asciiTheme="majorHAnsi" w:hAnsiTheme="majorHAnsi" w:cs="Tahoma"/>
          <w:sz w:val="20"/>
          <w:szCs w:val="20"/>
          <w:lang w:val="el-GR"/>
        </w:rPr>
        <w:lastRenderedPageBreak/>
        <w:t xml:space="preserve">Ταξιδεύοντας ανατολικά της κοιλάδας </w:t>
      </w:r>
      <w:proofErr w:type="spellStart"/>
      <w:r w:rsidRPr="00EC4891">
        <w:rPr>
          <w:rFonts w:asciiTheme="majorHAnsi" w:hAnsiTheme="majorHAnsi" w:cs="Tahoma"/>
          <w:sz w:val="20"/>
          <w:szCs w:val="20"/>
          <w:lang w:val="el-GR"/>
        </w:rPr>
        <w:t>Κούρη</w:t>
      </w:r>
      <w:proofErr w:type="spellEnd"/>
      <w:r w:rsidRPr="00EC4891">
        <w:rPr>
          <w:rFonts w:asciiTheme="majorHAnsi" w:hAnsiTheme="majorHAnsi" w:cs="Tahoma"/>
          <w:sz w:val="20"/>
          <w:szCs w:val="20"/>
          <w:lang w:val="el-GR"/>
        </w:rPr>
        <w:t>-</w:t>
      </w:r>
      <w:proofErr w:type="spellStart"/>
      <w:r w:rsidRPr="00EC4891">
        <w:rPr>
          <w:rFonts w:asciiTheme="majorHAnsi" w:hAnsiTheme="majorHAnsi" w:cs="Tahoma"/>
          <w:sz w:val="20"/>
          <w:szCs w:val="20"/>
          <w:lang w:val="el-GR"/>
        </w:rPr>
        <w:t>Ξυλούρικου</w:t>
      </w:r>
      <w:proofErr w:type="spellEnd"/>
      <w:r w:rsidRPr="00EC4891">
        <w:rPr>
          <w:rFonts w:asciiTheme="majorHAnsi" w:hAnsiTheme="majorHAnsi" w:cs="Tahoma"/>
          <w:sz w:val="20"/>
          <w:szCs w:val="20"/>
          <w:lang w:val="el-GR"/>
        </w:rPr>
        <w:t xml:space="preserve"> , ενδιάμεσα των χωριών </w:t>
      </w:r>
      <w:proofErr w:type="spellStart"/>
      <w:r w:rsidRPr="00EC4891">
        <w:rPr>
          <w:rFonts w:asciiTheme="majorHAnsi" w:hAnsiTheme="majorHAnsi" w:cs="Tahoma"/>
          <w:sz w:val="20"/>
          <w:szCs w:val="20"/>
          <w:lang w:val="el-GR"/>
        </w:rPr>
        <w:t>Λιμνατί</w:t>
      </w:r>
      <w:proofErr w:type="spellEnd"/>
      <w:r w:rsidRPr="00EC4891">
        <w:rPr>
          <w:rFonts w:asciiTheme="majorHAnsi" w:hAnsiTheme="majorHAnsi" w:cs="Tahoma"/>
          <w:sz w:val="20"/>
          <w:szCs w:val="20"/>
          <w:lang w:val="el-GR"/>
        </w:rPr>
        <w:t xml:space="preserve"> και Αγ. Μάμα, 22χιλίομετρα από την Λεμεσό βρίσκεται το  Καπηλειό. </w:t>
      </w:r>
    </w:p>
    <w:p w:rsidR="00CA7202" w:rsidRPr="00EC4891" w:rsidRDefault="00CA7202" w:rsidP="00EC4891">
      <w:pPr>
        <w:spacing w:line="240" w:lineRule="auto"/>
        <w:jc w:val="both"/>
        <w:rPr>
          <w:rFonts w:asciiTheme="majorHAnsi" w:hAnsiTheme="majorHAnsi" w:cs="Tahoma"/>
          <w:sz w:val="20"/>
          <w:szCs w:val="20"/>
          <w:lang w:val="el-GR"/>
        </w:rPr>
      </w:pPr>
      <w:r w:rsidRPr="00EC4891">
        <w:rPr>
          <w:rFonts w:asciiTheme="majorHAnsi" w:hAnsiTheme="majorHAnsi" w:cs="Tahoma"/>
          <w:sz w:val="20"/>
          <w:szCs w:val="20"/>
          <w:lang w:val="el-GR"/>
        </w:rPr>
        <w:t xml:space="preserve"> Ανάμεσα σε μια καταπράσινη από πεύκα και αμπέλια περιοχή που διασχίζει ο ποταμός </w:t>
      </w:r>
      <w:proofErr w:type="spellStart"/>
      <w:r w:rsidRPr="00EC4891">
        <w:rPr>
          <w:rFonts w:asciiTheme="majorHAnsi" w:hAnsiTheme="majorHAnsi" w:cs="Tahoma"/>
          <w:sz w:val="20"/>
          <w:szCs w:val="20"/>
          <w:lang w:val="el-GR"/>
        </w:rPr>
        <w:t>Αμπελικός</w:t>
      </w:r>
      <w:proofErr w:type="spellEnd"/>
      <w:r w:rsidRPr="00EC4891">
        <w:rPr>
          <w:rFonts w:asciiTheme="majorHAnsi" w:hAnsiTheme="majorHAnsi" w:cs="Tahoma"/>
          <w:sz w:val="20"/>
          <w:szCs w:val="20"/>
          <w:lang w:val="el-GR"/>
        </w:rPr>
        <w:t xml:space="preserve"> βρίσκεται  η μικρότερη σήμερα κοινότητα της κοιλάδας μας. Με μόνιμο πληθυσμό  γύρω στους 40 κατοίκους ,αλλά και αρκετούς απόδημους που με την πρώτη ευκαιρία επιστρέφουν αλλά και    συμμετέχουν ενεργά στα δρώμενα της κοινότητας τους.</w:t>
      </w:r>
    </w:p>
    <w:p w:rsidR="00CA7202" w:rsidRPr="00EC4891" w:rsidRDefault="00CA7202" w:rsidP="00EC4891">
      <w:pPr>
        <w:spacing w:line="240" w:lineRule="auto"/>
        <w:jc w:val="both"/>
        <w:rPr>
          <w:rFonts w:asciiTheme="majorHAnsi" w:hAnsiTheme="majorHAnsi" w:cs="Tahoma"/>
          <w:sz w:val="20"/>
          <w:szCs w:val="20"/>
          <w:lang w:val="el-GR"/>
        </w:rPr>
      </w:pPr>
      <w:r w:rsidRPr="00EC4891">
        <w:rPr>
          <w:rFonts w:asciiTheme="majorHAnsi" w:hAnsiTheme="majorHAnsi" w:cs="Tahoma"/>
          <w:b/>
          <w:sz w:val="20"/>
          <w:szCs w:val="20"/>
          <w:lang w:val="el-GR"/>
        </w:rPr>
        <w:t>Μια από αυτές τις μέρες ήταν και η δική μας επίσκεψη στο χωρίο και είχε μια αισιόδοξα θετική αύρα</w:t>
      </w:r>
      <w:r w:rsidRPr="00EC4891">
        <w:rPr>
          <w:rFonts w:asciiTheme="majorHAnsi" w:hAnsiTheme="majorHAnsi" w:cs="Tahoma"/>
          <w:sz w:val="20"/>
          <w:szCs w:val="20"/>
          <w:lang w:val="el-GR"/>
        </w:rPr>
        <w:t>. Ήμασταν ήδη στους καλοκαιρινούς μήνες και ως γνωστό τα  χωριά είναι στην άνθηση τους πλημμυρίζουν από ζωή και  δίνουν ένα αισιόδοξο μήνυμα επιστροφής και  ανάγκης αναζωογόνησης.</w:t>
      </w:r>
    </w:p>
    <w:p w:rsidR="00CA7202" w:rsidRPr="00EC4891" w:rsidRDefault="00CA7202" w:rsidP="00EC4891">
      <w:pPr>
        <w:spacing w:line="240" w:lineRule="auto"/>
        <w:jc w:val="both"/>
        <w:rPr>
          <w:rFonts w:asciiTheme="majorHAnsi" w:hAnsiTheme="majorHAnsi" w:cs="Tahoma"/>
          <w:sz w:val="20"/>
          <w:szCs w:val="20"/>
          <w:lang w:val="el-GR"/>
        </w:rPr>
      </w:pPr>
      <w:r w:rsidRPr="00EC4891">
        <w:rPr>
          <w:rFonts w:asciiTheme="majorHAnsi" w:hAnsiTheme="majorHAnsi" w:cs="Tahoma"/>
          <w:sz w:val="20"/>
          <w:szCs w:val="20"/>
          <w:lang w:val="el-GR"/>
        </w:rPr>
        <w:t xml:space="preserve">Αυτό πήραμε και εμείς από την μικρή αλλά αρκετά ουσιαστική μας συνομιλία  με τον Πρόεδρο του Κοινοτικού Συμβουλίου </w:t>
      </w:r>
      <w:proofErr w:type="spellStart"/>
      <w:r w:rsidRPr="00EC4891">
        <w:rPr>
          <w:rFonts w:asciiTheme="majorHAnsi" w:hAnsiTheme="majorHAnsi" w:cs="Tahoma"/>
          <w:sz w:val="20"/>
          <w:szCs w:val="20"/>
          <w:lang w:val="el-GR"/>
        </w:rPr>
        <w:t>Καπηλείου</w:t>
      </w:r>
      <w:proofErr w:type="spellEnd"/>
      <w:r w:rsidRPr="00EC4891">
        <w:rPr>
          <w:rFonts w:asciiTheme="majorHAnsi" w:hAnsiTheme="majorHAnsi" w:cs="Tahoma"/>
          <w:sz w:val="20"/>
          <w:szCs w:val="20"/>
          <w:lang w:val="el-GR"/>
        </w:rPr>
        <w:t xml:space="preserve"> κ. Αντρέα Αντωνίου. Ο κ. Αντωνίου είναι ο νέος πρόεδρος μετά της εκλογές τους Δεκεμβρίου 2011 και φαίνεται να έχει πλάνο αναζωογόνησης για την κοινότητα του. </w:t>
      </w:r>
    </w:p>
    <w:p w:rsidR="00CA7202" w:rsidRPr="00EC4891" w:rsidRDefault="00CA7202" w:rsidP="00EC4891">
      <w:pPr>
        <w:spacing w:line="240" w:lineRule="auto"/>
        <w:jc w:val="both"/>
        <w:rPr>
          <w:rFonts w:asciiTheme="majorHAnsi" w:hAnsiTheme="majorHAnsi" w:cs="Tahoma"/>
          <w:sz w:val="20"/>
          <w:szCs w:val="20"/>
          <w:lang w:val="el-GR"/>
        </w:rPr>
      </w:pPr>
      <w:r w:rsidRPr="00EC4891">
        <w:rPr>
          <w:rFonts w:asciiTheme="majorHAnsi" w:hAnsiTheme="majorHAnsi" w:cs="Tahoma"/>
          <w:sz w:val="20"/>
          <w:szCs w:val="20"/>
          <w:lang w:val="el-GR"/>
        </w:rPr>
        <w:t xml:space="preserve">Είδη  με την αρχή του 2012 το «Καφενείο το </w:t>
      </w:r>
      <w:proofErr w:type="spellStart"/>
      <w:r w:rsidRPr="00EC4891">
        <w:rPr>
          <w:rFonts w:asciiTheme="majorHAnsi" w:hAnsiTheme="majorHAnsi" w:cs="Tahoma"/>
          <w:sz w:val="20"/>
          <w:szCs w:val="20"/>
          <w:lang w:val="el-GR"/>
        </w:rPr>
        <w:t>Καπηλείο</w:t>
      </w:r>
      <w:proofErr w:type="spellEnd"/>
      <w:r w:rsidRPr="00EC4891">
        <w:rPr>
          <w:rFonts w:asciiTheme="majorHAnsi" w:hAnsiTheme="majorHAnsi" w:cs="Tahoma"/>
          <w:sz w:val="20"/>
          <w:szCs w:val="20"/>
          <w:lang w:val="el-GR"/>
        </w:rPr>
        <w:t xml:space="preserve">» πήρε ξανά  ζωή αν και μεταφέρθηκε λίγο πιο κάτω(στεγάζεται στο παλιό σχολείο της κοινότητας- και ανήκει στο Κοινοτικό Συμβούλιο) είναι εμφανές στους περαστικούς και δίνει μια ακόμα ευκαιρία στους επισκέπτες να κάνουν μια στάση και να γνωρίσουν το χωριό. Το κοινοτικό συμβούλιο θέλοντας να δώσει κίνητρα στους νέους αποφάσισε </w:t>
      </w:r>
      <w:r w:rsidRPr="00EC4891">
        <w:rPr>
          <w:rFonts w:asciiTheme="majorHAnsi" w:hAnsiTheme="majorHAnsi" w:cs="Tahoma"/>
          <w:b/>
          <w:sz w:val="20"/>
          <w:szCs w:val="20"/>
          <w:lang w:val="el-GR"/>
        </w:rPr>
        <w:t>να λειτουργήσει το χώρο αυτό για τους ίδιους</w:t>
      </w:r>
      <w:r w:rsidRPr="00EC4891">
        <w:rPr>
          <w:rFonts w:asciiTheme="majorHAnsi" w:hAnsiTheme="majorHAnsi" w:cs="Tahoma"/>
          <w:sz w:val="20"/>
          <w:szCs w:val="20"/>
          <w:lang w:val="el-GR"/>
        </w:rPr>
        <w:t xml:space="preserve"> ( ως χώρο συγκέντρωσης ,,συμμετοχής και εμπλοκής αλλά και δραστηριοποίησης τους)  </w:t>
      </w:r>
      <w:r w:rsidRPr="00EC4891">
        <w:rPr>
          <w:rFonts w:asciiTheme="majorHAnsi" w:hAnsiTheme="majorHAnsi" w:cs="Tahoma"/>
          <w:b/>
          <w:sz w:val="20"/>
          <w:szCs w:val="20"/>
          <w:lang w:val="el-GR"/>
        </w:rPr>
        <w:t>αλλά και  για τους ντόπιους</w:t>
      </w:r>
      <w:r w:rsidRPr="00EC4891">
        <w:rPr>
          <w:rFonts w:asciiTheme="majorHAnsi" w:hAnsiTheme="majorHAnsi" w:cs="Tahoma"/>
          <w:sz w:val="20"/>
          <w:szCs w:val="20"/>
          <w:lang w:val="el-GR"/>
        </w:rPr>
        <w:t xml:space="preserve"> που δεν είχα μέχρι πρόσφατα κάποιο καθημερινό χώρο ψυχαγωγία. Έτσι δόθηκε η ευκαιρία και σε ένα νέο ζευγάρι να επιστρέψει και να ζει στο χωρίο και να λειτουργεί παράλληλα το χώρο αυτό.  </w:t>
      </w:r>
    </w:p>
    <w:p w:rsidR="00CA7202" w:rsidRPr="00EC4891" w:rsidRDefault="00CA7202" w:rsidP="00EC4891">
      <w:pPr>
        <w:spacing w:line="240" w:lineRule="auto"/>
        <w:jc w:val="both"/>
        <w:rPr>
          <w:rFonts w:asciiTheme="majorHAnsi" w:hAnsiTheme="majorHAnsi" w:cs="Tahoma"/>
          <w:sz w:val="20"/>
          <w:szCs w:val="20"/>
          <w:lang w:val="el-GR"/>
        </w:rPr>
      </w:pPr>
      <w:r w:rsidRPr="00EC4891">
        <w:rPr>
          <w:rFonts w:asciiTheme="majorHAnsi" w:hAnsiTheme="majorHAnsi" w:cs="Tahoma"/>
          <w:sz w:val="20"/>
          <w:szCs w:val="20"/>
          <w:lang w:val="el-GR"/>
        </w:rPr>
        <w:t>Παράλληλα οι κάτοικοι της κοινότητας  έχουν πλέον δικής του δωρεάν πρόσβαση στο διαδίκτυο(με κάλυψη ολόκληρων των γεωγραφικών ορίων της κοινότητας), δίνοντας ακόμα ένα κίνητρο στους νεότερους να θέλουν να επιστρέφουν μαζί με τους γονείς τους στο χωρίο  χωρίς να νιώθουν αποκλεισμένοι από την τεχνολογία.</w:t>
      </w:r>
    </w:p>
    <w:p w:rsidR="00CA7202" w:rsidRPr="00EC4891" w:rsidRDefault="00CA7202" w:rsidP="00EC4891">
      <w:pPr>
        <w:spacing w:line="240" w:lineRule="auto"/>
        <w:jc w:val="both"/>
        <w:rPr>
          <w:rFonts w:asciiTheme="majorHAnsi" w:hAnsiTheme="majorHAnsi" w:cs="Tahoma"/>
          <w:sz w:val="20"/>
          <w:szCs w:val="20"/>
          <w:lang w:val="el-GR"/>
        </w:rPr>
      </w:pPr>
      <w:r w:rsidRPr="00EC4891">
        <w:rPr>
          <w:rFonts w:asciiTheme="majorHAnsi" w:hAnsiTheme="majorHAnsi" w:cs="Tahoma"/>
          <w:sz w:val="20"/>
          <w:szCs w:val="20"/>
          <w:lang w:val="el-GR"/>
        </w:rPr>
        <w:t xml:space="preserve">Σύμφωνα με τον </w:t>
      </w:r>
      <w:proofErr w:type="spellStart"/>
      <w:r w:rsidRPr="00EC4891">
        <w:rPr>
          <w:rFonts w:asciiTheme="majorHAnsi" w:hAnsiTheme="majorHAnsi" w:cs="Tahoma"/>
          <w:sz w:val="20"/>
          <w:szCs w:val="20"/>
          <w:lang w:val="el-GR"/>
        </w:rPr>
        <w:t>κ.Ξυδά</w:t>
      </w:r>
      <w:proofErr w:type="spellEnd"/>
      <w:r w:rsidRPr="00EC4891">
        <w:rPr>
          <w:rFonts w:asciiTheme="majorHAnsi" w:hAnsiTheme="majorHAnsi" w:cs="Tahoma"/>
          <w:sz w:val="20"/>
          <w:szCs w:val="20"/>
          <w:lang w:val="el-GR"/>
        </w:rPr>
        <w:t xml:space="preserve"> γίνονται επίσης προσπάθειες να ενεργοποιήσουν τους απόδημους νέους και να τους εμπλέξουν στα δρώμενα που αφορούν την κοινότητα τους – όπως η κοινή  διοργάνωση κοινωνικών εκδηλώσεων , δραστηριοτήτων κ.α. </w:t>
      </w:r>
    </w:p>
    <w:p w:rsidR="00CA7202" w:rsidRPr="00EC4891" w:rsidRDefault="00CA7202" w:rsidP="00EC4891">
      <w:pPr>
        <w:spacing w:line="240" w:lineRule="auto"/>
        <w:jc w:val="both"/>
        <w:rPr>
          <w:rFonts w:asciiTheme="majorHAnsi" w:hAnsiTheme="majorHAnsi" w:cs="Tahoma"/>
          <w:sz w:val="20"/>
          <w:szCs w:val="20"/>
          <w:lang w:val="el-GR"/>
        </w:rPr>
      </w:pPr>
      <w:r w:rsidRPr="00EC4891">
        <w:rPr>
          <w:rFonts w:asciiTheme="majorHAnsi" w:hAnsiTheme="majorHAnsi" w:cs="Tahoma"/>
          <w:b/>
          <w:sz w:val="20"/>
          <w:szCs w:val="20"/>
          <w:lang w:val="el-GR"/>
        </w:rPr>
        <w:t>Μεταξύ των άλλων στα άμεσα αναζωογονητικά έργα που ευελπιστούν να κερδίσουν για την κοινότητα τους</w:t>
      </w:r>
      <w:r w:rsidRPr="00EC4891">
        <w:rPr>
          <w:rFonts w:asciiTheme="majorHAnsi" w:hAnsiTheme="majorHAnsi" w:cs="Tahoma"/>
          <w:sz w:val="20"/>
          <w:szCs w:val="20"/>
          <w:lang w:val="el-GR"/>
        </w:rPr>
        <w:t xml:space="preserve"> και θα μπορέσουν να προσεγγίζουν περισσότερους επισκέπτες ,αλλά και να διευκολύνουν την επιστροφή νέων κατοίκων </w:t>
      </w:r>
      <w:r w:rsidRPr="00EC4891">
        <w:rPr>
          <w:rFonts w:asciiTheme="majorHAnsi" w:hAnsiTheme="majorHAnsi" w:cs="Tahoma"/>
          <w:b/>
          <w:sz w:val="20"/>
          <w:szCs w:val="20"/>
          <w:lang w:val="el-GR"/>
        </w:rPr>
        <w:t xml:space="preserve">είναι </w:t>
      </w:r>
      <w:r w:rsidRPr="00EC4891">
        <w:rPr>
          <w:rFonts w:asciiTheme="majorHAnsi" w:hAnsiTheme="majorHAnsi" w:cs="Tahoma"/>
          <w:sz w:val="20"/>
          <w:szCs w:val="20"/>
          <w:lang w:val="el-GR"/>
        </w:rPr>
        <w:t>:</w:t>
      </w:r>
    </w:p>
    <w:p w:rsidR="00CA7202" w:rsidRPr="00EC4891" w:rsidRDefault="00CA7202" w:rsidP="00EC4891">
      <w:pPr>
        <w:numPr>
          <w:ilvl w:val="0"/>
          <w:numId w:val="9"/>
        </w:numPr>
        <w:spacing w:line="240" w:lineRule="auto"/>
        <w:jc w:val="both"/>
        <w:rPr>
          <w:rFonts w:asciiTheme="majorHAnsi" w:hAnsiTheme="majorHAnsi" w:cs="Tahoma"/>
          <w:sz w:val="20"/>
          <w:szCs w:val="20"/>
          <w:lang w:val="el-GR"/>
        </w:rPr>
      </w:pPr>
      <w:r w:rsidRPr="00EC4891">
        <w:rPr>
          <w:rFonts w:asciiTheme="majorHAnsi" w:hAnsiTheme="majorHAnsi" w:cs="Tahoma"/>
          <w:b/>
          <w:sz w:val="20"/>
          <w:szCs w:val="20"/>
          <w:lang w:val="el-GR"/>
        </w:rPr>
        <w:t>Η προσπάθεια τους να δημιουργηθεί ένα μονοπάτι της φύσης</w:t>
      </w:r>
      <w:r w:rsidRPr="00EC4891">
        <w:rPr>
          <w:rFonts w:asciiTheme="majorHAnsi" w:hAnsiTheme="majorHAnsi" w:cs="Tahoma"/>
          <w:sz w:val="20"/>
          <w:szCs w:val="20"/>
          <w:lang w:val="el-GR"/>
        </w:rPr>
        <w:t>(το τοπίο και η περιοχή της κοινότητας είναι τόσο αξιοθαύμαστη και έργα όπως αυτό θα κέρδιζε ακόμα πιο πολύ τον επισκέπτη)</w:t>
      </w:r>
    </w:p>
    <w:p w:rsidR="00CA7202" w:rsidRPr="00EC4891" w:rsidRDefault="00CA7202" w:rsidP="00EC4891">
      <w:pPr>
        <w:numPr>
          <w:ilvl w:val="0"/>
          <w:numId w:val="9"/>
        </w:numPr>
        <w:spacing w:line="240" w:lineRule="auto"/>
        <w:jc w:val="both"/>
        <w:rPr>
          <w:rFonts w:asciiTheme="majorHAnsi" w:hAnsiTheme="majorHAnsi" w:cs="Tahoma"/>
          <w:sz w:val="20"/>
          <w:szCs w:val="20"/>
          <w:lang w:val="el-GR"/>
        </w:rPr>
      </w:pPr>
      <w:r w:rsidRPr="00EC4891">
        <w:rPr>
          <w:rFonts w:asciiTheme="majorHAnsi" w:hAnsiTheme="majorHAnsi" w:cs="Tahoma"/>
          <w:b/>
          <w:sz w:val="20"/>
          <w:szCs w:val="20"/>
          <w:lang w:val="el-GR"/>
        </w:rPr>
        <w:t xml:space="preserve">Η Αναπαλαίωση του παλαιού </w:t>
      </w:r>
      <w:proofErr w:type="spellStart"/>
      <w:r w:rsidRPr="00EC4891">
        <w:rPr>
          <w:rFonts w:asciiTheme="majorHAnsi" w:hAnsiTheme="majorHAnsi" w:cs="Tahoma"/>
          <w:b/>
          <w:sz w:val="20"/>
          <w:szCs w:val="20"/>
          <w:lang w:val="el-GR"/>
        </w:rPr>
        <w:t>Ελιώμυλου</w:t>
      </w:r>
      <w:proofErr w:type="spellEnd"/>
      <w:r w:rsidRPr="00EC4891">
        <w:rPr>
          <w:rFonts w:asciiTheme="majorHAnsi" w:hAnsiTheme="majorHAnsi" w:cs="Tahoma"/>
          <w:b/>
          <w:sz w:val="20"/>
          <w:szCs w:val="20"/>
          <w:lang w:val="el-GR"/>
        </w:rPr>
        <w:t>-</w:t>
      </w:r>
      <w:r w:rsidRPr="00EC4891">
        <w:rPr>
          <w:rFonts w:asciiTheme="majorHAnsi" w:hAnsiTheme="majorHAnsi" w:cs="Tahoma"/>
          <w:sz w:val="20"/>
          <w:szCs w:val="20"/>
          <w:lang w:val="el-GR"/>
        </w:rPr>
        <w:t xml:space="preserve">βρίσκεται δίπλα στην εκκλησία του </w:t>
      </w:r>
      <w:proofErr w:type="spellStart"/>
      <w:r w:rsidRPr="00EC4891">
        <w:rPr>
          <w:rFonts w:asciiTheme="majorHAnsi" w:hAnsiTheme="majorHAnsi" w:cs="Tahoma"/>
          <w:sz w:val="20"/>
          <w:szCs w:val="20"/>
          <w:lang w:val="el-GR"/>
        </w:rPr>
        <w:t>Αγ.Γεωργίου</w:t>
      </w:r>
      <w:proofErr w:type="spellEnd"/>
      <w:r w:rsidRPr="00EC4891">
        <w:rPr>
          <w:rFonts w:asciiTheme="majorHAnsi" w:hAnsiTheme="majorHAnsi" w:cs="Tahoma"/>
          <w:sz w:val="20"/>
          <w:szCs w:val="20"/>
          <w:lang w:val="el-GR"/>
        </w:rPr>
        <w:t xml:space="preserve"> μέσα στο χωρίο.</w:t>
      </w:r>
    </w:p>
    <w:p w:rsidR="00CA7202" w:rsidRPr="00EC4891" w:rsidRDefault="00CA7202" w:rsidP="00EC4891">
      <w:pPr>
        <w:numPr>
          <w:ilvl w:val="0"/>
          <w:numId w:val="9"/>
        </w:numPr>
        <w:spacing w:line="240" w:lineRule="auto"/>
        <w:jc w:val="both"/>
        <w:rPr>
          <w:rFonts w:asciiTheme="majorHAnsi" w:hAnsiTheme="majorHAnsi" w:cs="Tahoma"/>
          <w:sz w:val="20"/>
          <w:szCs w:val="20"/>
          <w:lang w:val="el-GR"/>
        </w:rPr>
      </w:pPr>
      <w:r w:rsidRPr="00EC4891">
        <w:rPr>
          <w:rFonts w:asciiTheme="majorHAnsi" w:hAnsiTheme="majorHAnsi" w:cs="Tahoma"/>
          <w:b/>
          <w:sz w:val="20"/>
          <w:szCs w:val="20"/>
          <w:lang w:val="el-GR"/>
        </w:rPr>
        <w:t>Η Δημιουργία ενός εκδρομικού χώρου</w:t>
      </w:r>
    </w:p>
    <w:p w:rsidR="00CA7202" w:rsidRPr="00EC4891" w:rsidRDefault="00CA7202" w:rsidP="00EC4891">
      <w:pPr>
        <w:numPr>
          <w:ilvl w:val="0"/>
          <w:numId w:val="9"/>
        </w:numPr>
        <w:spacing w:line="240" w:lineRule="auto"/>
        <w:jc w:val="both"/>
        <w:rPr>
          <w:rFonts w:asciiTheme="majorHAnsi" w:hAnsiTheme="majorHAnsi" w:cs="Tahoma"/>
          <w:sz w:val="20"/>
          <w:szCs w:val="20"/>
          <w:lang w:val="el-GR"/>
        </w:rPr>
      </w:pPr>
      <w:r w:rsidRPr="00EC4891">
        <w:rPr>
          <w:rFonts w:asciiTheme="majorHAnsi" w:hAnsiTheme="majorHAnsi" w:cs="Tahoma"/>
          <w:b/>
          <w:sz w:val="20"/>
          <w:szCs w:val="20"/>
          <w:lang w:val="el-GR"/>
        </w:rPr>
        <w:t xml:space="preserve">Η διεκδίκηση δημιουργίας οικοπέδων σε </w:t>
      </w:r>
      <w:proofErr w:type="spellStart"/>
      <w:r w:rsidRPr="00EC4891">
        <w:rPr>
          <w:rFonts w:asciiTheme="majorHAnsi" w:hAnsiTheme="majorHAnsi" w:cs="Tahoma"/>
          <w:b/>
          <w:sz w:val="20"/>
          <w:szCs w:val="20"/>
          <w:lang w:val="el-GR"/>
        </w:rPr>
        <w:t>χαλίτικη</w:t>
      </w:r>
      <w:proofErr w:type="spellEnd"/>
      <w:r w:rsidRPr="00EC4891">
        <w:rPr>
          <w:rFonts w:asciiTheme="majorHAnsi" w:hAnsiTheme="majorHAnsi" w:cs="Tahoma"/>
          <w:b/>
          <w:sz w:val="20"/>
          <w:szCs w:val="20"/>
          <w:lang w:val="el-GR"/>
        </w:rPr>
        <w:t xml:space="preserve"> γη  -</w:t>
      </w:r>
      <w:r w:rsidRPr="00EC4891">
        <w:rPr>
          <w:rFonts w:asciiTheme="majorHAnsi" w:hAnsiTheme="majorHAnsi" w:cs="Tahoma"/>
          <w:sz w:val="20"/>
          <w:szCs w:val="20"/>
          <w:lang w:val="el-GR"/>
        </w:rPr>
        <w:t xml:space="preserve"> η οποία θα μπορεί να δίνεται σε χαμηλή τιμή με κάποια επιπρόσθετα κριτήρια  σε νεαρά ζευγάρια που επιθυμούν να επιστρέψουν στο χωρίο.</w:t>
      </w:r>
    </w:p>
    <w:p w:rsidR="00CA7202" w:rsidRPr="00EC4891" w:rsidRDefault="00CA7202" w:rsidP="00EC4891">
      <w:pPr>
        <w:numPr>
          <w:ilvl w:val="0"/>
          <w:numId w:val="9"/>
        </w:numPr>
        <w:spacing w:line="240" w:lineRule="auto"/>
        <w:jc w:val="both"/>
        <w:rPr>
          <w:rFonts w:asciiTheme="majorHAnsi" w:hAnsiTheme="majorHAnsi" w:cs="Tahoma"/>
          <w:sz w:val="20"/>
          <w:szCs w:val="20"/>
          <w:lang w:val="el-GR"/>
        </w:rPr>
      </w:pPr>
      <w:r w:rsidRPr="00EC4891">
        <w:rPr>
          <w:rFonts w:asciiTheme="majorHAnsi" w:hAnsiTheme="majorHAnsi" w:cs="Tahoma"/>
          <w:b/>
          <w:sz w:val="20"/>
          <w:szCs w:val="20"/>
          <w:lang w:val="el-GR"/>
        </w:rPr>
        <w:t xml:space="preserve">Η επέκταση δικτύου </w:t>
      </w:r>
      <w:proofErr w:type="spellStart"/>
      <w:r w:rsidRPr="00EC4891">
        <w:rPr>
          <w:rFonts w:asciiTheme="majorHAnsi" w:hAnsiTheme="majorHAnsi" w:cs="Tahoma"/>
          <w:b/>
          <w:sz w:val="20"/>
          <w:szCs w:val="20"/>
          <w:lang w:val="el-GR"/>
        </w:rPr>
        <w:t>υδατοπρομήθειας</w:t>
      </w:r>
      <w:proofErr w:type="spellEnd"/>
      <w:r w:rsidRPr="00EC4891">
        <w:rPr>
          <w:rFonts w:asciiTheme="majorHAnsi" w:hAnsiTheme="majorHAnsi" w:cs="Tahoma"/>
          <w:b/>
          <w:sz w:val="20"/>
          <w:szCs w:val="20"/>
          <w:lang w:val="el-GR"/>
        </w:rPr>
        <w:t xml:space="preserve"> -</w:t>
      </w:r>
      <w:r w:rsidRPr="00EC4891">
        <w:rPr>
          <w:rFonts w:asciiTheme="majorHAnsi" w:hAnsiTheme="majorHAnsi" w:cs="Tahoma"/>
          <w:sz w:val="20"/>
          <w:szCs w:val="20"/>
          <w:lang w:val="el-GR"/>
        </w:rPr>
        <w:t xml:space="preserve"> </w:t>
      </w:r>
      <w:r w:rsidRPr="00EC4891">
        <w:rPr>
          <w:rFonts w:asciiTheme="majorHAnsi" w:hAnsiTheme="majorHAnsi" w:cs="Tahoma"/>
          <w:b/>
          <w:sz w:val="20"/>
          <w:szCs w:val="20"/>
          <w:lang w:val="el-GR"/>
        </w:rPr>
        <w:t xml:space="preserve"> </w:t>
      </w:r>
      <w:r w:rsidRPr="00EC4891">
        <w:rPr>
          <w:rFonts w:asciiTheme="majorHAnsi" w:hAnsiTheme="majorHAnsi" w:cs="Tahoma"/>
          <w:sz w:val="20"/>
          <w:szCs w:val="20"/>
          <w:lang w:val="el-GR"/>
        </w:rPr>
        <w:t>διευκολύνοντας κτήματα και οικόπεδα που δεν μπορούσαν να καλυφθούν λόγω της μικρής έκτασης του μέχρι σήμερα δικτύου.</w:t>
      </w:r>
    </w:p>
    <w:p w:rsidR="00CA7202" w:rsidRPr="00EC4891" w:rsidRDefault="00CA7202" w:rsidP="00EC4891">
      <w:pPr>
        <w:numPr>
          <w:ilvl w:val="0"/>
          <w:numId w:val="9"/>
        </w:numPr>
        <w:spacing w:line="240" w:lineRule="auto"/>
        <w:jc w:val="both"/>
        <w:rPr>
          <w:rFonts w:asciiTheme="majorHAnsi" w:hAnsiTheme="majorHAnsi" w:cs="Tahoma"/>
          <w:sz w:val="20"/>
          <w:szCs w:val="20"/>
          <w:lang w:val="el-GR"/>
        </w:rPr>
      </w:pPr>
      <w:r w:rsidRPr="00EC4891">
        <w:rPr>
          <w:rFonts w:asciiTheme="majorHAnsi" w:hAnsiTheme="majorHAnsi" w:cs="Tahoma"/>
          <w:b/>
          <w:sz w:val="20"/>
          <w:szCs w:val="20"/>
          <w:lang w:val="el-GR"/>
        </w:rPr>
        <w:t>Η δημιουργία χορευτικού συγκροτήματος</w:t>
      </w:r>
    </w:p>
    <w:p w:rsidR="00CA7202" w:rsidRPr="00EC4891" w:rsidRDefault="00CA7202" w:rsidP="00EC4891">
      <w:pPr>
        <w:spacing w:line="240" w:lineRule="auto"/>
        <w:ind w:left="360"/>
        <w:jc w:val="both"/>
        <w:rPr>
          <w:rFonts w:asciiTheme="majorHAnsi" w:hAnsiTheme="majorHAnsi" w:cs="Tahoma"/>
          <w:b/>
          <w:sz w:val="20"/>
          <w:szCs w:val="20"/>
          <w:lang w:val="el-GR"/>
        </w:rPr>
      </w:pPr>
      <w:r w:rsidRPr="00EC4891">
        <w:rPr>
          <w:rFonts w:asciiTheme="majorHAnsi" w:hAnsiTheme="majorHAnsi" w:cs="Tahoma"/>
          <w:b/>
          <w:sz w:val="20"/>
          <w:szCs w:val="20"/>
          <w:lang w:val="el-GR"/>
        </w:rPr>
        <w:t>Τοπικά Νέα και προτάσεις κοινότητας….</w:t>
      </w:r>
    </w:p>
    <w:p w:rsidR="00CA7202" w:rsidRPr="00EC4891" w:rsidRDefault="00CA7202" w:rsidP="00EC4891">
      <w:pPr>
        <w:spacing w:line="240" w:lineRule="auto"/>
        <w:ind w:left="360"/>
        <w:jc w:val="both"/>
        <w:rPr>
          <w:rFonts w:asciiTheme="majorHAnsi" w:hAnsiTheme="majorHAnsi" w:cs="Tahoma"/>
          <w:sz w:val="20"/>
          <w:szCs w:val="20"/>
          <w:lang w:val="el-GR"/>
        </w:rPr>
      </w:pPr>
      <w:r w:rsidRPr="00EC4891">
        <w:rPr>
          <w:rFonts w:asciiTheme="majorHAnsi" w:hAnsiTheme="majorHAnsi" w:cs="Tahoma"/>
          <w:b/>
          <w:sz w:val="20"/>
          <w:szCs w:val="20"/>
          <w:lang w:val="el-GR"/>
        </w:rPr>
        <w:lastRenderedPageBreak/>
        <w:t xml:space="preserve">Χοροεσπερίδα Κοινότητας </w:t>
      </w:r>
      <w:proofErr w:type="spellStart"/>
      <w:r w:rsidRPr="00EC4891">
        <w:rPr>
          <w:rFonts w:asciiTheme="majorHAnsi" w:hAnsiTheme="majorHAnsi" w:cs="Tahoma"/>
          <w:b/>
          <w:sz w:val="20"/>
          <w:szCs w:val="20"/>
          <w:lang w:val="el-GR"/>
        </w:rPr>
        <w:t>Καπηλείου</w:t>
      </w:r>
      <w:proofErr w:type="spellEnd"/>
      <w:r w:rsidRPr="00EC4891">
        <w:rPr>
          <w:rFonts w:asciiTheme="majorHAnsi" w:hAnsiTheme="majorHAnsi" w:cs="Tahoma"/>
          <w:sz w:val="20"/>
          <w:szCs w:val="20"/>
          <w:lang w:val="el-GR"/>
        </w:rPr>
        <w:t xml:space="preserve"> – η χοροεσπερίδα της κοινότητας πραγματοποιήθηκε φέτος στις </w:t>
      </w:r>
      <w:r w:rsidRPr="00EC4891">
        <w:rPr>
          <w:rFonts w:asciiTheme="majorHAnsi" w:hAnsiTheme="majorHAnsi" w:cs="Tahoma"/>
          <w:b/>
          <w:sz w:val="20"/>
          <w:szCs w:val="20"/>
          <w:lang w:val="el-GR"/>
        </w:rPr>
        <w:t xml:space="preserve">21 Ιουλίου 2012 </w:t>
      </w:r>
      <w:r w:rsidRPr="00EC4891">
        <w:rPr>
          <w:rFonts w:asciiTheme="majorHAnsi" w:hAnsiTheme="majorHAnsi" w:cs="Tahoma"/>
          <w:sz w:val="20"/>
          <w:szCs w:val="20"/>
          <w:lang w:val="el-GR"/>
        </w:rPr>
        <w:t xml:space="preserve">στην αυλή του Παλαιού Σχολείου της Κοινότητας  και τέθηκε υπό την αιγίδα του Έντιμου Υπουργού Γεωργίας </w:t>
      </w:r>
      <w:proofErr w:type="spellStart"/>
      <w:r w:rsidRPr="00EC4891">
        <w:rPr>
          <w:rFonts w:asciiTheme="majorHAnsi" w:hAnsiTheme="majorHAnsi" w:cs="Tahoma"/>
          <w:sz w:val="20"/>
          <w:szCs w:val="20"/>
          <w:lang w:val="el-GR"/>
        </w:rPr>
        <w:t>κ.Σοφοκλη</w:t>
      </w:r>
      <w:proofErr w:type="spellEnd"/>
      <w:r w:rsidRPr="00EC4891">
        <w:rPr>
          <w:rFonts w:asciiTheme="majorHAnsi" w:hAnsiTheme="majorHAnsi" w:cs="Tahoma"/>
          <w:sz w:val="20"/>
          <w:szCs w:val="20"/>
          <w:lang w:val="el-GR"/>
        </w:rPr>
        <w:t xml:space="preserve"> </w:t>
      </w:r>
      <w:proofErr w:type="spellStart"/>
      <w:r w:rsidRPr="00EC4891">
        <w:rPr>
          <w:rFonts w:asciiTheme="majorHAnsi" w:hAnsiTheme="majorHAnsi" w:cs="Tahoma"/>
          <w:sz w:val="20"/>
          <w:szCs w:val="20"/>
          <w:lang w:val="el-GR"/>
        </w:rPr>
        <w:t>Αλετράρη</w:t>
      </w:r>
      <w:proofErr w:type="spellEnd"/>
      <w:r w:rsidRPr="00EC4891">
        <w:rPr>
          <w:rFonts w:asciiTheme="majorHAnsi" w:hAnsiTheme="majorHAnsi" w:cs="Tahoma"/>
          <w:sz w:val="20"/>
          <w:szCs w:val="20"/>
          <w:lang w:val="el-GR"/>
        </w:rPr>
        <w:t xml:space="preserve"> . Χαρακτηρίστηκε αρκετά επιτυχημένη εκδήλωση  με σημαντικό αριθμό συμμετεχόντων που ξεπέρασε κάθε προηγούμενη χρονιά, κάτοικοι , απόδημοι και φίλοι της κοινότητας έδειξαν αγκαλιά θερμά την προσπάθεια της κοινότητα τους και την τίμησαν με την παρουσία τους. </w:t>
      </w:r>
    </w:p>
    <w:p w:rsidR="00CA7202" w:rsidRPr="00EC4891" w:rsidRDefault="00CA7202" w:rsidP="00EC4891">
      <w:pPr>
        <w:spacing w:line="240" w:lineRule="auto"/>
        <w:ind w:left="360"/>
        <w:jc w:val="both"/>
        <w:rPr>
          <w:rFonts w:asciiTheme="majorHAnsi" w:hAnsiTheme="majorHAnsi" w:cs="Tahoma"/>
          <w:sz w:val="20"/>
          <w:szCs w:val="20"/>
          <w:lang w:val="el-GR"/>
        </w:rPr>
      </w:pPr>
      <w:r w:rsidRPr="00EC4891">
        <w:rPr>
          <w:rFonts w:asciiTheme="majorHAnsi" w:hAnsiTheme="majorHAnsi" w:cs="Tahoma"/>
          <w:sz w:val="20"/>
          <w:szCs w:val="20"/>
          <w:lang w:val="el-GR"/>
        </w:rPr>
        <w:t xml:space="preserve">Η εκδήλωση περιλάμβανε φαγητό και μουσικοχορευτικό πρόγραμμα με την συμμετοχή του χορευτικού συγκροτήματος </w:t>
      </w:r>
      <w:r w:rsidRPr="00EC4891">
        <w:rPr>
          <w:rFonts w:asciiTheme="majorHAnsi" w:hAnsiTheme="majorHAnsi" w:cs="Tahoma"/>
          <w:b/>
          <w:sz w:val="20"/>
          <w:szCs w:val="20"/>
          <w:lang w:val="el-GR"/>
        </w:rPr>
        <w:t xml:space="preserve">ΜΕΣΑΟΡΙΑ </w:t>
      </w:r>
      <w:r w:rsidRPr="00EC4891">
        <w:rPr>
          <w:rFonts w:asciiTheme="majorHAnsi" w:hAnsiTheme="majorHAnsi" w:cs="Tahoma"/>
          <w:sz w:val="20"/>
          <w:szCs w:val="20"/>
          <w:lang w:val="el-GR"/>
        </w:rPr>
        <w:t>.</w:t>
      </w:r>
    </w:p>
    <w:p w:rsidR="00CA7202" w:rsidRPr="00EC4891" w:rsidRDefault="00CA7202" w:rsidP="00EC4891">
      <w:pPr>
        <w:spacing w:line="240" w:lineRule="auto"/>
        <w:ind w:left="360"/>
        <w:jc w:val="both"/>
        <w:rPr>
          <w:rFonts w:asciiTheme="majorHAnsi" w:hAnsiTheme="majorHAnsi" w:cs="Tahoma"/>
          <w:sz w:val="20"/>
          <w:szCs w:val="20"/>
          <w:lang w:val="el-GR"/>
        </w:rPr>
      </w:pPr>
      <w:r w:rsidRPr="00EC4891">
        <w:rPr>
          <w:rFonts w:asciiTheme="majorHAnsi" w:hAnsiTheme="majorHAnsi" w:cs="Tahoma"/>
          <w:sz w:val="20"/>
          <w:szCs w:val="20"/>
          <w:lang w:val="el-GR"/>
        </w:rPr>
        <w:t xml:space="preserve">Οι νέοι επιστρέφουν δυναμικά και σμίγουν σε μια </w:t>
      </w:r>
      <w:r w:rsidRPr="00EC4891">
        <w:rPr>
          <w:rFonts w:asciiTheme="majorHAnsi" w:hAnsiTheme="majorHAnsi" w:cs="Tahoma"/>
          <w:b/>
          <w:sz w:val="20"/>
          <w:szCs w:val="20"/>
          <w:lang w:val="el-GR"/>
        </w:rPr>
        <w:t xml:space="preserve"> Μουσική Βραδιά  </w:t>
      </w:r>
      <w:r w:rsidRPr="00EC4891">
        <w:rPr>
          <w:rFonts w:asciiTheme="majorHAnsi" w:hAnsiTheme="majorHAnsi" w:cs="Tahoma"/>
          <w:sz w:val="20"/>
          <w:szCs w:val="20"/>
          <w:lang w:val="el-GR"/>
        </w:rPr>
        <w:t xml:space="preserve">την οποία διοργανώνουν οι ίδιοι με την στήριξη  της κοινότητας για πρώτη φορά μετά από πολλά χρόνια  στις </w:t>
      </w:r>
      <w:r w:rsidRPr="00EC4891">
        <w:rPr>
          <w:rFonts w:asciiTheme="majorHAnsi" w:hAnsiTheme="majorHAnsi" w:cs="Tahoma"/>
          <w:b/>
          <w:sz w:val="20"/>
          <w:szCs w:val="20"/>
          <w:lang w:val="el-GR"/>
        </w:rPr>
        <w:t xml:space="preserve">17 Αυγούστου 2012 </w:t>
      </w:r>
      <w:r w:rsidRPr="00EC4891">
        <w:rPr>
          <w:rFonts w:asciiTheme="majorHAnsi" w:hAnsiTheme="majorHAnsi" w:cs="Tahoma"/>
          <w:sz w:val="20"/>
          <w:szCs w:val="20"/>
          <w:lang w:val="el-GR"/>
        </w:rPr>
        <w:t xml:space="preserve">στην αυλή του Παλαιού Σχολείου της κοινότητας. </w:t>
      </w:r>
    </w:p>
    <w:p w:rsidR="00CA7202" w:rsidRPr="00EC4891" w:rsidRDefault="00CA7202" w:rsidP="00EC4891">
      <w:pPr>
        <w:spacing w:line="240" w:lineRule="auto"/>
        <w:ind w:left="360"/>
        <w:jc w:val="both"/>
        <w:rPr>
          <w:rFonts w:asciiTheme="majorHAnsi" w:hAnsiTheme="majorHAnsi" w:cs="Tahoma"/>
          <w:sz w:val="20"/>
          <w:szCs w:val="20"/>
          <w:lang w:val="el-GR"/>
        </w:rPr>
      </w:pPr>
      <w:r w:rsidRPr="00EC4891">
        <w:rPr>
          <w:rFonts w:asciiTheme="majorHAnsi" w:hAnsiTheme="majorHAnsi" w:cs="Tahoma"/>
          <w:sz w:val="20"/>
          <w:szCs w:val="20"/>
          <w:lang w:val="el-GR"/>
        </w:rPr>
        <w:t>Επίσης τέλος Αυγούστου προγραμματίζεται να γίνει μια Τόμπολα , την οποία ευελπιστούν να πραγματοποιείται Κάθε Παρασκευή- θα μας ενημερώσουν για νεότερα!</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 xml:space="preserve"> </w:t>
      </w:r>
      <w:r w:rsidRPr="00EC4891">
        <w:rPr>
          <w:rFonts w:asciiTheme="majorHAnsi" w:hAnsiTheme="majorHAnsi"/>
          <w:b/>
          <w:sz w:val="20"/>
          <w:szCs w:val="20"/>
          <w:lang w:val="el-GR"/>
        </w:rPr>
        <w:t>Πηγή</w:t>
      </w:r>
      <w:r w:rsidRPr="00EC4891">
        <w:rPr>
          <w:rFonts w:asciiTheme="majorHAnsi" w:hAnsiTheme="majorHAnsi"/>
          <w:sz w:val="20"/>
          <w:szCs w:val="20"/>
          <w:lang w:val="el-GR"/>
        </w:rPr>
        <w:t xml:space="preserve">: </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Αντρέας Αντωνίου -Πρόεδρος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 xml:space="preserve">Κοινοτικό Συμβούλιο </w:t>
      </w:r>
      <w:proofErr w:type="spellStart"/>
      <w:r w:rsidRPr="00EC4891">
        <w:rPr>
          <w:rFonts w:asciiTheme="majorHAnsi" w:hAnsiTheme="majorHAnsi"/>
          <w:sz w:val="20"/>
          <w:szCs w:val="20"/>
          <w:lang w:val="el-GR"/>
        </w:rPr>
        <w:t>Καπηλείο</w:t>
      </w:r>
      <w:proofErr w:type="spellEnd"/>
      <w:r w:rsidRPr="00EC4891">
        <w:rPr>
          <w:rFonts w:asciiTheme="majorHAnsi" w:hAnsiTheme="majorHAnsi"/>
          <w:sz w:val="20"/>
          <w:szCs w:val="20"/>
          <w:lang w:val="el-GR"/>
        </w:rPr>
        <w:t xml:space="preserve"> </w:t>
      </w:r>
    </w:p>
    <w:p w:rsidR="00615AD6" w:rsidRPr="00EC4891" w:rsidRDefault="00615AD6" w:rsidP="00EC4891">
      <w:pPr>
        <w:pStyle w:val="NoSpacing"/>
        <w:jc w:val="both"/>
        <w:rPr>
          <w:rFonts w:asciiTheme="majorHAnsi" w:hAnsiTheme="majorHAnsi" w:cs="Tahoma"/>
          <w:sz w:val="20"/>
          <w:szCs w:val="20"/>
          <w:lang w:val="el-GR"/>
        </w:rPr>
      </w:pP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rPr>
        <w:t>H</w:t>
      </w:r>
      <w:r w:rsidRPr="00EC4891">
        <w:rPr>
          <w:rFonts w:asciiTheme="majorHAnsi" w:hAnsiTheme="majorHAnsi"/>
          <w:b/>
          <w:sz w:val="20"/>
          <w:szCs w:val="20"/>
          <w:lang w:val="el-GR"/>
        </w:rPr>
        <w:t xml:space="preserve"> σπουδαιότητα της Αδελφοποίησης και η εμφάνιση της και σε κοινότητες του Συμπλέγματος </w:t>
      </w:r>
      <w:proofErr w:type="spellStart"/>
      <w:r w:rsidRPr="00EC4891">
        <w:rPr>
          <w:rFonts w:asciiTheme="majorHAnsi" w:hAnsiTheme="majorHAnsi"/>
          <w:b/>
          <w:sz w:val="20"/>
          <w:szCs w:val="20"/>
          <w:lang w:val="el-GR"/>
        </w:rPr>
        <w:t>Κούρη</w:t>
      </w:r>
      <w:proofErr w:type="spellEnd"/>
      <w:r w:rsidRPr="00EC4891">
        <w:rPr>
          <w:rFonts w:asciiTheme="majorHAnsi" w:hAnsiTheme="majorHAnsi"/>
          <w:b/>
          <w:sz w:val="20"/>
          <w:szCs w:val="20"/>
          <w:lang w:val="el-GR"/>
        </w:rPr>
        <w:t>-</w:t>
      </w:r>
      <w:proofErr w:type="spellStart"/>
      <w:r w:rsidRPr="00EC4891">
        <w:rPr>
          <w:rFonts w:asciiTheme="majorHAnsi" w:hAnsiTheme="majorHAnsi"/>
          <w:b/>
          <w:sz w:val="20"/>
          <w:szCs w:val="20"/>
          <w:lang w:val="el-GR"/>
        </w:rPr>
        <w:t>Ξυλούρικου</w:t>
      </w:r>
      <w:proofErr w:type="spellEnd"/>
      <w:r w:rsidRPr="00EC4891">
        <w:rPr>
          <w:rFonts w:asciiTheme="majorHAnsi" w:hAnsiTheme="majorHAnsi"/>
          <w:b/>
          <w:sz w:val="20"/>
          <w:szCs w:val="20"/>
          <w:lang w:val="el-GR"/>
        </w:rPr>
        <w:t>….</w:t>
      </w:r>
    </w:p>
    <w:p w:rsidR="00CA7202" w:rsidRPr="00EC4891" w:rsidRDefault="00CA7202" w:rsidP="00EC4891">
      <w:pPr>
        <w:pStyle w:val="NoSpacing"/>
        <w:jc w:val="both"/>
        <w:rPr>
          <w:rFonts w:asciiTheme="majorHAnsi" w:hAnsiTheme="majorHAnsi"/>
          <w:sz w:val="20"/>
          <w:szCs w:val="20"/>
          <w:lang w:val="el-GR"/>
        </w:rPr>
      </w:pPr>
    </w:p>
    <w:p w:rsidR="00CA7202" w:rsidRPr="00EC4891" w:rsidRDefault="00CA7202" w:rsidP="00EC4891">
      <w:pPr>
        <w:pStyle w:val="NoSpacing"/>
        <w:ind w:firstLine="720"/>
        <w:jc w:val="both"/>
        <w:rPr>
          <w:rFonts w:asciiTheme="majorHAnsi" w:hAnsiTheme="majorHAnsi"/>
          <w:sz w:val="20"/>
          <w:szCs w:val="20"/>
          <w:lang w:val="el-GR"/>
        </w:rPr>
      </w:pPr>
      <w:r w:rsidRPr="00EC4891">
        <w:rPr>
          <w:rFonts w:asciiTheme="majorHAnsi" w:hAnsiTheme="majorHAnsi"/>
          <w:b/>
          <w:sz w:val="20"/>
          <w:szCs w:val="20"/>
          <w:lang w:val="el-GR"/>
        </w:rPr>
        <w:t>Αδελφοποίηση</w:t>
      </w:r>
      <w:r w:rsidRPr="00EC4891">
        <w:rPr>
          <w:rFonts w:asciiTheme="majorHAnsi" w:hAnsiTheme="majorHAnsi"/>
          <w:sz w:val="20"/>
          <w:szCs w:val="20"/>
          <w:lang w:val="el-GR"/>
        </w:rPr>
        <w:t xml:space="preserve"> είναι η προσέγγιση δυο κοινοτήτων που επιδιώκουν με αυτό τον τρόπο να λειτουργήσουν με ευρωπαϊκή  προοπτική, προκειμένου να αντιμετωπίζουν τα προβλήματα τους και να αναπτύσσουν μεταξύ τους ολοένα στενότερους δεσμούς φιλίας. Η αδελφοποίηση αποτελεί μέρος της ευρωπαϊκής ζωής από τις αρχές της δεκαετίας του 1950 .Η αδελφοποίηση εκπροσωπεί τις βασικές αξίες της φιλίας , της συνεργασίας και της αμοιβαία ευαισθητοποίησης μεταξύ των λαών της Ευρώπης.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 xml:space="preserve"> </w:t>
      </w:r>
      <w:r w:rsidRPr="00EC4891">
        <w:rPr>
          <w:rFonts w:asciiTheme="majorHAnsi" w:hAnsiTheme="majorHAnsi"/>
          <w:sz w:val="20"/>
          <w:szCs w:val="20"/>
          <w:lang w:val="el-GR"/>
        </w:rPr>
        <w:tab/>
      </w:r>
      <w:r w:rsidRPr="00EC4891">
        <w:rPr>
          <w:rFonts w:asciiTheme="majorHAnsi" w:hAnsiTheme="majorHAnsi"/>
          <w:b/>
          <w:sz w:val="20"/>
          <w:szCs w:val="20"/>
          <w:lang w:val="el-GR"/>
        </w:rPr>
        <w:t>Μπορεί να  αναπτυχθεί</w:t>
      </w:r>
      <w:r w:rsidRPr="00EC4891">
        <w:rPr>
          <w:rFonts w:asciiTheme="majorHAnsi" w:hAnsiTheme="majorHAnsi"/>
          <w:sz w:val="20"/>
          <w:szCs w:val="20"/>
          <w:lang w:val="el-GR"/>
        </w:rPr>
        <w:t xml:space="preserve"> μεταξύ μικρών χωριών , </w:t>
      </w:r>
      <w:proofErr w:type="spellStart"/>
      <w:r w:rsidRPr="00EC4891">
        <w:rPr>
          <w:rFonts w:asciiTheme="majorHAnsi" w:hAnsiTheme="majorHAnsi"/>
          <w:sz w:val="20"/>
          <w:szCs w:val="20"/>
          <w:lang w:val="el-GR"/>
        </w:rPr>
        <w:t>πόλεων,χωρών</w:t>
      </w:r>
      <w:proofErr w:type="spellEnd"/>
      <w:r w:rsidRPr="00EC4891">
        <w:rPr>
          <w:rFonts w:asciiTheme="majorHAnsi" w:hAnsiTheme="majorHAnsi"/>
          <w:sz w:val="20"/>
          <w:szCs w:val="20"/>
          <w:lang w:val="el-GR"/>
        </w:rPr>
        <w:t>, μεγάλων πόλεων κ.λπ. Επίσης μπορεί να εστιάσει σε ένα εξαιρετικά  ευρύ φάσμα θεμάτων , ενώ μπορούν να συμμετέχουν σε αυτή  διάφοροι παράγοντες από δύο ή περισσότερες αδελφοποιημένες κοινότητες.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Μια επιτυχημένη συνεργασία αδελφοποίησης μπορεί να προσφέρει πολλά οφέλη στις κοινότητες κα τους δήμους . Ενώνοντας  τους ανθρώπους  από διάφορα μέρη της Ευρώπης , αποτελεί μια ευκαιρία για από κοινού  αντιμετώπιση των προβλημάτων , ανταλλαγή απόψεων και κατανόηση διαφόρων αντιλήψεων που αφορούν οποιοδήποτε θέμα , για το οποίο υπάρχει αμοιβαίο ενδιαφέρον ή ανησυχία.</w:t>
      </w:r>
    </w:p>
    <w:p w:rsidR="00CA7202" w:rsidRPr="00EC4891" w:rsidRDefault="00CA7202" w:rsidP="00EC4891">
      <w:pPr>
        <w:pStyle w:val="NoSpacing"/>
        <w:ind w:firstLine="720"/>
        <w:jc w:val="both"/>
        <w:rPr>
          <w:rFonts w:asciiTheme="majorHAnsi" w:eastAsia="Times New Roman" w:hAnsiTheme="majorHAnsi"/>
          <w:sz w:val="20"/>
          <w:szCs w:val="20"/>
          <w:lang w:val="el-GR"/>
        </w:rPr>
      </w:pPr>
      <w:r w:rsidRPr="00EC4891">
        <w:rPr>
          <w:rFonts w:asciiTheme="majorHAnsi" w:eastAsia="Times New Roman" w:hAnsiTheme="majorHAnsi"/>
          <w:b/>
          <w:sz w:val="20"/>
          <w:szCs w:val="20"/>
          <w:lang w:val="el-GR"/>
        </w:rPr>
        <w:t>Μπορεί να βοηθήσει τους νέους</w:t>
      </w:r>
      <w:r w:rsidRPr="00EC4891">
        <w:rPr>
          <w:rFonts w:asciiTheme="majorHAnsi" w:eastAsia="Times New Roman" w:hAnsiTheme="majorHAnsi"/>
          <w:sz w:val="20"/>
          <w:szCs w:val="20"/>
          <w:lang w:val="el-GR"/>
        </w:rPr>
        <w:t xml:space="preserve"> να συνεργαστούν με τους εταίρους τους από τις άλλες χώρες και να ανακτήσουν την αυτοπεποίθησή τους. Μπορεί να βοηθήσει τους πάντες να κατανοήσουν καλύτερα τι είναι η Ευρώπη και ποια είναι η σημασία της σήμερα, καθώς και πού μπορεί να μας οδηγήσει το μέλλον. </w:t>
      </w:r>
      <w:r w:rsidRPr="00EC4891">
        <w:rPr>
          <w:rFonts w:asciiTheme="majorHAnsi" w:eastAsia="Times New Roman" w:hAnsiTheme="majorHAnsi"/>
          <w:b/>
          <w:sz w:val="20"/>
          <w:szCs w:val="20"/>
          <w:lang w:val="el-GR"/>
        </w:rPr>
        <w:t>Υπάρχουν πολλά παραδείγματα ορθής πρακτικής στην αδελφοποίηση που καλύπτουν ένα ευρύ φάσμα</w:t>
      </w:r>
      <w:r w:rsidRPr="00EC4891">
        <w:rPr>
          <w:rFonts w:asciiTheme="majorHAnsi" w:eastAsia="Times New Roman" w:hAnsiTheme="majorHAnsi"/>
          <w:sz w:val="20"/>
          <w:szCs w:val="20"/>
          <w:lang w:val="el-GR"/>
        </w:rPr>
        <w:t xml:space="preserve"> </w:t>
      </w:r>
      <w:r w:rsidRPr="00EC4891">
        <w:rPr>
          <w:rFonts w:asciiTheme="majorHAnsi" w:eastAsia="Times New Roman" w:hAnsiTheme="majorHAnsi"/>
          <w:b/>
          <w:sz w:val="20"/>
          <w:szCs w:val="20"/>
          <w:lang w:val="el-GR"/>
        </w:rPr>
        <w:t>θεμάτων</w:t>
      </w:r>
      <w:r w:rsidRPr="00EC4891">
        <w:rPr>
          <w:rFonts w:asciiTheme="majorHAnsi" w:eastAsia="Times New Roman" w:hAnsiTheme="majorHAnsi"/>
          <w:sz w:val="20"/>
          <w:szCs w:val="20"/>
          <w:lang w:val="el-GR"/>
        </w:rPr>
        <w:t xml:space="preserve"> – τέχνη και πολιτισμός, νέοι, συμμετοχή στα κοινά, αειφόρος ανάπτυξη, τοπικές δημόσιες υπηρεσίες, τοπική οικονομική ανάπτυξη, κοινωνική συμμετοχή, αλληλεγγύη κ.λπ.</w:t>
      </w:r>
    </w:p>
    <w:p w:rsidR="00CA7202" w:rsidRPr="00EC4891" w:rsidRDefault="00CA7202" w:rsidP="00EC4891">
      <w:pPr>
        <w:pStyle w:val="NoSpacing"/>
        <w:ind w:firstLine="720"/>
        <w:jc w:val="both"/>
        <w:rPr>
          <w:rFonts w:asciiTheme="majorHAnsi" w:eastAsia="Times New Roman" w:hAnsiTheme="majorHAnsi"/>
          <w:sz w:val="20"/>
          <w:szCs w:val="20"/>
          <w:lang w:val="el-GR"/>
        </w:rPr>
      </w:pPr>
      <w:r w:rsidRPr="00EC4891">
        <w:rPr>
          <w:rFonts w:asciiTheme="majorHAnsi" w:eastAsia="Times New Roman" w:hAnsiTheme="majorHAnsi"/>
          <w:b/>
          <w:sz w:val="20"/>
          <w:szCs w:val="20"/>
          <w:lang w:val="el-GR"/>
        </w:rPr>
        <w:t xml:space="preserve">Αποτελεί μια μακροπρόθεσμη δέσμευση μεταξύ των εταίρων και όχι μια βραχυπρόθεσμη συνεργασία. </w:t>
      </w:r>
      <w:r w:rsidRPr="00EC4891">
        <w:rPr>
          <w:rFonts w:asciiTheme="majorHAnsi" w:eastAsia="Times New Roman" w:hAnsiTheme="majorHAnsi"/>
          <w:sz w:val="20"/>
          <w:szCs w:val="20"/>
          <w:lang w:val="el-GR"/>
        </w:rPr>
        <w:t>Πρέπει να μπορεί πάντα να επιβιώνει των αλλαγών της πολιτικής ηγεσίας και των βραχυπρόθεσμων δυσκολιών των εταίρων, οι οποίοι οφείλουν να υποστηρίζουν ο ένας τον άλλο σε δύσκολους καιρούς, π.χ. καταστροφικές πλημμύρες. Και δεδομένου ότι αποτελεί μια μακροπρόθεσμη δέσμευση, είναι ζωτικό να επανεξετάζεται ανά τακτά διαστήματα η συνεργασία, προκειμένου να διασφαλίζεται ότι ανταποκρίνεται στις εκάστοτε ανάγκες και παραμένει αποτελεσματική και δυναμική.</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 xml:space="preserve">Εξίσου σημαντική είναι η διπλή δέσμευση που απαιτείται για να είναι επιτυχημένες οι αδελφοποιήσεις: των τοπικών αρχών, αλλά και των πολιτών. </w:t>
      </w:r>
      <w:r w:rsidRPr="00EC4891">
        <w:rPr>
          <w:rFonts w:asciiTheme="majorHAnsi" w:hAnsiTheme="majorHAnsi"/>
          <w:b/>
          <w:sz w:val="20"/>
          <w:szCs w:val="20"/>
          <w:lang w:val="el-GR"/>
        </w:rPr>
        <w:t xml:space="preserve">Με λίγα λόγια: δεν μπορεί να υπάρξει αδελφοποίηση χωρίς την ενεργό συμμετοχή των πολιτών! </w:t>
      </w:r>
      <w:r w:rsidRPr="00EC4891">
        <w:rPr>
          <w:rFonts w:asciiTheme="majorHAnsi" w:hAnsiTheme="majorHAnsi"/>
          <w:sz w:val="20"/>
          <w:szCs w:val="20"/>
          <w:lang w:val="el-GR"/>
        </w:rPr>
        <w:t>Αυτή η διττή φύση απαιτεί συχνά</w:t>
      </w:r>
      <w:r w:rsidRPr="00EC4891">
        <w:rPr>
          <w:rFonts w:asciiTheme="majorHAnsi" w:hAnsiTheme="majorHAnsi"/>
          <w:b/>
          <w:sz w:val="20"/>
          <w:szCs w:val="20"/>
          <w:lang w:val="el-GR"/>
        </w:rPr>
        <w:t xml:space="preserve"> τη </w:t>
      </w:r>
      <w:r w:rsidRPr="00EC4891">
        <w:rPr>
          <w:rFonts w:asciiTheme="majorHAnsi" w:hAnsiTheme="majorHAnsi"/>
          <w:sz w:val="20"/>
          <w:szCs w:val="20"/>
          <w:lang w:val="el-GR"/>
        </w:rPr>
        <w:t>θέσπιση μιας επιτροπής αδελφοποίησης, στην οποία μετέχουν τοπικοί αξιωματούχοι και πολίτες.</w:t>
      </w:r>
    </w:p>
    <w:p w:rsidR="00CA7202" w:rsidRPr="00EC4891" w:rsidRDefault="00CA7202" w:rsidP="00EC4891">
      <w:pPr>
        <w:pStyle w:val="NoSpacing"/>
        <w:jc w:val="both"/>
        <w:rPr>
          <w:rFonts w:asciiTheme="majorHAnsi" w:hAnsiTheme="majorHAnsi"/>
          <w:sz w:val="20"/>
          <w:szCs w:val="20"/>
          <w:lang w:val="el-GR"/>
        </w:rPr>
      </w:pP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 xml:space="preserve">Δέκα κλειδιά για την επιτυχία της Αδελφοποίησης </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1ο κλειδί: Βρείτε το σωστό εταίρο (εταίρους)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lastRenderedPageBreak/>
        <w:t>Ο εντοπισμός του ιδανικού εταίρου (εταίρων) είναι προφανώς το πρώτο βήμα! Κάθε αδελφοποίηση είναι μοναδική. Ωστόσο στις περισσότερες περιπτώσεις, ο σωστός εταίρος αδελφοποίησης πρέπει να διαθέτει ομοιότητες με εσάς σε κάποια θέματα. Τα θέματα αυτά μπορεί να αφορούν τον αριθμό των κατοίκων, τη γεωγραφική τοποθεσία, τις οικονομικές δραστηριότητες, τους ιστορικούς δεσμούς με άλλες κοινότητες, τα βασικά κοινωνικά ή περιβαλλοντικά προβλήματα κ.λπ. Πρέπει να αφιερώσετε χρόνο μαζί με τους εκπροσώπους της προτεινόμενης πόλης-εταίρου σας, για να διασφαλίσετε ότι έχετε την ίδια αντίληψη και τις ίδιες προσδοκίες για τον καινούργιο δεσμό.</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2ο κλειδί: Διασφαλίστε τη συμμετοχή των πολιτών και ολόκληρης της κοινότητας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Δεν μπορεί να υπάρξει αδελφοποίηση χωρίς την ενεργό συμμετοχή των πολιτών. Οι εκλεγμένοι εκπρόσωποι και οι δημόσιοι υπάλληλοι μπορεί να αποτελούν συχνά την κινητήριο δύναμη πίσω από διάφορα σχέδια, αλλά δεν πρέπει να είναι τα μόνα άτομα που εμπλέκονται. Πρέπει να συμμετέχουν επίσης τα σχολεία, τα αθλητικά κέντρα, οι ομάδες δραστηριοτήτων αναψυχής, οι σύλλογοι των ηλικιωμένων και άλλοι φορείς της τοπικής κοινότητας. Παράλληλα, η αδελφοποίηση πρέπει να προβάλλεται, έτσι ώστε κάθε πολίτης να αισθάνεται ότι εμπλέκεται σε αυτή. Για παράδειγμα, μπορείτε να τοποθετήσετε πινακίδες στην είσοδο του δημαρχείου και να δημοσιεύετε πληροφορίες για την αδελφοποίηση στην τοπική εφημερίδα και το δικτυακό τόπο της πόλης σας. Είναι σημαντικό να προβάλλετε τον αντίκτυπο και τα οφέλη της αδελφοποίησης στο ευρύτερο κοινό και ιδίως στα μέσα ενημέρωσης, προκειμένου να δημιουργήσετε μια ακριβή εικόνα για την αδελφοποίησή σας.</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3ο κλειδί: Δώστε μια ευρωπαϊκή διάσταση</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Στην Ευρωπαϊκή Ένωση, ένας επιτυχημένος δεσμός αδελφοποίησης πρέπει να συμβάλλει στην ενδυνάμωση της ενεργούς συμμετοχής του ευρωπαίου πολίτη στα κοινά, δημιουργώντας δεσμούς μεταξύ των πολιτών, συμβάλλοντας στην προώθηση της ευρωπαϊκής ενότητας και στη δημιουργία μιας ευρωπαϊκής ταυτότητας. Δίνοντας στους ανθρώπους τη δυνατότητα να γνωρίσουν την καθημερινότητα των άλλων, να εξετάσουν και να συζητήσουν σημαντικά σύγχρονα προβλήματα και να ανακαλύψουν νέους πολιτισμούς και τη γλώσσα των εταίρων τους, η αδελφοποίηση βοηθά τους πολίτες να συνειδητοποιήσουν ότι ανήκουν σε μια κοινότητα αξιών.</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4ο κλειδί: Καθορίστε κοινούς στόχους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Τι θέλουμε να πετύχουμε με αυτή την αδελφοποίηση; Αυτό πρέπει να είναι το πρώτο ερώτημα όταν δημιουργείτε ένα δεσμό αδελφοποίησης. Εσείς και ο εταίρος σας πρέπει να καθορίσετε σαφείς στόχους και τύπους δραστηριοτήτων και, όπου αυτό είναι εφικτό, να συμφωνήσετε από την αρχή τις ημερομηνίες στις οποίες μπορεί να γίνει η αξιολόγηση του σχεδίου. Αν δεν γίνει αυτό, η αδελφοποίηση μπορεί να αποτύχει, εξαιτίας παρανοήσεων ή λανθασμένων αντιλήψεων. Είναι σκόπιμο να επαναξιολογείτε κατά καιρούς τους στόχους και τις δράσεις, προκειμένου να διασφαλίζετε ότι έχετε όλοι τις ίδιες προτεραιότητες για την αδελφοποίηση.</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5ο κλειδί: Δημιουργήστε μια υποστηρικτική δομή</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Σταδιακά, η δυναμική της συνεργασίας μπορεί να αποδυναμωθεί. Μια μικρή αλλά ενεργή ομάδα, σε κάθε μία από τις αδελφοποιημένες πόλεις, μπορεί να βοηθήσει στη διατήρηση των επαφών, στη διεύρυνση της συνεργασίας μέσα από νέα σχέδια, στην αναζήτηση χρηματοδότησης κ.λπ. Αυτή η ομάδα που λειτουργεί ως «κινητήριος μοχλός» για την αδελφοποίηση μπορεί να αποτελεί ένα είδος διευθύνουσας επιτροπής ή μια ένωση εξουσιοδοτημένη από το δήμο, η οποία συνεργάζεται με την πόλη και τις υπόλοιπες ενώσεις, καθώς και με την πόλη-εταίρο.</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6ο κλειδί: Συνεργαστείτε με τα σχολεία και τους νέους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Υπάρχουν πολλοί τρόποι να εμπλέξετε τα σχολεία της πόλης σας στην αδελφοποίηση. Οι ανταλλαγές μαθητών και φοιτητών αποτελούν συχνά ένα από τα κύρια σημεία μιας συνεργασίας και μπορούν να συμβάλλουν στην αύξηση του ενδιαφέροντος για την εκμάθηση της γλώσσας της χώρας-εταίρου. Οι δράσεις αυτές εμπλέκουν συνήθως μεγάλο αριθμό πολιτών καθώς, από τη φύση τους, εμπλέκουν επίσης τους γονείς, τους δασκάλους και το προσωπικό σχολείων, μαθητικούς συλλόγους κ.λπ.</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7ο κλειδί: Αντιμετωπίστε τα σημαντικά προβλήματα της εποχής μας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Οι δραστηριότητες που αναπτύσσονται μέσω των δεσμών αδελφοποίησης βοηθούν τους πολίτες να ενημερώνονται για τα τρέχοντα ευρωπαϊκά θέματα. Αυτό ισχύει ιδιαιτέρως για τους νέους. Τα θέματα αυτά μπορεί να αφορούν το περιβάλλον, το μέλλον της Ευρώπης, τα ανθρώπινα δικαιώματα, την ειρήνη, την κοινωνική συμμετοχή…. ή ακόμα και το ποδόσφαιρο ή άλλα αθλήματα!</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8ο κλειδί: Σχεδιάστε μια βιώσιμη σχέση</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 xml:space="preserve">Ένας αποτελεσματικός δεσμός αδελφοποίησης πρέπει να έχει την ιδιότητα να αντέχει στο πέρασμα του χρόνου και να μην αντικατοπτρίζει μόνο τη διάθεση που επικρατεί την ημέρα συνεδρίασης του δημοτικού </w:t>
      </w:r>
      <w:r w:rsidRPr="00EC4891">
        <w:rPr>
          <w:rFonts w:asciiTheme="majorHAnsi" w:hAnsiTheme="majorHAnsi"/>
          <w:sz w:val="20"/>
          <w:szCs w:val="20"/>
          <w:lang w:val="el-GR"/>
        </w:rPr>
        <w:lastRenderedPageBreak/>
        <w:t>συμβουλίου της πόλης. Χρειάζεται χρόνος για να δημιουργηθούν ισχυρές φιλίες και γνήσιοι δεσμοί αλληλεγγύης μεταξύ των πολιτών από διάφορες πόλεις. Μια πόλη μπορεί να βασιστεί σε κάποια άλλη, για παράδειγμα σε περίπτωση καταστροφών, μόνο όταν οι σχέσεις τους διαρκούν στο πέρασμα του χρόνου.</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9ο κλειδί: Σκεφτείτε το μέλλον και δημιουργήστε τη βάση για νέες ανταλλαγές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Ένας δεσμός αδελφοποίησης μπορεί να δημιουργήσει ένα ιδανικό περιβάλλον, στο πλαίσιο του οποίου θα αναπτυχθούν νέες τεχνικές συνεργασίας. Η ανταλλαγή εμπειριών, καθώς και η από κοινού εξέταση συγκεκριμένων θεμάτων, μπορούν να οδηγήσουν στην ανεύρεση λύσεων ή σε βελτιώσεις.</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10ο κλειδί: Καταρτίστε ένα προϋπολογισμό και προσέξτε τα οικονομικά</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Η τελευταία, αλλά εξίσου σημαντική συμβουλή είναι να προσέχετε τα οικονομικά! Οποιαδήποτε διεθνική συνεργασία είναι βέβαιο ότι θα έχει κάποιο οικονομικό κόστος, ανεξάρτητα από το πόσο καλά είναι προγραμματισμένες και οργανωμένες οι συναντήσεις συνεργασίας.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Είναι χρήσιμο οι τοπικές αρχές να διαθέτουν έναν ετήσιο προϋπολογισμό, ακόμα κι αν δεν πρόκειται για κάποιο πολύ μεγάλο ποσό, έτσι ώστε να διατηρείται η δυναμική. Οι τοπικές ενώσεις αδελφοποίησης είναι επίσης συχνά πολύ δραστήριες στη συγκέντρωση πόρων σε τοπικό επίπεδο – κάτι το οποίο μπορεί να λειτουργήσει θετικά για την ίδια την κοινότητα.</w:t>
      </w:r>
    </w:p>
    <w:p w:rsidR="00CA7202" w:rsidRPr="00EC4891" w:rsidRDefault="00CA7202" w:rsidP="00EC4891">
      <w:pPr>
        <w:pStyle w:val="NoSpacing"/>
        <w:jc w:val="both"/>
        <w:rPr>
          <w:rFonts w:asciiTheme="majorHAnsi" w:eastAsia="Times New Roman" w:hAnsiTheme="majorHAnsi"/>
          <w:b/>
          <w:bCs/>
          <w:kern w:val="36"/>
          <w:sz w:val="20"/>
          <w:szCs w:val="20"/>
          <w:lang w:val="el-GR"/>
        </w:rPr>
      </w:pPr>
      <w:r w:rsidRPr="00EC4891">
        <w:rPr>
          <w:rFonts w:asciiTheme="majorHAnsi" w:eastAsia="Times New Roman" w:hAnsiTheme="majorHAnsi"/>
          <w:b/>
          <w:bCs/>
          <w:kern w:val="36"/>
          <w:sz w:val="20"/>
          <w:szCs w:val="20"/>
          <w:lang w:val="el-GR"/>
        </w:rPr>
        <w:t>Οικονομική υποστήριξη</w:t>
      </w:r>
    </w:p>
    <w:p w:rsidR="00CA7202" w:rsidRPr="00EC4891" w:rsidRDefault="00CA7202" w:rsidP="00EC4891">
      <w:pPr>
        <w:pStyle w:val="NoSpacing"/>
        <w:jc w:val="both"/>
        <w:rPr>
          <w:rFonts w:asciiTheme="majorHAnsi" w:eastAsia="Times New Roman" w:hAnsiTheme="majorHAnsi"/>
          <w:sz w:val="20"/>
          <w:szCs w:val="20"/>
          <w:lang w:val="el-GR"/>
        </w:rPr>
      </w:pPr>
      <w:r w:rsidRPr="00EC4891">
        <w:rPr>
          <w:rFonts w:asciiTheme="majorHAnsi" w:eastAsia="Times New Roman" w:hAnsiTheme="majorHAnsi"/>
          <w:sz w:val="20"/>
          <w:szCs w:val="20"/>
          <w:lang w:val="el-GR"/>
        </w:rPr>
        <w:t>Κάθε δραστηριότητα αδελφοποίησης πρέπει, όπως είναι φυσικό, να χρηματοδοτείται. Συχνά, η πόλη ή ο δήμος σας παρέχει κάποια τουλάχιστον οικονομική υποστήριξη για τις δραστηριότητες αδελφοποίησης και καλό είναι η υποστήριξη αυτή να μπορεί να ενταχθεί στον προϋπολογισμό της πόλης, ως μόνιμη υποστήριξη. Ωστόσο η υποστήριξη αυτή είναι απίθανο να καλύπτει όλες τις ανάγκες. Πολλές αδελφοποιήσεις χρηματοδοτούνται επίσης χάρη στις ενέργειες ένθερμων υποστηρικτών, οι οποίοι οργανώνουν διάφορους τοπικούς εράνους. Ορισμένα σχέδια συνεργασίας, μπορεί να χρηματοδοτούνται από προγράμματα των εθνικών κυβερνήσεων ή από ιδρύματα.</w:t>
      </w:r>
    </w:p>
    <w:p w:rsidR="00CA7202" w:rsidRPr="00EC4891" w:rsidRDefault="00CA7202" w:rsidP="00EC4891">
      <w:pPr>
        <w:pStyle w:val="NoSpacing"/>
        <w:jc w:val="both"/>
        <w:rPr>
          <w:rFonts w:asciiTheme="majorHAnsi" w:eastAsia="Times New Roman" w:hAnsiTheme="majorHAnsi"/>
          <w:sz w:val="20"/>
          <w:szCs w:val="20"/>
          <w:lang w:val="el-GR"/>
        </w:rPr>
      </w:pPr>
      <w:r w:rsidRPr="00EC4891">
        <w:rPr>
          <w:rFonts w:asciiTheme="majorHAnsi" w:eastAsia="Times New Roman" w:hAnsiTheme="majorHAnsi"/>
          <w:sz w:val="20"/>
          <w:szCs w:val="20"/>
          <w:lang w:val="el-GR"/>
        </w:rPr>
        <w:t>Ωστόσο, οι τοπικές αρχές και οι ενώσεις αδελφοποίησης έχουν τη δυνατότητα να μειώσουν την οικονομική επιβάρυνση, ιδίως χάρη στο πρόγραμμα που θέσπισε η Ευρωπαϊκή Επιτροπή το 1989, ανταποκρινόμενη στην έκκληση του Ευρωπαϊκού Κοινοβουλίου για υποστήριξη των δράσεων αδελφοποίησης, οι οποίες συμβάλλουν στην προσέγγιση της Ευρώπης και των πολιτών.</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Πηγή πληροφοριών:</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rPr>
        <w:t>European</w:t>
      </w:r>
      <w:r w:rsidRPr="00EC4891">
        <w:rPr>
          <w:rFonts w:asciiTheme="majorHAnsi" w:hAnsiTheme="majorHAnsi"/>
          <w:b/>
          <w:sz w:val="20"/>
          <w:szCs w:val="20"/>
          <w:lang w:val="el-GR"/>
        </w:rPr>
        <w:t xml:space="preserve"> </w:t>
      </w:r>
      <w:r w:rsidRPr="00EC4891">
        <w:rPr>
          <w:rFonts w:asciiTheme="majorHAnsi" w:hAnsiTheme="majorHAnsi"/>
          <w:b/>
          <w:sz w:val="20"/>
          <w:szCs w:val="20"/>
        </w:rPr>
        <w:t>Twinning</w:t>
      </w:r>
    </w:p>
    <w:p w:rsidR="00CA7202" w:rsidRPr="00EC4891" w:rsidRDefault="00CA7202" w:rsidP="00EC4891">
      <w:pPr>
        <w:pStyle w:val="NoSpacing"/>
        <w:jc w:val="both"/>
        <w:rPr>
          <w:rFonts w:asciiTheme="majorHAnsi" w:hAnsiTheme="majorHAnsi"/>
          <w:sz w:val="20"/>
          <w:szCs w:val="20"/>
          <w:lang w:val="el-GR"/>
        </w:rPr>
      </w:pP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 xml:space="preserve">Σπουδαία είναι και η εμφάνιση της ΑΔΕΛΦΟΠΟΙΗΣΗΣ  και σε κοινότητες του Συμπλέγματος </w:t>
      </w:r>
      <w:proofErr w:type="spellStart"/>
      <w:r w:rsidRPr="00EC4891">
        <w:rPr>
          <w:rFonts w:asciiTheme="majorHAnsi" w:hAnsiTheme="majorHAnsi"/>
          <w:b/>
          <w:sz w:val="20"/>
          <w:szCs w:val="20"/>
          <w:lang w:val="el-GR"/>
        </w:rPr>
        <w:t>Κούρη</w:t>
      </w:r>
      <w:proofErr w:type="spellEnd"/>
      <w:r w:rsidRPr="00EC4891">
        <w:rPr>
          <w:rFonts w:asciiTheme="majorHAnsi" w:hAnsiTheme="majorHAnsi"/>
          <w:b/>
          <w:sz w:val="20"/>
          <w:szCs w:val="20"/>
          <w:lang w:val="el-GR"/>
        </w:rPr>
        <w:t>-</w:t>
      </w:r>
      <w:proofErr w:type="spellStart"/>
      <w:r w:rsidRPr="00EC4891">
        <w:rPr>
          <w:rFonts w:asciiTheme="majorHAnsi" w:hAnsiTheme="majorHAnsi"/>
          <w:b/>
          <w:sz w:val="20"/>
          <w:szCs w:val="20"/>
          <w:lang w:val="el-GR"/>
        </w:rPr>
        <w:t>Ξυλούρικου</w:t>
      </w:r>
      <w:proofErr w:type="spellEnd"/>
      <w:r w:rsidRPr="00EC4891">
        <w:rPr>
          <w:rFonts w:asciiTheme="majorHAnsi" w:hAnsiTheme="majorHAnsi"/>
          <w:b/>
          <w:sz w:val="20"/>
          <w:szCs w:val="20"/>
          <w:lang w:val="el-GR"/>
        </w:rPr>
        <w:t>….</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Οι σχέσεις και η  ιστορική πορεία λαών της Κύπρου και της Ελλάδας είναι μακροχρόνια. Σειρά  Κυπρίων και λόγιων ανθρώπων του πνεύματος , επιστήμονες και άνθρωποι που πίστεψα στα ιδανικά της ελευθερίας, της δημοκρατίας ,της δικαιοσύνης , της ισονομίας, της ισοπολιτείας και της αυτοδιάθεσης των λαών, ανδρώθηκαν ,μεγάλωσαν και διέπρεψαν και στις δύο χώρες. Οι προσωπικότητες αυτές αποτελούν γέφυρα φιλίας, βασικός παράγοντας αδελφοποίησης των δύο περιοχών.</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 xml:space="preserve">Με τα ιδανικά αυτά ξεκίνησαν και τις δικές τους αδελφοποιήσεις δυο από τις κοινότητες του Συμπλέγματος μας η κοινότητα Τριμίκλινης και  Αγ. Μάμα .Ενώ μια νέα σχέσης φιλίας ξεκινά το Σεπτέμβριο του 2012 για την κοινότητα </w:t>
      </w:r>
      <w:proofErr w:type="spellStart"/>
      <w:r w:rsidRPr="00EC4891">
        <w:rPr>
          <w:rFonts w:asciiTheme="majorHAnsi" w:hAnsiTheme="majorHAnsi"/>
          <w:sz w:val="20"/>
          <w:szCs w:val="20"/>
          <w:lang w:val="el-GR"/>
        </w:rPr>
        <w:t>Άλασσα</w:t>
      </w:r>
      <w:proofErr w:type="spellEnd"/>
      <w:r w:rsidRPr="00EC4891">
        <w:rPr>
          <w:rFonts w:asciiTheme="majorHAnsi" w:hAnsiTheme="majorHAnsi"/>
          <w:sz w:val="20"/>
          <w:szCs w:val="20"/>
          <w:lang w:val="el-GR"/>
        </w:rPr>
        <w:t>.</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Οι κοινότητες μας η κάθε μια ξεχωριστά έχοντας κοινά στοιχεία-ενδιαφέροντα με ένα δήμο από την Ελλάδα ξεκίνησα την δική τους αδελφοποίηση και δέσμευση φιλίας και ειρήνης.</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 xml:space="preserve"> </w:t>
      </w:r>
      <w:r w:rsidRPr="00EC4891">
        <w:rPr>
          <w:rFonts w:asciiTheme="majorHAnsi" w:hAnsiTheme="majorHAnsi"/>
          <w:sz w:val="20"/>
          <w:szCs w:val="20"/>
          <w:lang w:val="el-GR"/>
        </w:rPr>
        <w:tab/>
        <w:t xml:space="preserve">Με παλαιότερη την </w:t>
      </w:r>
      <w:r w:rsidRPr="00EC4891">
        <w:rPr>
          <w:rFonts w:asciiTheme="majorHAnsi" w:hAnsiTheme="majorHAnsi"/>
          <w:b/>
          <w:sz w:val="20"/>
          <w:szCs w:val="20"/>
          <w:lang w:val="el-GR"/>
        </w:rPr>
        <w:t xml:space="preserve">αδελφοποίηση του Αγ. Μάμα μας με άλλες  τρεις αδελφές κοινότητες : τον Αγ. Μάμα Χαλκιδικής , τον Αγ. Μάμα Ρεθύμνου Κρήτης και τους </w:t>
      </w:r>
      <w:proofErr w:type="spellStart"/>
      <w:r w:rsidRPr="00EC4891">
        <w:rPr>
          <w:rFonts w:asciiTheme="majorHAnsi" w:hAnsiTheme="majorHAnsi"/>
          <w:b/>
          <w:sz w:val="20"/>
          <w:szCs w:val="20"/>
          <w:lang w:val="el-GR"/>
        </w:rPr>
        <w:t>Τρούλλους</w:t>
      </w:r>
      <w:proofErr w:type="spellEnd"/>
      <w:r w:rsidRPr="00EC4891">
        <w:rPr>
          <w:rFonts w:asciiTheme="majorHAnsi" w:hAnsiTheme="majorHAnsi"/>
          <w:b/>
          <w:sz w:val="20"/>
          <w:szCs w:val="20"/>
          <w:lang w:val="el-GR"/>
        </w:rPr>
        <w:t xml:space="preserve"> Λάρνακας που έχουν ως πολιούχο Άγιο της κοινότητας τον Άγιο Μάμα</w:t>
      </w:r>
      <w:r w:rsidRPr="00EC4891">
        <w:rPr>
          <w:rFonts w:asciiTheme="majorHAnsi" w:hAnsiTheme="majorHAnsi"/>
          <w:sz w:val="20"/>
          <w:szCs w:val="20"/>
          <w:lang w:val="el-GR"/>
        </w:rPr>
        <w:t xml:space="preserve"> . Οι αδελφοποιήσεις έγινα το καλοκαίρι του 1995 από τότε ένα νέο κεφάλαιο για τις τέσσερις κοινότητες, αυτό των συνεδριάσεων ανταλλαγής απόψεων και των πολιτιστικών δραστηριοτήτων. Τα συνέδρια αποφασίστηκα  να γίνονται ανά διετία (κάθε φορά δηλαδή και σε μια άλλη αδελφοποιημένη κοινότητα).Μάλιστα τον φετινό Ιουλίου 2012 η δική μας κοινότητα Αγ. Μάμα φιλοξένησε τις κοινότητες της αδελφοποίησης τους με διάφορες εκδηλώσεις και δραστηριότητες που έγινα προς τιμής τους στην κοινότητα. </w:t>
      </w:r>
    </w:p>
    <w:p w:rsidR="00CA7202" w:rsidRPr="00EC4891" w:rsidRDefault="00CA7202" w:rsidP="00EC4891">
      <w:pPr>
        <w:pStyle w:val="NoSpacing"/>
        <w:jc w:val="both"/>
        <w:rPr>
          <w:rFonts w:asciiTheme="majorHAnsi" w:hAnsiTheme="majorHAnsi"/>
          <w:b/>
          <w:sz w:val="20"/>
          <w:szCs w:val="20"/>
          <w:lang w:val="el-GR"/>
        </w:rPr>
      </w:pPr>
      <w:r w:rsidRPr="00EC4891">
        <w:rPr>
          <w:rFonts w:asciiTheme="majorHAnsi" w:hAnsiTheme="majorHAnsi"/>
          <w:b/>
          <w:sz w:val="20"/>
          <w:szCs w:val="20"/>
          <w:lang w:val="el-GR"/>
        </w:rPr>
        <w:t xml:space="preserve"> Πηγή πληροφοριών: </w:t>
      </w:r>
    </w:p>
    <w:p w:rsidR="00CA7202" w:rsidRPr="00EC4891" w:rsidRDefault="00CA7202" w:rsidP="00EC4891">
      <w:pPr>
        <w:pStyle w:val="NoSpacing"/>
        <w:jc w:val="both"/>
        <w:rPr>
          <w:rFonts w:asciiTheme="majorHAnsi" w:hAnsiTheme="majorHAnsi"/>
          <w:sz w:val="20"/>
          <w:szCs w:val="20"/>
          <w:lang w:val="el-GR"/>
        </w:rPr>
      </w:pPr>
      <w:proofErr w:type="spellStart"/>
      <w:r w:rsidRPr="00EC4891">
        <w:rPr>
          <w:rFonts w:asciiTheme="majorHAnsi" w:hAnsiTheme="majorHAnsi"/>
          <w:sz w:val="20"/>
          <w:szCs w:val="20"/>
          <w:lang w:val="el-GR"/>
        </w:rPr>
        <w:t>Πατερ</w:t>
      </w:r>
      <w:proofErr w:type="spellEnd"/>
      <w:r w:rsidRPr="00EC4891">
        <w:rPr>
          <w:rFonts w:asciiTheme="majorHAnsi" w:hAnsiTheme="majorHAnsi"/>
          <w:sz w:val="20"/>
          <w:szCs w:val="20"/>
          <w:lang w:val="el-GR"/>
        </w:rPr>
        <w:t xml:space="preserve"> Αντρέας </w:t>
      </w:r>
      <w:proofErr w:type="spellStart"/>
      <w:r w:rsidRPr="00EC4891">
        <w:rPr>
          <w:rFonts w:asciiTheme="majorHAnsi" w:hAnsiTheme="majorHAnsi"/>
          <w:sz w:val="20"/>
          <w:szCs w:val="20"/>
          <w:lang w:val="el-GR"/>
        </w:rPr>
        <w:t>Ορφανο</w:t>
      </w:r>
      <w:proofErr w:type="spellEnd"/>
      <w:r w:rsidRPr="00EC4891">
        <w:rPr>
          <w:rFonts w:asciiTheme="majorHAnsi" w:hAnsiTheme="majorHAnsi"/>
          <w:sz w:val="20"/>
          <w:szCs w:val="20"/>
          <w:lang w:val="el-GR"/>
        </w:rPr>
        <w:t xml:space="preserve"> και το</w:t>
      </w:r>
    </w:p>
    <w:p w:rsidR="00CA7202" w:rsidRPr="00EC4891" w:rsidRDefault="00CA7202" w:rsidP="00EC4891">
      <w:pPr>
        <w:pStyle w:val="NoSpacing"/>
        <w:jc w:val="both"/>
        <w:rPr>
          <w:rFonts w:asciiTheme="majorHAnsi" w:hAnsiTheme="majorHAnsi"/>
          <w:sz w:val="20"/>
          <w:szCs w:val="20"/>
          <w:lang w:val="el-GR"/>
        </w:rPr>
      </w:pPr>
      <w:r w:rsidRPr="00EC4891">
        <w:rPr>
          <w:rFonts w:asciiTheme="majorHAnsi" w:hAnsiTheme="majorHAnsi"/>
          <w:sz w:val="20"/>
          <w:szCs w:val="20"/>
          <w:lang w:val="el-GR"/>
        </w:rPr>
        <w:t xml:space="preserve"> Βιβλίο του </w:t>
      </w:r>
      <w:proofErr w:type="spellStart"/>
      <w:r w:rsidRPr="00EC4891">
        <w:rPr>
          <w:rFonts w:asciiTheme="majorHAnsi" w:hAnsiTheme="majorHAnsi"/>
          <w:sz w:val="20"/>
          <w:szCs w:val="20"/>
          <w:lang w:val="el-GR"/>
        </w:rPr>
        <w:t>Αγ.Μάμας</w:t>
      </w:r>
      <w:proofErr w:type="spellEnd"/>
      <w:r w:rsidRPr="00EC4891">
        <w:rPr>
          <w:rFonts w:asciiTheme="majorHAnsi" w:hAnsiTheme="majorHAnsi"/>
          <w:sz w:val="20"/>
          <w:szCs w:val="20"/>
          <w:lang w:val="el-GR"/>
        </w:rPr>
        <w:t xml:space="preserve"> </w:t>
      </w:r>
      <w:proofErr w:type="spellStart"/>
      <w:r w:rsidRPr="00EC4891">
        <w:rPr>
          <w:rFonts w:asciiTheme="majorHAnsi" w:hAnsiTheme="majorHAnsi"/>
          <w:sz w:val="20"/>
          <w:szCs w:val="20"/>
          <w:lang w:val="el-GR"/>
        </w:rPr>
        <w:t>Λεμεσου</w:t>
      </w:r>
      <w:proofErr w:type="spellEnd"/>
    </w:p>
    <w:p w:rsidR="00CA7202" w:rsidRPr="00EC4891" w:rsidRDefault="00CA7202" w:rsidP="00EC4891">
      <w:pPr>
        <w:spacing w:line="240" w:lineRule="auto"/>
        <w:jc w:val="both"/>
        <w:rPr>
          <w:rFonts w:asciiTheme="majorHAnsi" w:hAnsiTheme="majorHAnsi" w:cs="Tahoma"/>
          <w:b/>
          <w:sz w:val="20"/>
          <w:szCs w:val="20"/>
          <w:lang w:val="el-GR"/>
        </w:rPr>
      </w:pPr>
    </w:p>
    <w:p w:rsidR="00CA7202" w:rsidRPr="00EC4891" w:rsidRDefault="00CA7202" w:rsidP="00EC4891">
      <w:pPr>
        <w:spacing w:line="240" w:lineRule="auto"/>
        <w:ind w:firstLine="720"/>
        <w:jc w:val="both"/>
        <w:rPr>
          <w:rFonts w:asciiTheme="majorHAnsi" w:hAnsiTheme="majorHAnsi" w:cs="Tahoma"/>
          <w:sz w:val="20"/>
          <w:szCs w:val="20"/>
          <w:lang w:val="el-GR"/>
        </w:rPr>
      </w:pPr>
      <w:r w:rsidRPr="00EC4891">
        <w:rPr>
          <w:rFonts w:asciiTheme="majorHAnsi" w:hAnsiTheme="majorHAnsi" w:cs="Tahoma"/>
          <w:sz w:val="20"/>
          <w:szCs w:val="20"/>
          <w:lang w:val="el-GR"/>
        </w:rPr>
        <w:lastRenderedPageBreak/>
        <w:t xml:space="preserve">Σπουδαία και αρκετά </w:t>
      </w:r>
      <w:r w:rsidRPr="00EC4891">
        <w:rPr>
          <w:rFonts w:asciiTheme="majorHAnsi" w:hAnsiTheme="majorHAnsi" w:cs="Tahoma"/>
          <w:b/>
          <w:sz w:val="20"/>
          <w:szCs w:val="20"/>
          <w:lang w:val="el-GR"/>
        </w:rPr>
        <w:t xml:space="preserve">δημιουργική είναι και η αδελφοποίηση που ξεκίνησε η κοινότητα Τριμίκλινης με τον Δήμο </w:t>
      </w:r>
      <w:proofErr w:type="spellStart"/>
      <w:r w:rsidRPr="00EC4891">
        <w:rPr>
          <w:rFonts w:asciiTheme="majorHAnsi" w:hAnsiTheme="majorHAnsi" w:cs="Tahoma"/>
          <w:b/>
          <w:sz w:val="20"/>
          <w:szCs w:val="20"/>
          <w:lang w:val="el-GR"/>
        </w:rPr>
        <w:t>Μηλεών</w:t>
      </w:r>
      <w:proofErr w:type="spellEnd"/>
      <w:r w:rsidRPr="00EC4891">
        <w:rPr>
          <w:rFonts w:asciiTheme="majorHAnsi" w:hAnsiTheme="majorHAnsi" w:cs="Tahoma"/>
          <w:b/>
          <w:sz w:val="20"/>
          <w:szCs w:val="20"/>
          <w:lang w:val="el-GR"/>
        </w:rPr>
        <w:t xml:space="preserve"> –Καλών Νερών</w:t>
      </w:r>
      <w:r w:rsidRPr="00EC4891">
        <w:rPr>
          <w:rFonts w:asciiTheme="majorHAnsi" w:hAnsiTheme="majorHAnsi" w:cs="Tahoma"/>
          <w:sz w:val="20"/>
          <w:szCs w:val="20"/>
          <w:lang w:val="el-GR"/>
        </w:rPr>
        <w:t xml:space="preserve"> ,στο πλαίσιο προγράμματος  αδελφοποίησης των 2 Δημοτικών Σχολείων </w:t>
      </w:r>
      <w:proofErr w:type="spellStart"/>
      <w:r w:rsidRPr="00EC4891">
        <w:rPr>
          <w:rFonts w:asciiTheme="majorHAnsi" w:hAnsiTheme="majorHAnsi" w:cs="Tahoma"/>
          <w:sz w:val="20"/>
          <w:szCs w:val="20"/>
          <w:lang w:val="el-GR"/>
        </w:rPr>
        <w:t>Μηλεών</w:t>
      </w:r>
      <w:proofErr w:type="spellEnd"/>
      <w:r w:rsidRPr="00EC4891">
        <w:rPr>
          <w:rFonts w:asciiTheme="majorHAnsi" w:hAnsiTheme="majorHAnsi" w:cs="Tahoma"/>
          <w:sz w:val="20"/>
          <w:szCs w:val="20"/>
          <w:lang w:val="el-GR"/>
        </w:rPr>
        <w:t xml:space="preserve"> –Καλών Νερών και του Περιφερειακού Δημοτικού Σχολείου Τριμίκλινης. Ο σκοπός της αδελφοποίησης αυτής ήταν η ενεργοποίηση διδασκόντων και διδασκομένων σε </w:t>
      </w:r>
      <w:proofErr w:type="spellStart"/>
      <w:r w:rsidRPr="00EC4891">
        <w:rPr>
          <w:rFonts w:asciiTheme="majorHAnsi" w:hAnsiTheme="majorHAnsi" w:cs="Tahoma"/>
          <w:sz w:val="20"/>
          <w:szCs w:val="20"/>
          <w:lang w:val="el-GR"/>
        </w:rPr>
        <w:t>ενδοσχολικό</w:t>
      </w:r>
      <w:proofErr w:type="spellEnd"/>
      <w:r w:rsidRPr="00EC4891">
        <w:rPr>
          <w:rFonts w:asciiTheme="majorHAnsi" w:hAnsiTheme="majorHAnsi" w:cs="Tahoma"/>
          <w:sz w:val="20"/>
          <w:szCs w:val="20"/>
          <w:lang w:val="el-GR"/>
        </w:rPr>
        <w:t xml:space="preserve"> και εξωσχολικό  επίπεδο, η διεύρυνση του ρόλου του σχολείου, το άνοιγμα του σχολείου στην ευρύτερη </w:t>
      </w:r>
      <w:proofErr w:type="spellStart"/>
      <w:r w:rsidRPr="00EC4891">
        <w:rPr>
          <w:rFonts w:asciiTheme="majorHAnsi" w:hAnsiTheme="majorHAnsi" w:cs="Tahoma"/>
          <w:sz w:val="20"/>
          <w:szCs w:val="20"/>
          <w:lang w:val="el-GR"/>
        </w:rPr>
        <w:t>κοινωνία.Η</w:t>
      </w:r>
      <w:proofErr w:type="spellEnd"/>
      <w:r w:rsidRPr="00EC4891">
        <w:rPr>
          <w:rFonts w:asciiTheme="majorHAnsi" w:hAnsiTheme="majorHAnsi" w:cs="Tahoma"/>
          <w:sz w:val="20"/>
          <w:szCs w:val="20"/>
          <w:lang w:val="el-GR"/>
        </w:rPr>
        <w:t xml:space="preserve"> πρώτη συνάντηση τους έγινε το Μάιο του 2009 και κρατεί μέχρι σήμερα με μια πλούσια πολιτισμικής και εκπαιδευτική δράση. Όπου τόσο το κοινοτικό συμβούλιο και ο δήμος  όσο και τα δύο σχολεία έχουν συχνές ανταλλαγές επισκέψεων και συμμετοχής σε κοινές δραστηριότητες τους .Η πιο πρόσφατη επίσκεψη τους έγινε επί ευκαιρίας τις τελικής γιορτής του Περιφερειακού Δημοτικού Σχολείου Τριμίκλινης στην οποία  εκπρόσωποι του Δημοτικού Σχολείου </w:t>
      </w:r>
      <w:proofErr w:type="spellStart"/>
      <w:r w:rsidRPr="00EC4891">
        <w:rPr>
          <w:rFonts w:asciiTheme="majorHAnsi" w:hAnsiTheme="majorHAnsi" w:cs="Tahoma"/>
          <w:sz w:val="20"/>
          <w:szCs w:val="20"/>
          <w:lang w:val="el-GR"/>
        </w:rPr>
        <w:t>Μηλεών</w:t>
      </w:r>
      <w:proofErr w:type="spellEnd"/>
      <w:r w:rsidRPr="00EC4891">
        <w:rPr>
          <w:rFonts w:asciiTheme="majorHAnsi" w:hAnsiTheme="majorHAnsi" w:cs="Tahoma"/>
          <w:sz w:val="20"/>
          <w:szCs w:val="20"/>
          <w:lang w:val="el-GR"/>
        </w:rPr>
        <w:t>-Καλών Νερών  παρευρέθηκαν σε αυτή. Η γιορτή έγινε στις 18 Ιουνίου 2012 στο χώρο του  Περιφερειακού Δημοτικού Σχολείου Τριμίκλινης.</w:t>
      </w:r>
    </w:p>
    <w:p w:rsidR="00CA7202" w:rsidRPr="00EC4891" w:rsidRDefault="00CA7202" w:rsidP="00EC4891">
      <w:pPr>
        <w:spacing w:line="240" w:lineRule="auto"/>
        <w:ind w:firstLine="720"/>
        <w:jc w:val="both"/>
        <w:rPr>
          <w:rFonts w:asciiTheme="majorHAnsi" w:hAnsiTheme="majorHAnsi" w:cs="Tahoma"/>
          <w:sz w:val="20"/>
          <w:szCs w:val="20"/>
          <w:lang w:val="el-GR"/>
        </w:rPr>
      </w:pPr>
      <w:r w:rsidRPr="00EC4891">
        <w:rPr>
          <w:rFonts w:asciiTheme="majorHAnsi" w:hAnsiTheme="majorHAnsi" w:cs="Tahoma"/>
          <w:sz w:val="20"/>
          <w:szCs w:val="20"/>
          <w:lang w:val="el-GR"/>
        </w:rPr>
        <w:t xml:space="preserve">Τέλος </w:t>
      </w:r>
      <w:r w:rsidRPr="00EC4891">
        <w:rPr>
          <w:rFonts w:asciiTheme="majorHAnsi" w:hAnsiTheme="majorHAnsi" w:cs="Tahoma"/>
          <w:b/>
          <w:sz w:val="20"/>
          <w:szCs w:val="20"/>
          <w:lang w:val="el-GR"/>
        </w:rPr>
        <w:t xml:space="preserve">ένα νέο κάλεσμα αδελφοποίησης έχει πάρει και η κοινότητα </w:t>
      </w:r>
      <w:proofErr w:type="spellStart"/>
      <w:r w:rsidRPr="00EC4891">
        <w:rPr>
          <w:rFonts w:asciiTheme="majorHAnsi" w:hAnsiTheme="majorHAnsi" w:cs="Tahoma"/>
          <w:b/>
          <w:sz w:val="20"/>
          <w:szCs w:val="20"/>
          <w:lang w:val="el-GR"/>
        </w:rPr>
        <w:t>Άλασσα</w:t>
      </w:r>
      <w:proofErr w:type="spellEnd"/>
      <w:r w:rsidRPr="00EC4891">
        <w:rPr>
          <w:rFonts w:asciiTheme="majorHAnsi" w:hAnsiTheme="majorHAnsi" w:cs="Tahoma"/>
          <w:b/>
          <w:sz w:val="20"/>
          <w:szCs w:val="20"/>
          <w:lang w:val="el-GR"/>
        </w:rPr>
        <w:t xml:space="preserve"> από το Δήμο Δωρίδας Ελλάδας</w:t>
      </w:r>
      <w:r w:rsidRPr="00EC4891">
        <w:rPr>
          <w:rFonts w:asciiTheme="majorHAnsi" w:hAnsiTheme="majorHAnsi" w:cs="Tahoma"/>
          <w:sz w:val="20"/>
          <w:szCs w:val="20"/>
          <w:lang w:val="el-GR"/>
        </w:rPr>
        <w:t xml:space="preserve"> με κοινό τους ενδιαφέρον τις λίμνες  τους και την παρόμοια ιστορική τους δημιουργία. Σε συνεδρίαση του το Κοινοτικό Συμβούλιο </w:t>
      </w:r>
      <w:proofErr w:type="spellStart"/>
      <w:r w:rsidRPr="00EC4891">
        <w:rPr>
          <w:rFonts w:asciiTheme="majorHAnsi" w:hAnsiTheme="majorHAnsi" w:cs="Tahoma"/>
          <w:sz w:val="20"/>
          <w:szCs w:val="20"/>
          <w:lang w:val="el-GR"/>
        </w:rPr>
        <w:t>Άλασσα</w:t>
      </w:r>
      <w:proofErr w:type="spellEnd"/>
      <w:r w:rsidRPr="00EC4891">
        <w:rPr>
          <w:rFonts w:asciiTheme="majorHAnsi" w:hAnsiTheme="majorHAnsi" w:cs="Tahoma"/>
          <w:sz w:val="20"/>
          <w:szCs w:val="20"/>
          <w:lang w:val="el-GR"/>
        </w:rPr>
        <w:t xml:space="preserve">  με ημερομηνία 25 Ιουλίου 2012 , αποφάσισε ομόφωνα να αποδεχτεί την πρόσκληση και να προχώρηση  στην αδελφοποίηση με το Δήμο </w:t>
      </w:r>
      <w:proofErr w:type="spellStart"/>
      <w:r w:rsidRPr="00EC4891">
        <w:rPr>
          <w:rFonts w:asciiTheme="majorHAnsi" w:hAnsiTheme="majorHAnsi" w:cs="Tahoma"/>
          <w:sz w:val="20"/>
          <w:szCs w:val="20"/>
          <w:lang w:val="el-GR"/>
        </w:rPr>
        <w:t>Δωρίδος</w:t>
      </w:r>
      <w:proofErr w:type="spellEnd"/>
      <w:r w:rsidRPr="00EC4891">
        <w:rPr>
          <w:rFonts w:asciiTheme="majorHAnsi" w:hAnsiTheme="majorHAnsi" w:cs="Tahoma"/>
          <w:sz w:val="20"/>
          <w:szCs w:val="20"/>
          <w:lang w:val="el-GR"/>
        </w:rPr>
        <w:t xml:space="preserve"> Ελλάδος  και την  συμμετοχής της κοινότητας στο Ευρωπαϊκό Πρόγραμμα –Ευρώπη για  τους Πολίτες 2007-2013 με θέμα «Δίκτυο Πόλεων με Λίμνες».</w:t>
      </w:r>
    </w:p>
    <w:p w:rsidR="00CA7202" w:rsidRPr="00EC4891" w:rsidRDefault="00CA7202" w:rsidP="00EC4891">
      <w:pPr>
        <w:spacing w:line="240" w:lineRule="auto"/>
        <w:jc w:val="both"/>
        <w:rPr>
          <w:rFonts w:asciiTheme="majorHAnsi" w:hAnsiTheme="majorHAnsi" w:cs="Tahoma"/>
          <w:sz w:val="20"/>
          <w:szCs w:val="20"/>
          <w:lang w:val="el-GR"/>
        </w:rPr>
      </w:pPr>
      <w:r w:rsidRPr="00EC4891">
        <w:rPr>
          <w:rFonts w:asciiTheme="majorHAnsi" w:hAnsiTheme="majorHAnsi" w:cs="Tahoma"/>
          <w:sz w:val="20"/>
          <w:szCs w:val="20"/>
          <w:lang w:val="el-GR"/>
        </w:rPr>
        <w:t xml:space="preserve">Η πρώτη τους κοινή συνάντηση θα γίνει στο Δήμο Δωρίδας Ελλάδος στις 20 με 21 Σεπτεμβρίου 2012. Μια καινούργια ευκαιρία για </w:t>
      </w:r>
      <w:proofErr w:type="spellStart"/>
      <w:r w:rsidRPr="00EC4891">
        <w:rPr>
          <w:rFonts w:asciiTheme="majorHAnsi" w:hAnsiTheme="majorHAnsi" w:cs="Tahoma"/>
          <w:sz w:val="20"/>
          <w:szCs w:val="20"/>
          <w:lang w:val="el-GR"/>
        </w:rPr>
        <w:t>αλληλογνωριμία</w:t>
      </w:r>
      <w:proofErr w:type="spellEnd"/>
      <w:r w:rsidRPr="00EC4891">
        <w:rPr>
          <w:rFonts w:asciiTheme="majorHAnsi" w:hAnsiTheme="majorHAnsi" w:cs="Tahoma"/>
          <w:sz w:val="20"/>
          <w:szCs w:val="20"/>
          <w:lang w:val="el-GR"/>
        </w:rPr>
        <w:t xml:space="preserve">  ξεκινά και  στόχο είναι με την  δημιουργία δεσμών συνεργασίας και δραστηριοτήτων αμοιβαίας ωφέλεια για τους κατοίκους των 2 περιοχών.</w:t>
      </w:r>
    </w:p>
    <w:p w:rsidR="00CA7202" w:rsidRPr="00EC4891" w:rsidRDefault="00CA7202" w:rsidP="00EC4891">
      <w:pPr>
        <w:spacing w:line="240" w:lineRule="auto"/>
        <w:jc w:val="both"/>
        <w:rPr>
          <w:rFonts w:asciiTheme="majorHAnsi" w:hAnsiTheme="majorHAnsi" w:cs="Tahoma"/>
          <w:b/>
          <w:sz w:val="20"/>
          <w:szCs w:val="20"/>
          <w:lang w:val="el-GR"/>
        </w:rPr>
      </w:pPr>
      <w:r w:rsidRPr="00EC4891">
        <w:rPr>
          <w:rFonts w:asciiTheme="majorHAnsi" w:hAnsiTheme="majorHAnsi" w:cs="Tahoma"/>
          <w:b/>
          <w:sz w:val="20"/>
          <w:szCs w:val="20"/>
          <w:lang w:val="el-GR"/>
        </w:rPr>
        <w:t xml:space="preserve">Η αδελφοποίηση αποτελεί μέρος της ευρωπαϊκής ζωής , ενώνοντας ανθρώπους από διάφορες χώρες ,δημιουργούνται δεσμοί φιλίας ,συνεργασίας και </w:t>
      </w:r>
      <w:proofErr w:type="spellStart"/>
      <w:r w:rsidRPr="00EC4891">
        <w:rPr>
          <w:rFonts w:asciiTheme="majorHAnsi" w:hAnsiTheme="majorHAnsi" w:cs="Tahoma"/>
          <w:b/>
          <w:sz w:val="20"/>
          <w:szCs w:val="20"/>
          <w:lang w:val="el-GR"/>
        </w:rPr>
        <w:t>αλληλογνωριμίας</w:t>
      </w:r>
      <w:proofErr w:type="spellEnd"/>
      <w:r w:rsidRPr="00EC4891">
        <w:rPr>
          <w:rFonts w:asciiTheme="majorHAnsi" w:hAnsiTheme="majorHAnsi" w:cs="Tahoma"/>
          <w:b/>
          <w:sz w:val="20"/>
          <w:szCs w:val="20"/>
          <w:lang w:val="el-GR"/>
        </w:rPr>
        <w:t xml:space="preserve"> συμβάλλοντας σημαντικά στην αλληλοκατανόηση και τον αλληλοσεβασμό της πολυπολιτισμικής συνύπαρξης μας , ας την δούμε θετικά και συμβάλλουμε και εμείς σε κοινές δράσεις.</w:t>
      </w:r>
    </w:p>
    <w:p w:rsidR="00CA7202" w:rsidRPr="00EC4891" w:rsidRDefault="00CA7202" w:rsidP="00EC4891">
      <w:pPr>
        <w:spacing w:line="240" w:lineRule="auto"/>
        <w:jc w:val="both"/>
        <w:rPr>
          <w:rFonts w:asciiTheme="majorHAnsi" w:hAnsiTheme="majorHAnsi" w:cs="Tahoma"/>
          <w:b/>
          <w:sz w:val="20"/>
          <w:szCs w:val="20"/>
          <w:lang w:val="el-GR"/>
        </w:rPr>
      </w:pPr>
      <w:r w:rsidRPr="00EC4891">
        <w:rPr>
          <w:rFonts w:asciiTheme="majorHAnsi" w:hAnsiTheme="majorHAnsi" w:cs="Tahoma"/>
          <w:b/>
          <w:sz w:val="20"/>
          <w:szCs w:val="20"/>
          <w:lang w:val="el-GR"/>
        </w:rPr>
        <w:t xml:space="preserve">Τι   θα βρείτε  και ποιες άλλες επιπρόσθετες σημαντικές πληροφορίες μας δίνουν οι κοινότητες μας…… </w:t>
      </w:r>
    </w:p>
    <w:p w:rsidR="00CA7202" w:rsidRPr="00615AD6" w:rsidRDefault="00CA7202" w:rsidP="00CA7202">
      <w:pPr>
        <w:rPr>
          <w:rFonts w:cs="Tahoma"/>
          <w:b/>
          <w:sz w:val="20"/>
          <w:szCs w:val="20"/>
          <w:lang w:val="el-GR"/>
        </w:rPr>
      </w:pPr>
      <w:r w:rsidRPr="00615AD6">
        <w:rPr>
          <w:rFonts w:cs="Tahoma"/>
          <w:b/>
          <w:sz w:val="20"/>
          <w:szCs w:val="20"/>
          <w:lang w:val="el-GR"/>
        </w:rPr>
        <w:t>Υπάρχουσες Υπηρεσίες:</w:t>
      </w:r>
    </w:p>
    <w:p w:rsidR="00CA7202" w:rsidRPr="00C26E16" w:rsidRDefault="00CA7202" w:rsidP="00CA7202">
      <w:pPr>
        <w:rPr>
          <w:rFonts w:cs="Tahoma"/>
          <w:b/>
          <w:sz w:val="32"/>
          <w:szCs w:val="32"/>
          <w:lang w:val="el-GR"/>
        </w:rPr>
      </w:pPr>
      <w:r>
        <w:rPr>
          <w:rFonts w:cs="Tahoma"/>
          <w:b/>
          <w:sz w:val="32"/>
          <w:szCs w:val="32"/>
          <w:lang w:val="el-GR"/>
        </w:rPr>
        <w:t xml:space="preserve">Κοινότητα </w:t>
      </w:r>
      <w:proofErr w:type="spellStart"/>
      <w:r>
        <w:rPr>
          <w:rFonts w:cs="Tahoma"/>
          <w:b/>
          <w:sz w:val="32"/>
          <w:szCs w:val="32"/>
          <w:lang w:val="el-GR"/>
        </w:rPr>
        <w:t>Συλίκους</w:t>
      </w:r>
      <w:proofErr w:type="spellEnd"/>
      <w:r>
        <w:rPr>
          <w:rFonts w:cs="Tahoma"/>
          <w:b/>
          <w:sz w:val="32"/>
          <w:szCs w:val="32"/>
          <w:lang w:val="el-GR"/>
        </w:rPr>
        <w:t>:</w:t>
      </w:r>
      <w:r>
        <w:rPr>
          <w:rFonts w:cs="Tahoma"/>
          <w:b/>
          <w:sz w:val="20"/>
          <w:szCs w:val="20"/>
          <w:lang w:val="el-GR"/>
        </w:rPr>
        <w:t xml:space="preserve">                                                  </w:t>
      </w:r>
      <w:r w:rsidRPr="00293DB6">
        <w:rPr>
          <w:rFonts w:cs="Tahoma"/>
          <w:b/>
          <w:sz w:val="20"/>
          <w:szCs w:val="20"/>
          <w:lang w:val="el-GR"/>
        </w:rPr>
        <w:t>Τηλέφωνο           Φαξ</w:t>
      </w: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25470732</w:t>
      </w:r>
    </w:p>
    <w:p w:rsidR="00CA7202" w:rsidRDefault="00CA7202" w:rsidP="00CA7202">
      <w:pPr>
        <w:pStyle w:val="NoSpacing"/>
        <w:rPr>
          <w:sz w:val="20"/>
          <w:szCs w:val="20"/>
          <w:lang w:val="el-GR"/>
        </w:rPr>
      </w:pPr>
      <w:r>
        <w:rPr>
          <w:sz w:val="20"/>
          <w:szCs w:val="20"/>
          <w:lang w:val="el-GR"/>
        </w:rPr>
        <w:t>Κοινοτικό Ιατρείο</w:t>
      </w:r>
      <w:r w:rsidRPr="00293DB6">
        <w:rPr>
          <w:sz w:val="20"/>
          <w:szCs w:val="20"/>
          <w:lang w:val="el-GR"/>
        </w:rPr>
        <w:t xml:space="preserve">                                                             </w:t>
      </w:r>
      <w:r>
        <w:rPr>
          <w:sz w:val="20"/>
          <w:szCs w:val="20"/>
          <w:lang w:val="el-GR"/>
        </w:rPr>
        <w:t xml:space="preserve">                     25470732</w:t>
      </w:r>
    </w:p>
    <w:p w:rsidR="00CA7202" w:rsidRPr="00293DB6" w:rsidRDefault="00CA7202" w:rsidP="00CA7202">
      <w:pPr>
        <w:pStyle w:val="NoSpacing"/>
        <w:rPr>
          <w:sz w:val="20"/>
          <w:szCs w:val="20"/>
          <w:lang w:val="el-GR"/>
        </w:rPr>
      </w:pPr>
      <w:r>
        <w:rPr>
          <w:sz w:val="20"/>
          <w:szCs w:val="20"/>
          <w:lang w:val="el-GR"/>
        </w:rPr>
        <w:t>Πρόεδρος Κοινοτικού Συμβουλίου                                                    99421942</w:t>
      </w:r>
    </w:p>
    <w:p w:rsidR="00CA7202" w:rsidRDefault="00CA7202" w:rsidP="00CA7202">
      <w:pPr>
        <w:pStyle w:val="NoSpacing"/>
        <w:rPr>
          <w:sz w:val="20"/>
          <w:szCs w:val="20"/>
          <w:lang w:val="el-GR"/>
        </w:rPr>
      </w:pPr>
      <w:r>
        <w:rPr>
          <w:sz w:val="20"/>
          <w:szCs w:val="20"/>
          <w:lang w:val="el-GR"/>
        </w:rPr>
        <w:t xml:space="preserve">Παράρτημα </w:t>
      </w:r>
      <w:r w:rsidRPr="00293DB6">
        <w:rPr>
          <w:sz w:val="20"/>
          <w:szCs w:val="20"/>
          <w:lang w:val="el-GR"/>
        </w:rPr>
        <w:t xml:space="preserve">Σ.Π.Ε. Ημιορεινής                                            </w:t>
      </w:r>
      <w:r>
        <w:rPr>
          <w:sz w:val="20"/>
          <w:szCs w:val="20"/>
          <w:lang w:val="el-GR"/>
        </w:rPr>
        <w:t xml:space="preserve">               25470200</w:t>
      </w:r>
      <w:r w:rsidRPr="00293DB6">
        <w:rPr>
          <w:sz w:val="20"/>
          <w:szCs w:val="20"/>
          <w:lang w:val="el-GR"/>
        </w:rPr>
        <w:t xml:space="preserve">                                                       </w:t>
      </w:r>
    </w:p>
    <w:p w:rsidR="00CA7202" w:rsidRDefault="00CA7202" w:rsidP="00CA7202">
      <w:pPr>
        <w:pStyle w:val="NoSpacing"/>
        <w:rPr>
          <w:sz w:val="20"/>
          <w:szCs w:val="20"/>
          <w:lang w:val="el-GR"/>
        </w:rPr>
      </w:pPr>
      <w:r>
        <w:rPr>
          <w:sz w:val="20"/>
          <w:szCs w:val="20"/>
          <w:lang w:val="el-GR"/>
        </w:rPr>
        <w:t>Ταβέρνα «</w:t>
      </w:r>
      <w:proofErr w:type="spellStart"/>
      <w:r>
        <w:rPr>
          <w:sz w:val="20"/>
          <w:szCs w:val="20"/>
          <w:lang w:val="el-GR"/>
        </w:rPr>
        <w:t>Συλίκου</w:t>
      </w:r>
      <w:proofErr w:type="spellEnd"/>
      <w:r w:rsidRPr="00293DB6">
        <w:rPr>
          <w:sz w:val="20"/>
          <w:szCs w:val="20"/>
          <w:lang w:val="el-GR"/>
        </w:rPr>
        <w:t>»</w:t>
      </w:r>
      <w:r>
        <w:rPr>
          <w:sz w:val="20"/>
          <w:szCs w:val="20"/>
          <w:lang w:val="el-GR"/>
        </w:rPr>
        <w:t xml:space="preserve">                                                                              99794187</w:t>
      </w:r>
    </w:p>
    <w:p w:rsidR="00CA7202" w:rsidRDefault="00CA7202" w:rsidP="00CA7202">
      <w:pPr>
        <w:pStyle w:val="NoSpacing"/>
        <w:rPr>
          <w:sz w:val="20"/>
          <w:szCs w:val="20"/>
          <w:lang w:val="el-GR"/>
        </w:rPr>
      </w:pPr>
      <w:r>
        <w:rPr>
          <w:sz w:val="20"/>
          <w:szCs w:val="20"/>
          <w:lang w:val="el-GR"/>
        </w:rPr>
        <w:t>Καφενείο των Απόδημο της Κοινότητας</w:t>
      </w:r>
      <w:r w:rsidRPr="00293DB6">
        <w:rPr>
          <w:sz w:val="20"/>
          <w:szCs w:val="20"/>
          <w:lang w:val="el-GR"/>
        </w:rPr>
        <w:t xml:space="preserve">         </w:t>
      </w:r>
    </w:p>
    <w:p w:rsidR="00CA7202" w:rsidRDefault="00CA7202" w:rsidP="00CA7202">
      <w:pPr>
        <w:pStyle w:val="NoSpacing"/>
        <w:rPr>
          <w:sz w:val="20"/>
          <w:szCs w:val="20"/>
          <w:lang w:val="el-GR"/>
        </w:rPr>
      </w:pPr>
      <w:r>
        <w:rPr>
          <w:sz w:val="20"/>
          <w:szCs w:val="20"/>
          <w:lang w:val="el-GR"/>
        </w:rPr>
        <w:t>Πάτερ Χριστόφορος Κλείτου                                                                99957144</w:t>
      </w:r>
    </w:p>
    <w:p w:rsidR="00CA7202" w:rsidRDefault="00CA7202" w:rsidP="00CA7202">
      <w:pPr>
        <w:pStyle w:val="NoSpacing"/>
        <w:rPr>
          <w:sz w:val="20"/>
          <w:szCs w:val="20"/>
          <w:lang w:val="el-GR"/>
        </w:rPr>
      </w:pPr>
    </w:p>
    <w:p w:rsidR="00CA7202" w:rsidRDefault="00CA7202" w:rsidP="00CA7202">
      <w:pPr>
        <w:pStyle w:val="NoSpacing"/>
        <w:rPr>
          <w:b/>
          <w:sz w:val="28"/>
          <w:szCs w:val="28"/>
          <w:lang w:val="el-GR"/>
        </w:rPr>
      </w:pPr>
      <w:r w:rsidRPr="00214BB9">
        <w:rPr>
          <w:b/>
          <w:sz w:val="28"/>
          <w:szCs w:val="28"/>
          <w:lang w:val="el-GR"/>
        </w:rPr>
        <w:t>Κοινό</w:t>
      </w:r>
      <w:r>
        <w:rPr>
          <w:b/>
          <w:sz w:val="28"/>
          <w:szCs w:val="28"/>
          <w:lang w:val="el-GR"/>
        </w:rPr>
        <w:t>τ</w:t>
      </w:r>
      <w:r w:rsidRPr="00214BB9">
        <w:rPr>
          <w:b/>
          <w:sz w:val="28"/>
          <w:szCs w:val="28"/>
          <w:lang w:val="el-GR"/>
        </w:rPr>
        <w:t xml:space="preserve">ητα </w:t>
      </w:r>
      <w:proofErr w:type="spellStart"/>
      <w:r w:rsidRPr="00214BB9">
        <w:rPr>
          <w:b/>
          <w:sz w:val="28"/>
          <w:szCs w:val="28"/>
          <w:lang w:val="el-GR"/>
        </w:rPr>
        <w:t>Αγ.Γεωργίου</w:t>
      </w:r>
      <w:proofErr w:type="spellEnd"/>
      <w:r w:rsidRPr="00214BB9">
        <w:rPr>
          <w:b/>
          <w:sz w:val="28"/>
          <w:szCs w:val="28"/>
          <w:lang w:val="el-GR"/>
        </w:rPr>
        <w:t xml:space="preserve">      </w:t>
      </w: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25470297  </w:t>
      </w:r>
    </w:p>
    <w:p w:rsidR="00CA7202" w:rsidRDefault="00CA7202" w:rsidP="00CA7202">
      <w:pPr>
        <w:pStyle w:val="NoSpacing"/>
        <w:rPr>
          <w:sz w:val="20"/>
          <w:szCs w:val="20"/>
          <w:lang w:val="el-GR"/>
        </w:rPr>
      </w:pPr>
      <w:r>
        <w:rPr>
          <w:sz w:val="20"/>
          <w:szCs w:val="20"/>
          <w:lang w:val="el-GR"/>
        </w:rPr>
        <w:t>Κοινοτικό Ιατρείο</w:t>
      </w:r>
      <w:r w:rsidRPr="00293DB6">
        <w:rPr>
          <w:sz w:val="20"/>
          <w:szCs w:val="20"/>
          <w:lang w:val="el-GR"/>
        </w:rPr>
        <w:t xml:space="preserve">                                                             </w:t>
      </w:r>
      <w:r>
        <w:rPr>
          <w:sz w:val="20"/>
          <w:szCs w:val="20"/>
          <w:lang w:val="el-GR"/>
        </w:rPr>
        <w:t xml:space="preserve">                      25470297</w:t>
      </w:r>
    </w:p>
    <w:p w:rsidR="00CA7202" w:rsidRPr="00293DB6" w:rsidRDefault="00CA7202" w:rsidP="00CA7202">
      <w:pPr>
        <w:pStyle w:val="NoSpacing"/>
        <w:rPr>
          <w:sz w:val="20"/>
          <w:szCs w:val="20"/>
          <w:lang w:val="el-GR"/>
        </w:rPr>
      </w:pPr>
      <w:r>
        <w:rPr>
          <w:sz w:val="20"/>
          <w:szCs w:val="20"/>
          <w:lang w:val="el-GR"/>
        </w:rPr>
        <w:t>Πρόεδρος Κοινοτικού Συμβουλίου                                                     99517233</w:t>
      </w:r>
    </w:p>
    <w:p w:rsidR="00CA7202" w:rsidRDefault="00CA7202" w:rsidP="00CA7202">
      <w:pPr>
        <w:pStyle w:val="NoSpacing"/>
        <w:rPr>
          <w:sz w:val="20"/>
          <w:szCs w:val="20"/>
          <w:lang w:val="el-GR"/>
        </w:rPr>
      </w:pPr>
      <w:r>
        <w:rPr>
          <w:sz w:val="20"/>
          <w:szCs w:val="20"/>
          <w:lang w:val="el-GR"/>
        </w:rPr>
        <w:t xml:space="preserve">Παράρτημα </w:t>
      </w:r>
      <w:r w:rsidRPr="00293DB6">
        <w:rPr>
          <w:sz w:val="20"/>
          <w:szCs w:val="20"/>
          <w:lang w:val="el-GR"/>
        </w:rPr>
        <w:t xml:space="preserve">Σ.Π.Ε. Ημιορεινής                                             </w:t>
      </w:r>
      <w:r>
        <w:rPr>
          <w:sz w:val="20"/>
          <w:szCs w:val="20"/>
          <w:lang w:val="el-GR"/>
        </w:rPr>
        <w:t xml:space="preserve">                25470603</w:t>
      </w:r>
      <w:r w:rsidRPr="00293DB6">
        <w:rPr>
          <w:sz w:val="20"/>
          <w:szCs w:val="20"/>
          <w:lang w:val="el-GR"/>
        </w:rPr>
        <w:t xml:space="preserve">                                                      </w:t>
      </w:r>
    </w:p>
    <w:p w:rsidR="00CA7202" w:rsidRPr="00D6559E" w:rsidRDefault="00CA7202" w:rsidP="00CA7202">
      <w:pPr>
        <w:pStyle w:val="NoSpacing"/>
        <w:rPr>
          <w:sz w:val="20"/>
          <w:szCs w:val="20"/>
        </w:rPr>
      </w:pPr>
      <w:r>
        <w:rPr>
          <w:sz w:val="20"/>
          <w:szCs w:val="20"/>
          <w:lang w:val="el-GR"/>
        </w:rPr>
        <w:t>Καφενείο</w:t>
      </w:r>
    </w:p>
    <w:p w:rsidR="00CA7202" w:rsidRPr="00D6559E" w:rsidRDefault="00CA7202" w:rsidP="00CA7202">
      <w:pPr>
        <w:pStyle w:val="NoSpacing"/>
        <w:rPr>
          <w:sz w:val="20"/>
          <w:szCs w:val="20"/>
        </w:rPr>
      </w:pPr>
      <w:r>
        <w:rPr>
          <w:sz w:val="20"/>
          <w:szCs w:val="20"/>
        </w:rPr>
        <w:t>Coffee</w:t>
      </w:r>
      <w:r w:rsidRPr="00D6559E">
        <w:rPr>
          <w:sz w:val="20"/>
          <w:szCs w:val="20"/>
        </w:rPr>
        <w:t xml:space="preserve"> </w:t>
      </w:r>
      <w:r>
        <w:rPr>
          <w:sz w:val="20"/>
          <w:szCs w:val="20"/>
        </w:rPr>
        <w:t>Shop</w:t>
      </w:r>
    </w:p>
    <w:p w:rsidR="00CA7202" w:rsidRPr="00D6559E" w:rsidRDefault="00CA7202" w:rsidP="00CA7202">
      <w:pPr>
        <w:pStyle w:val="NoSpacing"/>
        <w:rPr>
          <w:sz w:val="20"/>
          <w:szCs w:val="20"/>
        </w:rPr>
      </w:pPr>
      <w:r>
        <w:rPr>
          <w:sz w:val="20"/>
          <w:szCs w:val="20"/>
        </w:rPr>
        <w:t>The</w:t>
      </w:r>
      <w:r w:rsidRPr="00D6559E">
        <w:rPr>
          <w:sz w:val="20"/>
          <w:szCs w:val="20"/>
        </w:rPr>
        <w:t xml:space="preserve"> </w:t>
      </w:r>
      <w:r>
        <w:rPr>
          <w:sz w:val="20"/>
          <w:szCs w:val="20"/>
        </w:rPr>
        <w:t>Magic</w:t>
      </w:r>
      <w:r w:rsidRPr="00D6559E">
        <w:rPr>
          <w:sz w:val="20"/>
          <w:szCs w:val="20"/>
        </w:rPr>
        <w:t xml:space="preserve"> </w:t>
      </w:r>
      <w:r>
        <w:rPr>
          <w:sz w:val="20"/>
          <w:szCs w:val="20"/>
        </w:rPr>
        <w:t>Teapot</w:t>
      </w:r>
      <w:r w:rsidRPr="00D6559E">
        <w:rPr>
          <w:sz w:val="20"/>
          <w:szCs w:val="20"/>
        </w:rPr>
        <w:t xml:space="preserve"> </w:t>
      </w:r>
    </w:p>
    <w:p w:rsidR="00CA7202" w:rsidRDefault="00CA7202" w:rsidP="00CA7202">
      <w:pPr>
        <w:pStyle w:val="NoSpacing"/>
        <w:rPr>
          <w:sz w:val="20"/>
          <w:szCs w:val="20"/>
          <w:lang w:val="el-GR"/>
        </w:rPr>
      </w:pPr>
      <w:r w:rsidRPr="00D6559E">
        <w:rPr>
          <w:sz w:val="20"/>
          <w:szCs w:val="20"/>
        </w:rPr>
        <w:t xml:space="preserve"> </w:t>
      </w:r>
      <w:proofErr w:type="spellStart"/>
      <w:r>
        <w:rPr>
          <w:sz w:val="20"/>
          <w:szCs w:val="20"/>
          <w:lang w:val="el-GR"/>
        </w:rPr>
        <w:t>Πατερ</w:t>
      </w:r>
      <w:proofErr w:type="spellEnd"/>
      <w:r>
        <w:rPr>
          <w:sz w:val="20"/>
          <w:szCs w:val="20"/>
          <w:lang w:val="el-GR"/>
        </w:rPr>
        <w:t xml:space="preserve"> Μαρίνος </w:t>
      </w:r>
      <w:proofErr w:type="spellStart"/>
      <w:r>
        <w:rPr>
          <w:sz w:val="20"/>
          <w:szCs w:val="20"/>
          <w:lang w:val="el-GR"/>
        </w:rPr>
        <w:t>Νταμαλαν</w:t>
      </w:r>
      <w:proofErr w:type="spellEnd"/>
      <w:r>
        <w:rPr>
          <w:sz w:val="20"/>
          <w:szCs w:val="20"/>
          <w:lang w:val="el-GR"/>
        </w:rPr>
        <w:t xml:space="preserve">                                                                     99194471</w:t>
      </w:r>
    </w:p>
    <w:p w:rsidR="00CA7202" w:rsidRPr="00BF05B7" w:rsidRDefault="00CA7202" w:rsidP="00CA7202">
      <w:pPr>
        <w:pStyle w:val="NoSpacing"/>
        <w:rPr>
          <w:sz w:val="20"/>
          <w:szCs w:val="20"/>
          <w:lang w:val="el-GR"/>
        </w:rPr>
      </w:pPr>
    </w:p>
    <w:p w:rsidR="00CA7202" w:rsidRDefault="00CA7202" w:rsidP="00CA7202">
      <w:pPr>
        <w:pStyle w:val="NoSpacing"/>
        <w:rPr>
          <w:rFonts w:ascii="Tahoma" w:hAnsi="Tahoma" w:cs="Tahoma"/>
          <w:b/>
          <w:sz w:val="28"/>
          <w:szCs w:val="28"/>
          <w:lang w:val="el-GR"/>
        </w:rPr>
      </w:pPr>
      <w:r w:rsidRPr="00BF05B7">
        <w:rPr>
          <w:rFonts w:ascii="Tahoma" w:hAnsi="Tahoma" w:cs="Tahoma"/>
          <w:b/>
          <w:sz w:val="28"/>
          <w:szCs w:val="28"/>
          <w:lang w:val="el-GR"/>
        </w:rPr>
        <w:lastRenderedPageBreak/>
        <w:t xml:space="preserve">Κοινότητα </w:t>
      </w:r>
      <w:proofErr w:type="spellStart"/>
      <w:r w:rsidRPr="00BF05B7">
        <w:rPr>
          <w:rFonts w:ascii="Tahoma" w:hAnsi="Tahoma" w:cs="Tahoma"/>
          <w:b/>
          <w:sz w:val="28"/>
          <w:szCs w:val="28"/>
          <w:lang w:val="el-GR"/>
        </w:rPr>
        <w:t>Μοναγρίου</w:t>
      </w:r>
      <w:proofErr w:type="spellEnd"/>
      <w:r w:rsidRPr="00BF05B7">
        <w:rPr>
          <w:rFonts w:ascii="Tahoma" w:hAnsi="Tahoma" w:cs="Tahoma"/>
          <w:b/>
          <w:sz w:val="28"/>
          <w:szCs w:val="28"/>
          <w:lang w:val="el-GR"/>
        </w:rPr>
        <w:t xml:space="preserve"> </w:t>
      </w:r>
    </w:p>
    <w:p w:rsidR="00CA7202" w:rsidRPr="00BF05B7" w:rsidRDefault="00CA7202" w:rsidP="00CA7202">
      <w:pPr>
        <w:pStyle w:val="NoSpacing"/>
        <w:rPr>
          <w:b/>
          <w:sz w:val="28"/>
          <w:szCs w:val="28"/>
          <w:lang w:val="el-GR"/>
        </w:rPr>
      </w:pP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25432110   </w:t>
      </w:r>
    </w:p>
    <w:p w:rsidR="00CA7202" w:rsidRDefault="00CA7202" w:rsidP="00CA7202">
      <w:pPr>
        <w:pStyle w:val="NoSpacing"/>
        <w:rPr>
          <w:sz w:val="20"/>
          <w:szCs w:val="20"/>
          <w:lang w:val="el-GR"/>
        </w:rPr>
      </w:pPr>
      <w:r>
        <w:rPr>
          <w:sz w:val="20"/>
          <w:szCs w:val="20"/>
          <w:lang w:val="el-GR"/>
        </w:rPr>
        <w:t>Κοινοτικό Ιατρείο</w:t>
      </w:r>
      <w:r w:rsidRPr="00293DB6">
        <w:rPr>
          <w:sz w:val="20"/>
          <w:szCs w:val="20"/>
          <w:lang w:val="el-GR"/>
        </w:rPr>
        <w:t xml:space="preserve">                                                             </w:t>
      </w:r>
      <w:r>
        <w:rPr>
          <w:sz w:val="20"/>
          <w:szCs w:val="20"/>
          <w:lang w:val="el-GR"/>
        </w:rPr>
        <w:t xml:space="preserve">                          25432110</w:t>
      </w:r>
    </w:p>
    <w:p w:rsidR="00CA7202" w:rsidRPr="00293DB6" w:rsidRDefault="00CA7202" w:rsidP="00CA7202">
      <w:pPr>
        <w:pStyle w:val="NoSpacing"/>
        <w:rPr>
          <w:sz w:val="20"/>
          <w:szCs w:val="20"/>
          <w:lang w:val="el-GR"/>
        </w:rPr>
      </w:pPr>
      <w:r>
        <w:rPr>
          <w:sz w:val="20"/>
          <w:szCs w:val="20"/>
          <w:lang w:val="el-GR"/>
        </w:rPr>
        <w:t>Πρόεδρος Κοινοτικού Συμβουλίου                                                         99687417</w:t>
      </w:r>
    </w:p>
    <w:p w:rsidR="00CA7202" w:rsidRDefault="00CA7202" w:rsidP="00CA7202">
      <w:pPr>
        <w:pStyle w:val="NoSpacing"/>
        <w:rPr>
          <w:sz w:val="20"/>
          <w:szCs w:val="20"/>
          <w:lang w:val="el-GR"/>
        </w:rPr>
      </w:pPr>
      <w:r>
        <w:rPr>
          <w:sz w:val="20"/>
          <w:szCs w:val="20"/>
          <w:lang w:val="el-GR"/>
        </w:rPr>
        <w:t xml:space="preserve">Παράρτημα </w:t>
      </w:r>
      <w:r w:rsidRPr="00293DB6">
        <w:rPr>
          <w:sz w:val="20"/>
          <w:szCs w:val="20"/>
          <w:lang w:val="el-GR"/>
        </w:rPr>
        <w:t xml:space="preserve">Σ.Π.Ε. Ημιορεινής                                                 </w:t>
      </w:r>
      <w:r>
        <w:rPr>
          <w:sz w:val="20"/>
          <w:szCs w:val="20"/>
          <w:lang w:val="el-GR"/>
        </w:rPr>
        <w:t xml:space="preserve">                 25432070</w:t>
      </w:r>
      <w:r w:rsidRPr="00293DB6">
        <w:rPr>
          <w:sz w:val="20"/>
          <w:szCs w:val="20"/>
          <w:lang w:val="el-GR"/>
        </w:rPr>
        <w:t xml:space="preserve">                                                  </w:t>
      </w:r>
    </w:p>
    <w:p w:rsidR="00CA7202" w:rsidRDefault="00CA7202" w:rsidP="00CA7202">
      <w:pPr>
        <w:pStyle w:val="NoSpacing"/>
        <w:rPr>
          <w:sz w:val="20"/>
          <w:szCs w:val="20"/>
          <w:lang w:val="el-GR"/>
        </w:rPr>
      </w:pPr>
      <w:r>
        <w:rPr>
          <w:sz w:val="20"/>
          <w:szCs w:val="20"/>
          <w:lang w:val="el-GR"/>
        </w:rPr>
        <w:t>Καφενείο</w:t>
      </w:r>
    </w:p>
    <w:p w:rsidR="00CA7202" w:rsidRDefault="00CA7202" w:rsidP="00CA7202">
      <w:pPr>
        <w:pStyle w:val="NoSpacing"/>
        <w:rPr>
          <w:sz w:val="20"/>
          <w:szCs w:val="20"/>
          <w:lang w:val="el-GR"/>
        </w:rPr>
      </w:pPr>
      <w:r>
        <w:rPr>
          <w:sz w:val="20"/>
          <w:szCs w:val="20"/>
          <w:lang w:val="el-GR"/>
        </w:rPr>
        <w:t>Σωματείο Θ.Ο.Ι-καφενείο</w:t>
      </w:r>
    </w:p>
    <w:p w:rsidR="00CA7202" w:rsidRDefault="00CA7202" w:rsidP="00CA7202">
      <w:pPr>
        <w:pStyle w:val="NoSpacing"/>
        <w:rPr>
          <w:sz w:val="20"/>
          <w:szCs w:val="20"/>
          <w:lang w:val="el-GR"/>
        </w:rPr>
      </w:pPr>
      <w:proofErr w:type="spellStart"/>
      <w:r>
        <w:rPr>
          <w:sz w:val="20"/>
          <w:szCs w:val="20"/>
        </w:rPr>
        <w:t>Monagri</w:t>
      </w:r>
      <w:proofErr w:type="spellEnd"/>
      <w:r w:rsidRPr="00BF05B7">
        <w:rPr>
          <w:sz w:val="20"/>
          <w:szCs w:val="20"/>
          <w:lang w:val="el-GR"/>
        </w:rPr>
        <w:t xml:space="preserve"> </w:t>
      </w:r>
      <w:r>
        <w:rPr>
          <w:sz w:val="20"/>
          <w:szCs w:val="20"/>
        </w:rPr>
        <w:t>Grape</w:t>
      </w:r>
      <w:r w:rsidRPr="00BF05B7">
        <w:rPr>
          <w:sz w:val="20"/>
          <w:szCs w:val="20"/>
          <w:lang w:val="el-GR"/>
        </w:rPr>
        <w:t xml:space="preserve"> </w:t>
      </w:r>
      <w:r>
        <w:rPr>
          <w:sz w:val="20"/>
          <w:szCs w:val="20"/>
        </w:rPr>
        <w:t>Farm</w:t>
      </w:r>
      <w:r w:rsidRPr="00BF05B7">
        <w:rPr>
          <w:sz w:val="20"/>
          <w:szCs w:val="20"/>
          <w:lang w:val="el-GR"/>
        </w:rPr>
        <w:t xml:space="preserve"> </w:t>
      </w:r>
      <w:r>
        <w:rPr>
          <w:sz w:val="20"/>
          <w:szCs w:val="20"/>
          <w:lang w:val="el-GR"/>
        </w:rPr>
        <w:t xml:space="preserve">–Ευανθίας </w:t>
      </w:r>
      <w:proofErr w:type="spellStart"/>
      <w:r>
        <w:rPr>
          <w:sz w:val="20"/>
          <w:szCs w:val="20"/>
          <w:lang w:val="el-GR"/>
        </w:rPr>
        <w:t>Κονναρή</w:t>
      </w:r>
      <w:proofErr w:type="spellEnd"/>
      <w:r>
        <w:rPr>
          <w:sz w:val="20"/>
          <w:szCs w:val="20"/>
          <w:lang w:val="el-GR"/>
        </w:rPr>
        <w:t>-Εργοστάσιο Κατασκευής Παραδοσιακών προϊόντων σταφυλιού</w:t>
      </w:r>
    </w:p>
    <w:p w:rsidR="00CA7202" w:rsidRDefault="00CA7202" w:rsidP="00CA7202">
      <w:pPr>
        <w:pStyle w:val="NoSpacing"/>
        <w:rPr>
          <w:sz w:val="20"/>
          <w:szCs w:val="20"/>
          <w:lang w:val="el-GR"/>
        </w:rPr>
      </w:pPr>
      <w:r>
        <w:rPr>
          <w:sz w:val="20"/>
          <w:szCs w:val="20"/>
          <w:lang w:val="el-GR"/>
        </w:rPr>
        <w:t>Οινοποιείο ΜΕΝΑΡΓΟΣ</w:t>
      </w:r>
    </w:p>
    <w:p w:rsidR="00CA7202" w:rsidRDefault="00CA7202" w:rsidP="00CA7202">
      <w:pPr>
        <w:pStyle w:val="NoSpacing"/>
        <w:rPr>
          <w:sz w:val="20"/>
          <w:szCs w:val="20"/>
          <w:lang w:val="el-GR"/>
        </w:rPr>
      </w:pPr>
      <w:r>
        <w:rPr>
          <w:sz w:val="20"/>
          <w:szCs w:val="20"/>
          <w:lang w:val="el-GR"/>
        </w:rPr>
        <w:t xml:space="preserve">Μοναστήρι Παναγίας </w:t>
      </w:r>
      <w:proofErr w:type="spellStart"/>
      <w:r>
        <w:rPr>
          <w:sz w:val="20"/>
          <w:szCs w:val="20"/>
          <w:lang w:val="el-GR"/>
        </w:rPr>
        <w:t>Αμασγούς</w:t>
      </w:r>
      <w:proofErr w:type="spellEnd"/>
      <w:r>
        <w:rPr>
          <w:sz w:val="20"/>
          <w:szCs w:val="20"/>
          <w:lang w:val="el-GR"/>
        </w:rPr>
        <w:t xml:space="preserve"> </w:t>
      </w:r>
    </w:p>
    <w:p w:rsidR="00CA7202" w:rsidRDefault="00CA7202" w:rsidP="00CA7202">
      <w:pPr>
        <w:pStyle w:val="NoSpacing"/>
        <w:rPr>
          <w:sz w:val="20"/>
          <w:szCs w:val="20"/>
          <w:lang w:val="el-GR"/>
        </w:rPr>
      </w:pPr>
      <w:r>
        <w:rPr>
          <w:sz w:val="20"/>
          <w:szCs w:val="20"/>
          <w:lang w:val="el-GR"/>
        </w:rPr>
        <w:t xml:space="preserve">Μονή Αγ. Ιωάννη </w:t>
      </w:r>
      <w:proofErr w:type="spellStart"/>
      <w:r>
        <w:rPr>
          <w:sz w:val="20"/>
          <w:szCs w:val="20"/>
          <w:lang w:val="el-GR"/>
        </w:rPr>
        <w:t>Μοναγρίτη</w:t>
      </w:r>
      <w:proofErr w:type="spellEnd"/>
    </w:p>
    <w:p w:rsidR="00CA7202" w:rsidRDefault="00CA7202" w:rsidP="00CA7202">
      <w:pPr>
        <w:pStyle w:val="NoSpacing"/>
        <w:rPr>
          <w:sz w:val="20"/>
          <w:szCs w:val="20"/>
          <w:lang w:val="el-GR"/>
        </w:rPr>
      </w:pPr>
      <w:r>
        <w:rPr>
          <w:sz w:val="20"/>
          <w:szCs w:val="20"/>
          <w:lang w:val="el-GR"/>
        </w:rPr>
        <w:t xml:space="preserve">Σκήτη </w:t>
      </w:r>
      <w:proofErr w:type="spellStart"/>
      <w:r>
        <w:rPr>
          <w:sz w:val="20"/>
          <w:szCs w:val="20"/>
          <w:lang w:val="el-GR"/>
        </w:rPr>
        <w:t>Αγίασμα</w:t>
      </w:r>
      <w:proofErr w:type="spellEnd"/>
    </w:p>
    <w:p w:rsidR="00CA7202" w:rsidRDefault="00CA7202" w:rsidP="00CA7202">
      <w:pPr>
        <w:pStyle w:val="NoSpacing"/>
        <w:rPr>
          <w:sz w:val="20"/>
          <w:szCs w:val="20"/>
          <w:lang w:val="el-GR"/>
        </w:rPr>
      </w:pPr>
      <w:r>
        <w:rPr>
          <w:sz w:val="20"/>
          <w:szCs w:val="20"/>
          <w:lang w:val="el-GR"/>
        </w:rPr>
        <w:t xml:space="preserve">Σκήτη </w:t>
      </w:r>
      <w:proofErr w:type="spellStart"/>
      <w:r>
        <w:rPr>
          <w:sz w:val="20"/>
          <w:szCs w:val="20"/>
          <w:lang w:val="el-GR"/>
        </w:rPr>
        <w:t>Αγ.Σέργιου</w:t>
      </w:r>
      <w:proofErr w:type="spellEnd"/>
      <w:r>
        <w:rPr>
          <w:sz w:val="20"/>
          <w:szCs w:val="20"/>
          <w:lang w:val="el-GR"/>
        </w:rPr>
        <w:t xml:space="preserve"> και Βάκχου</w:t>
      </w:r>
    </w:p>
    <w:p w:rsidR="00CA7202" w:rsidRDefault="00CA7202" w:rsidP="00CA7202">
      <w:pPr>
        <w:pStyle w:val="NoSpacing"/>
        <w:rPr>
          <w:sz w:val="20"/>
          <w:szCs w:val="20"/>
          <w:lang w:val="el-GR"/>
        </w:rPr>
      </w:pPr>
      <w:r>
        <w:rPr>
          <w:sz w:val="20"/>
          <w:szCs w:val="20"/>
          <w:lang w:val="el-GR"/>
        </w:rPr>
        <w:t>Μοναστήρι Αρχαγγέλου Μιχαήλ</w:t>
      </w:r>
    </w:p>
    <w:p w:rsidR="00CA7202" w:rsidRDefault="00CA7202" w:rsidP="00CA7202">
      <w:pPr>
        <w:pStyle w:val="NoSpacing"/>
        <w:rPr>
          <w:sz w:val="20"/>
          <w:szCs w:val="20"/>
          <w:lang w:val="el-GR"/>
        </w:rPr>
      </w:pPr>
      <w:r w:rsidRPr="00BF05B7">
        <w:rPr>
          <w:b/>
          <w:sz w:val="20"/>
          <w:szCs w:val="20"/>
          <w:lang w:val="el-GR"/>
        </w:rPr>
        <w:t xml:space="preserve">Προσεχώς: </w:t>
      </w:r>
      <w:r>
        <w:rPr>
          <w:b/>
          <w:sz w:val="20"/>
          <w:szCs w:val="20"/>
          <w:lang w:val="el-GR"/>
        </w:rPr>
        <w:t xml:space="preserve"> </w:t>
      </w:r>
      <w:r>
        <w:rPr>
          <w:sz w:val="20"/>
          <w:szCs w:val="20"/>
          <w:lang w:val="el-GR"/>
        </w:rPr>
        <w:t>Θεματικό Πάρκο  προϊόντων  σταφυλιού  « ΤΟ ΓΡΑΔΟΝ»</w:t>
      </w:r>
    </w:p>
    <w:p w:rsidR="00CA7202" w:rsidRDefault="00CA7202" w:rsidP="00CA7202">
      <w:pPr>
        <w:pStyle w:val="NoSpacing"/>
        <w:rPr>
          <w:sz w:val="20"/>
          <w:szCs w:val="20"/>
          <w:lang w:val="el-GR"/>
        </w:rPr>
      </w:pPr>
      <w:proofErr w:type="spellStart"/>
      <w:r>
        <w:rPr>
          <w:sz w:val="20"/>
          <w:szCs w:val="20"/>
          <w:lang w:val="el-GR"/>
        </w:rPr>
        <w:t>Κωσταντινίδειο</w:t>
      </w:r>
      <w:proofErr w:type="spellEnd"/>
      <w:r>
        <w:rPr>
          <w:sz w:val="20"/>
          <w:szCs w:val="20"/>
          <w:lang w:val="el-GR"/>
        </w:rPr>
        <w:t xml:space="preserve"> Σκοπευτικό Κέντρο</w:t>
      </w:r>
    </w:p>
    <w:p w:rsidR="00CA7202" w:rsidRDefault="00CA7202" w:rsidP="00CA7202">
      <w:pPr>
        <w:pStyle w:val="NoSpacing"/>
        <w:rPr>
          <w:sz w:val="20"/>
          <w:szCs w:val="20"/>
          <w:lang w:val="el-GR"/>
        </w:rPr>
      </w:pPr>
    </w:p>
    <w:p w:rsidR="00CA7202" w:rsidRPr="00BF05B7" w:rsidRDefault="00CA7202" w:rsidP="00CA7202">
      <w:pPr>
        <w:pStyle w:val="NoSpacing"/>
        <w:rPr>
          <w:rFonts w:ascii="Tahoma" w:hAnsi="Tahoma" w:cs="Tahoma"/>
          <w:b/>
          <w:sz w:val="28"/>
          <w:szCs w:val="28"/>
          <w:lang w:val="el-GR"/>
        </w:rPr>
      </w:pPr>
      <w:r w:rsidRPr="00BF05B7">
        <w:rPr>
          <w:rFonts w:ascii="Tahoma" w:hAnsi="Tahoma" w:cs="Tahoma"/>
          <w:b/>
          <w:sz w:val="28"/>
          <w:szCs w:val="28"/>
          <w:lang w:val="el-GR"/>
        </w:rPr>
        <w:t xml:space="preserve">Κοινότητα </w:t>
      </w:r>
      <w:proofErr w:type="spellStart"/>
      <w:r w:rsidRPr="00BF05B7">
        <w:rPr>
          <w:rFonts w:ascii="Tahoma" w:hAnsi="Tahoma" w:cs="Tahoma"/>
          <w:b/>
          <w:sz w:val="28"/>
          <w:szCs w:val="28"/>
          <w:lang w:val="el-GR"/>
        </w:rPr>
        <w:t>Δωρού</w:t>
      </w:r>
      <w:proofErr w:type="spellEnd"/>
      <w:r w:rsidRPr="00BF05B7">
        <w:rPr>
          <w:rFonts w:ascii="Tahoma" w:hAnsi="Tahoma" w:cs="Tahoma"/>
          <w:b/>
          <w:sz w:val="28"/>
          <w:szCs w:val="28"/>
          <w:lang w:val="el-GR"/>
        </w:rPr>
        <w:t xml:space="preserve"> </w:t>
      </w:r>
    </w:p>
    <w:p w:rsidR="00CA7202" w:rsidRDefault="00CA7202" w:rsidP="00CA7202">
      <w:pPr>
        <w:pStyle w:val="NoSpacing"/>
        <w:rPr>
          <w:sz w:val="20"/>
          <w:szCs w:val="20"/>
          <w:lang w:val="el-GR"/>
        </w:rPr>
      </w:pP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25433843</w:t>
      </w:r>
    </w:p>
    <w:p w:rsidR="00CA7202" w:rsidRDefault="00CA7202" w:rsidP="00CA7202">
      <w:pPr>
        <w:pStyle w:val="NoSpacing"/>
        <w:rPr>
          <w:sz w:val="20"/>
          <w:szCs w:val="20"/>
          <w:lang w:val="el-GR"/>
        </w:rPr>
      </w:pPr>
      <w:r>
        <w:rPr>
          <w:sz w:val="20"/>
          <w:szCs w:val="20"/>
          <w:lang w:val="el-GR"/>
        </w:rPr>
        <w:t>Κοινοτικό Ιατρείο</w:t>
      </w:r>
      <w:r w:rsidRPr="00293DB6">
        <w:rPr>
          <w:sz w:val="20"/>
          <w:szCs w:val="20"/>
          <w:lang w:val="el-GR"/>
        </w:rPr>
        <w:t xml:space="preserve">                                                             </w:t>
      </w:r>
      <w:r>
        <w:rPr>
          <w:sz w:val="20"/>
          <w:szCs w:val="20"/>
          <w:lang w:val="el-GR"/>
        </w:rPr>
        <w:t xml:space="preserve">             25433843</w:t>
      </w:r>
    </w:p>
    <w:p w:rsidR="00CA7202" w:rsidRPr="00293DB6" w:rsidRDefault="00CA7202" w:rsidP="00CA7202">
      <w:pPr>
        <w:pStyle w:val="NoSpacing"/>
        <w:rPr>
          <w:sz w:val="20"/>
          <w:szCs w:val="20"/>
          <w:lang w:val="el-GR"/>
        </w:rPr>
      </w:pPr>
      <w:r>
        <w:rPr>
          <w:sz w:val="20"/>
          <w:szCs w:val="20"/>
          <w:lang w:val="el-GR"/>
        </w:rPr>
        <w:t>Πρόεδρος Κοινοτικού Συμβουλίου                                            99413238</w:t>
      </w:r>
    </w:p>
    <w:p w:rsidR="00CA7202" w:rsidRDefault="00CA7202" w:rsidP="00CA7202">
      <w:pPr>
        <w:pStyle w:val="NoSpacing"/>
        <w:rPr>
          <w:sz w:val="20"/>
          <w:szCs w:val="20"/>
          <w:lang w:val="el-GR"/>
        </w:rPr>
      </w:pPr>
      <w:r>
        <w:rPr>
          <w:sz w:val="20"/>
          <w:szCs w:val="20"/>
          <w:lang w:val="el-GR"/>
        </w:rPr>
        <w:t xml:space="preserve">Παράρτημα </w:t>
      </w:r>
      <w:r w:rsidRPr="00293DB6">
        <w:rPr>
          <w:sz w:val="20"/>
          <w:szCs w:val="20"/>
          <w:lang w:val="el-GR"/>
        </w:rPr>
        <w:t xml:space="preserve">Σ.Π.Ε. Ημιορεινής                                 </w:t>
      </w:r>
      <w:r>
        <w:rPr>
          <w:sz w:val="20"/>
          <w:szCs w:val="20"/>
          <w:lang w:val="el-GR"/>
        </w:rPr>
        <w:t xml:space="preserve">                   25432250</w:t>
      </w:r>
      <w:r w:rsidRPr="00293DB6">
        <w:rPr>
          <w:sz w:val="20"/>
          <w:szCs w:val="20"/>
          <w:lang w:val="el-GR"/>
        </w:rPr>
        <w:t xml:space="preserve">                                                                  </w:t>
      </w:r>
    </w:p>
    <w:p w:rsidR="00CA7202" w:rsidRDefault="00CA7202" w:rsidP="00CA7202">
      <w:pPr>
        <w:pStyle w:val="NoSpacing"/>
        <w:rPr>
          <w:sz w:val="20"/>
          <w:szCs w:val="20"/>
          <w:lang w:val="el-GR"/>
        </w:rPr>
      </w:pPr>
      <w:r>
        <w:rPr>
          <w:sz w:val="20"/>
          <w:szCs w:val="20"/>
          <w:lang w:val="el-GR"/>
        </w:rPr>
        <w:t>Σωματείο Αγ. Επιφάνειος -καφενείο</w:t>
      </w:r>
    </w:p>
    <w:p w:rsidR="00CA7202" w:rsidRDefault="00CA7202" w:rsidP="00CA7202">
      <w:pPr>
        <w:pStyle w:val="NoSpacing"/>
        <w:rPr>
          <w:sz w:val="20"/>
          <w:szCs w:val="20"/>
          <w:lang w:val="el-GR"/>
        </w:rPr>
      </w:pPr>
      <w:r>
        <w:rPr>
          <w:sz w:val="20"/>
          <w:szCs w:val="20"/>
          <w:lang w:val="el-GR"/>
        </w:rPr>
        <w:t>Εστιατόριο ΔΩΡΟΣ</w:t>
      </w:r>
    </w:p>
    <w:p w:rsidR="00CA7202" w:rsidRDefault="00CA7202" w:rsidP="00CA7202">
      <w:pPr>
        <w:pStyle w:val="NoSpacing"/>
        <w:rPr>
          <w:sz w:val="20"/>
          <w:szCs w:val="20"/>
          <w:lang w:val="el-GR"/>
        </w:rPr>
      </w:pPr>
      <w:r>
        <w:rPr>
          <w:sz w:val="20"/>
          <w:szCs w:val="20"/>
          <w:lang w:val="el-GR"/>
        </w:rPr>
        <w:t>Βιοτεχνία Παραδοσιακών Γλυκών κουταλιού  ΚΑΤΕΡΙΝΑ</w:t>
      </w:r>
    </w:p>
    <w:p w:rsidR="00CA7202" w:rsidRDefault="00CA7202" w:rsidP="00CA7202">
      <w:pPr>
        <w:pStyle w:val="NoSpacing"/>
        <w:rPr>
          <w:sz w:val="20"/>
          <w:szCs w:val="20"/>
          <w:lang w:val="el-GR"/>
        </w:rPr>
      </w:pPr>
      <w:r>
        <w:rPr>
          <w:sz w:val="20"/>
          <w:szCs w:val="20"/>
          <w:lang w:val="el-GR"/>
        </w:rPr>
        <w:t>Οινοποιείο ΚΑΡΣΕΡΑΣ</w:t>
      </w:r>
    </w:p>
    <w:p w:rsidR="00CA7202" w:rsidRDefault="00CA7202" w:rsidP="00CA7202">
      <w:pPr>
        <w:pStyle w:val="NoSpacing"/>
        <w:rPr>
          <w:sz w:val="20"/>
          <w:szCs w:val="20"/>
          <w:lang w:val="el-GR"/>
        </w:rPr>
      </w:pPr>
      <w:r>
        <w:rPr>
          <w:sz w:val="20"/>
          <w:szCs w:val="20"/>
          <w:lang w:val="el-GR"/>
        </w:rPr>
        <w:t>Πάτερ Χρήστος Γεωργίου                                                         99458024</w:t>
      </w:r>
    </w:p>
    <w:p w:rsidR="00CA7202" w:rsidRDefault="00CA7202" w:rsidP="00CA7202">
      <w:pPr>
        <w:pStyle w:val="NoSpacing"/>
        <w:rPr>
          <w:sz w:val="20"/>
          <w:szCs w:val="20"/>
          <w:lang w:val="el-GR"/>
        </w:rPr>
      </w:pPr>
    </w:p>
    <w:p w:rsidR="00CA7202" w:rsidRPr="00BF05B7" w:rsidRDefault="00CA7202" w:rsidP="00CA7202">
      <w:pPr>
        <w:pStyle w:val="NoSpacing"/>
        <w:rPr>
          <w:rFonts w:ascii="Tahoma" w:hAnsi="Tahoma" w:cs="Tahoma"/>
          <w:b/>
          <w:sz w:val="28"/>
          <w:szCs w:val="28"/>
          <w:lang w:val="el-GR"/>
        </w:rPr>
      </w:pPr>
      <w:r w:rsidRPr="00BF05B7">
        <w:rPr>
          <w:rFonts w:ascii="Tahoma" w:hAnsi="Tahoma" w:cs="Tahoma"/>
          <w:b/>
          <w:sz w:val="28"/>
          <w:szCs w:val="28"/>
          <w:lang w:val="el-GR"/>
        </w:rPr>
        <w:t>Κοιν</w:t>
      </w:r>
      <w:r>
        <w:rPr>
          <w:rFonts w:ascii="Tahoma" w:hAnsi="Tahoma" w:cs="Tahoma"/>
          <w:b/>
          <w:sz w:val="28"/>
          <w:szCs w:val="28"/>
          <w:lang w:val="el-GR"/>
        </w:rPr>
        <w:t xml:space="preserve">ότητα </w:t>
      </w:r>
      <w:proofErr w:type="spellStart"/>
      <w:r>
        <w:rPr>
          <w:rFonts w:ascii="Tahoma" w:hAnsi="Tahoma" w:cs="Tahoma"/>
          <w:b/>
          <w:sz w:val="28"/>
          <w:szCs w:val="28"/>
          <w:lang w:val="el-GR"/>
        </w:rPr>
        <w:t>Λάνια</w:t>
      </w:r>
      <w:proofErr w:type="spellEnd"/>
      <w:r w:rsidRPr="00BF05B7">
        <w:rPr>
          <w:rFonts w:ascii="Tahoma" w:hAnsi="Tahoma" w:cs="Tahoma"/>
          <w:b/>
          <w:sz w:val="28"/>
          <w:szCs w:val="28"/>
          <w:lang w:val="el-GR"/>
        </w:rPr>
        <w:t xml:space="preserve"> </w:t>
      </w:r>
    </w:p>
    <w:p w:rsidR="00CA7202" w:rsidRDefault="00CA7202" w:rsidP="00CA7202">
      <w:pPr>
        <w:pStyle w:val="NoSpacing"/>
        <w:rPr>
          <w:sz w:val="20"/>
          <w:szCs w:val="20"/>
          <w:lang w:val="el-GR"/>
        </w:rPr>
      </w:pP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25433751</w:t>
      </w:r>
    </w:p>
    <w:p w:rsidR="00CA7202" w:rsidRDefault="00CA7202" w:rsidP="00CA7202">
      <w:pPr>
        <w:pStyle w:val="NoSpacing"/>
        <w:rPr>
          <w:sz w:val="20"/>
          <w:szCs w:val="20"/>
          <w:lang w:val="el-GR"/>
        </w:rPr>
      </w:pPr>
      <w:r>
        <w:rPr>
          <w:sz w:val="20"/>
          <w:szCs w:val="20"/>
          <w:lang w:val="el-GR"/>
        </w:rPr>
        <w:t>Κοινοτικό Ιατρείο</w:t>
      </w:r>
      <w:r w:rsidRPr="00293DB6">
        <w:rPr>
          <w:sz w:val="20"/>
          <w:szCs w:val="20"/>
          <w:lang w:val="el-GR"/>
        </w:rPr>
        <w:t xml:space="preserve">                                                             </w:t>
      </w:r>
    </w:p>
    <w:p w:rsidR="00CA7202" w:rsidRPr="00293DB6" w:rsidRDefault="00CA7202" w:rsidP="00CA7202">
      <w:pPr>
        <w:pStyle w:val="NoSpacing"/>
        <w:rPr>
          <w:sz w:val="20"/>
          <w:szCs w:val="20"/>
          <w:lang w:val="el-GR"/>
        </w:rPr>
      </w:pPr>
      <w:r>
        <w:rPr>
          <w:sz w:val="20"/>
          <w:szCs w:val="20"/>
          <w:lang w:val="el-GR"/>
        </w:rPr>
        <w:t>Πρόεδρος Κοινοτικού Συμβουλίου                                             97776330</w:t>
      </w:r>
    </w:p>
    <w:p w:rsidR="00CA7202" w:rsidRDefault="00CA7202" w:rsidP="00CA7202">
      <w:pPr>
        <w:pStyle w:val="NoSpacing"/>
        <w:rPr>
          <w:sz w:val="20"/>
          <w:szCs w:val="20"/>
          <w:lang w:val="el-GR"/>
        </w:rPr>
      </w:pPr>
      <w:r>
        <w:rPr>
          <w:sz w:val="20"/>
          <w:szCs w:val="20"/>
          <w:lang w:val="el-GR"/>
        </w:rPr>
        <w:t xml:space="preserve">Παράρτημα </w:t>
      </w:r>
      <w:r w:rsidRPr="00293DB6">
        <w:rPr>
          <w:sz w:val="20"/>
          <w:szCs w:val="20"/>
          <w:lang w:val="el-GR"/>
        </w:rPr>
        <w:t xml:space="preserve">Σ.Π.Ε. Ημιορεινής                                   </w:t>
      </w:r>
      <w:r>
        <w:rPr>
          <w:sz w:val="20"/>
          <w:szCs w:val="20"/>
          <w:lang w:val="el-GR"/>
        </w:rPr>
        <w:t xml:space="preserve">                  25434564</w:t>
      </w:r>
      <w:r w:rsidRPr="00293DB6">
        <w:rPr>
          <w:sz w:val="20"/>
          <w:szCs w:val="20"/>
          <w:lang w:val="el-GR"/>
        </w:rPr>
        <w:t xml:space="preserve">                                                                </w:t>
      </w:r>
    </w:p>
    <w:p w:rsidR="00CA7202" w:rsidRDefault="00CA7202" w:rsidP="00CA7202">
      <w:pPr>
        <w:pStyle w:val="NoSpacing"/>
        <w:rPr>
          <w:sz w:val="20"/>
          <w:szCs w:val="20"/>
          <w:lang w:val="el-GR"/>
        </w:rPr>
      </w:pPr>
      <w:r>
        <w:rPr>
          <w:sz w:val="20"/>
          <w:szCs w:val="20"/>
          <w:lang w:val="el-GR"/>
        </w:rPr>
        <w:t>Παραδοσιακό Καφενείο</w:t>
      </w:r>
    </w:p>
    <w:p w:rsidR="00CA7202" w:rsidRDefault="00CA7202" w:rsidP="00CA7202">
      <w:pPr>
        <w:pStyle w:val="NoSpacing"/>
        <w:rPr>
          <w:sz w:val="20"/>
          <w:szCs w:val="20"/>
          <w:lang w:val="el-GR"/>
        </w:rPr>
      </w:pPr>
      <w:r>
        <w:rPr>
          <w:sz w:val="20"/>
          <w:szCs w:val="20"/>
          <w:lang w:val="el-GR"/>
        </w:rPr>
        <w:t xml:space="preserve">Πολιτιστικό Δημοκρατικό Κέντρο </w:t>
      </w:r>
      <w:proofErr w:type="spellStart"/>
      <w:r>
        <w:rPr>
          <w:sz w:val="20"/>
          <w:szCs w:val="20"/>
          <w:lang w:val="el-GR"/>
        </w:rPr>
        <w:t>Λάνιας</w:t>
      </w:r>
      <w:proofErr w:type="spellEnd"/>
    </w:p>
    <w:p w:rsidR="00CA7202" w:rsidRDefault="00CA7202" w:rsidP="00CA7202">
      <w:pPr>
        <w:pStyle w:val="NoSpacing"/>
        <w:rPr>
          <w:sz w:val="20"/>
          <w:szCs w:val="20"/>
          <w:lang w:val="el-GR"/>
        </w:rPr>
      </w:pPr>
      <w:r>
        <w:rPr>
          <w:sz w:val="20"/>
          <w:szCs w:val="20"/>
          <w:lang w:val="el-GR"/>
        </w:rPr>
        <w:t>Ταβέρνα ΛΑΝΙΑ</w:t>
      </w:r>
    </w:p>
    <w:p w:rsidR="00CA7202" w:rsidRDefault="00CA7202" w:rsidP="00CA7202">
      <w:pPr>
        <w:pStyle w:val="NoSpacing"/>
        <w:rPr>
          <w:sz w:val="20"/>
          <w:szCs w:val="20"/>
          <w:lang w:val="el-GR"/>
        </w:rPr>
      </w:pPr>
      <w:proofErr w:type="spellStart"/>
      <w:r>
        <w:rPr>
          <w:sz w:val="20"/>
          <w:szCs w:val="20"/>
          <w:lang w:val="el-GR"/>
        </w:rPr>
        <w:t>Καφε</w:t>
      </w:r>
      <w:proofErr w:type="spellEnd"/>
      <w:r>
        <w:rPr>
          <w:sz w:val="20"/>
          <w:szCs w:val="20"/>
          <w:lang w:val="el-GR"/>
        </w:rPr>
        <w:t>-εστιατόριο Ο ΠΛΑΤΑΝΟΣ</w:t>
      </w:r>
    </w:p>
    <w:p w:rsidR="00CA7202" w:rsidRDefault="00CA7202" w:rsidP="00CA7202">
      <w:pPr>
        <w:pStyle w:val="NoSpacing"/>
        <w:rPr>
          <w:sz w:val="20"/>
          <w:szCs w:val="20"/>
          <w:lang w:val="el-GR"/>
        </w:rPr>
      </w:pPr>
      <w:r>
        <w:rPr>
          <w:sz w:val="20"/>
          <w:szCs w:val="20"/>
          <w:lang w:val="el-GR"/>
        </w:rPr>
        <w:t>Καφετερία Η ΚΑΡΥΔΙΑ</w:t>
      </w:r>
    </w:p>
    <w:p w:rsidR="00CA7202" w:rsidRDefault="00CA7202" w:rsidP="00CA7202">
      <w:pPr>
        <w:pStyle w:val="NoSpacing"/>
        <w:rPr>
          <w:sz w:val="20"/>
          <w:szCs w:val="20"/>
          <w:lang w:val="el-GR"/>
        </w:rPr>
      </w:pPr>
      <w:r>
        <w:rPr>
          <w:sz w:val="20"/>
          <w:szCs w:val="20"/>
          <w:lang w:val="el-GR"/>
        </w:rPr>
        <w:t xml:space="preserve">Κέντρο Νεότητας </w:t>
      </w:r>
      <w:proofErr w:type="spellStart"/>
      <w:r>
        <w:rPr>
          <w:sz w:val="20"/>
          <w:szCs w:val="20"/>
          <w:lang w:val="el-GR"/>
        </w:rPr>
        <w:t>Λάνιας</w:t>
      </w:r>
      <w:proofErr w:type="spellEnd"/>
    </w:p>
    <w:p w:rsidR="00CA7202" w:rsidRPr="00D6559E" w:rsidRDefault="00CA7202" w:rsidP="00CA7202">
      <w:pPr>
        <w:pStyle w:val="NoSpacing"/>
        <w:rPr>
          <w:sz w:val="20"/>
          <w:szCs w:val="20"/>
          <w:lang w:val="el-GR"/>
        </w:rPr>
      </w:pPr>
      <w:r>
        <w:rPr>
          <w:sz w:val="20"/>
          <w:szCs w:val="20"/>
          <w:lang w:val="el-GR"/>
        </w:rPr>
        <w:t xml:space="preserve">Πλειάδες </w:t>
      </w:r>
      <w:r>
        <w:rPr>
          <w:sz w:val="20"/>
          <w:szCs w:val="20"/>
        </w:rPr>
        <w:t>Art</w:t>
      </w:r>
      <w:r>
        <w:rPr>
          <w:sz w:val="20"/>
          <w:szCs w:val="20"/>
          <w:lang w:val="el-GR"/>
        </w:rPr>
        <w:t>-</w:t>
      </w:r>
      <w:proofErr w:type="spellStart"/>
      <w:r>
        <w:rPr>
          <w:sz w:val="20"/>
          <w:szCs w:val="20"/>
        </w:rPr>
        <w:t>Caf</w:t>
      </w:r>
      <w:proofErr w:type="spellEnd"/>
      <w:r w:rsidRPr="00D6559E">
        <w:rPr>
          <w:sz w:val="20"/>
          <w:szCs w:val="20"/>
          <w:lang w:val="el-GR"/>
        </w:rPr>
        <w:t xml:space="preserve">é </w:t>
      </w:r>
      <w:r>
        <w:rPr>
          <w:sz w:val="20"/>
          <w:szCs w:val="20"/>
        </w:rPr>
        <w:t>Gallery</w:t>
      </w:r>
    </w:p>
    <w:p w:rsidR="00CA7202" w:rsidRDefault="00CA7202" w:rsidP="00CA7202">
      <w:pPr>
        <w:pStyle w:val="NoSpacing"/>
        <w:rPr>
          <w:sz w:val="20"/>
          <w:szCs w:val="20"/>
          <w:lang w:val="el-GR"/>
        </w:rPr>
      </w:pPr>
      <w:r>
        <w:rPr>
          <w:sz w:val="20"/>
          <w:szCs w:val="20"/>
          <w:lang w:val="el-GR"/>
        </w:rPr>
        <w:t>Παραδοσιακό μουσείο Ληνού</w:t>
      </w:r>
    </w:p>
    <w:p w:rsidR="00CA7202" w:rsidRDefault="00CA7202" w:rsidP="00CA7202">
      <w:pPr>
        <w:pStyle w:val="NoSpacing"/>
        <w:rPr>
          <w:sz w:val="20"/>
          <w:szCs w:val="20"/>
          <w:lang w:val="el-GR"/>
        </w:rPr>
      </w:pPr>
      <w:r>
        <w:rPr>
          <w:sz w:val="20"/>
          <w:szCs w:val="20"/>
          <w:lang w:val="el-GR"/>
        </w:rPr>
        <w:t xml:space="preserve">Παραδοσιακό μουσείο </w:t>
      </w:r>
      <w:proofErr w:type="spellStart"/>
      <w:r>
        <w:rPr>
          <w:sz w:val="20"/>
          <w:szCs w:val="20"/>
          <w:lang w:val="el-GR"/>
        </w:rPr>
        <w:t>Ελιώμυλου</w:t>
      </w:r>
      <w:proofErr w:type="spellEnd"/>
    </w:p>
    <w:p w:rsidR="00CA7202" w:rsidRDefault="00CA7202" w:rsidP="00CA7202">
      <w:pPr>
        <w:pStyle w:val="NoSpacing"/>
        <w:rPr>
          <w:sz w:val="20"/>
          <w:szCs w:val="20"/>
          <w:lang w:val="el-GR"/>
        </w:rPr>
      </w:pPr>
      <w:r>
        <w:rPr>
          <w:sz w:val="20"/>
          <w:szCs w:val="20"/>
          <w:lang w:val="el-GR"/>
        </w:rPr>
        <w:t>Παραδοσιακό Μουσείο</w:t>
      </w:r>
    </w:p>
    <w:p w:rsidR="00CA7202" w:rsidRDefault="00CA7202" w:rsidP="00CA7202">
      <w:pPr>
        <w:pStyle w:val="NoSpacing"/>
        <w:rPr>
          <w:sz w:val="20"/>
          <w:szCs w:val="20"/>
          <w:lang w:val="el-GR"/>
        </w:rPr>
      </w:pPr>
      <w:r>
        <w:rPr>
          <w:sz w:val="20"/>
          <w:szCs w:val="20"/>
          <w:lang w:val="el-GR"/>
        </w:rPr>
        <w:t xml:space="preserve">Οι γυναίκες τις </w:t>
      </w:r>
      <w:proofErr w:type="spellStart"/>
      <w:r>
        <w:rPr>
          <w:sz w:val="20"/>
          <w:szCs w:val="20"/>
          <w:lang w:val="el-GR"/>
        </w:rPr>
        <w:t>Λάνιας</w:t>
      </w:r>
      <w:proofErr w:type="spellEnd"/>
    </w:p>
    <w:p w:rsidR="00CA7202" w:rsidRPr="00EC5F89" w:rsidRDefault="00CA7202" w:rsidP="00CA7202">
      <w:pPr>
        <w:pStyle w:val="NoSpacing"/>
        <w:rPr>
          <w:sz w:val="20"/>
          <w:szCs w:val="20"/>
          <w:lang w:val="el-GR"/>
        </w:rPr>
      </w:pPr>
      <w:r>
        <w:rPr>
          <w:sz w:val="20"/>
          <w:szCs w:val="20"/>
          <w:lang w:val="el-GR"/>
        </w:rPr>
        <w:t xml:space="preserve">Λουκουμάδες </w:t>
      </w:r>
      <w:proofErr w:type="spellStart"/>
      <w:r>
        <w:rPr>
          <w:sz w:val="20"/>
          <w:szCs w:val="20"/>
        </w:rPr>
        <w:t>Dinale</w:t>
      </w:r>
      <w:proofErr w:type="spellEnd"/>
    </w:p>
    <w:p w:rsidR="00CA7202" w:rsidRDefault="00CA7202" w:rsidP="00CA7202">
      <w:pPr>
        <w:pStyle w:val="NoSpacing"/>
        <w:rPr>
          <w:sz w:val="20"/>
          <w:szCs w:val="20"/>
          <w:lang w:val="el-GR"/>
        </w:rPr>
      </w:pPr>
      <w:r>
        <w:rPr>
          <w:sz w:val="20"/>
          <w:szCs w:val="20"/>
          <w:lang w:val="el-GR"/>
        </w:rPr>
        <w:t>2 Ζωγράφοι με ενεργή δράση</w:t>
      </w:r>
    </w:p>
    <w:p w:rsidR="00CA7202" w:rsidRPr="00A24EF5" w:rsidRDefault="00CA7202" w:rsidP="00CA7202">
      <w:pPr>
        <w:pStyle w:val="NoSpacing"/>
        <w:rPr>
          <w:sz w:val="20"/>
          <w:szCs w:val="20"/>
          <w:lang w:val="el-GR"/>
        </w:rPr>
      </w:pPr>
      <w:r>
        <w:rPr>
          <w:sz w:val="20"/>
          <w:szCs w:val="20"/>
          <w:lang w:val="el-GR"/>
        </w:rPr>
        <w:t xml:space="preserve">Αστυνομικός Σταθμός </w:t>
      </w:r>
      <w:proofErr w:type="spellStart"/>
      <w:r>
        <w:rPr>
          <w:sz w:val="20"/>
          <w:szCs w:val="20"/>
          <w:lang w:val="el-GR"/>
        </w:rPr>
        <w:t>Λάνιας</w:t>
      </w:r>
      <w:proofErr w:type="spellEnd"/>
      <w:r>
        <w:rPr>
          <w:sz w:val="20"/>
          <w:szCs w:val="20"/>
          <w:lang w:val="el-GR"/>
        </w:rPr>
        <w:t xml:space="preserve">                                                         25873004</w:t>
      </w:r>
    </w:p>
    <w:p w:rsidR="00CA7202" w:rsidRDefault="00CA7202" w:rsidP="00CA7202">
      <w:pPr>
        <w:pStyle w:val="NoSpacing"/>
        <w:rPr>
          <w:sz w:val="20"/>
          <w:szCs w:val="20"/>
          <w:lang w:val="el-GR"/>
        </w:rPr>
      </w:pPr>
      <w:r>
        <w:rPr>
          <w:sz w:val="20"/>
          <w:szCs w:val="20"/>
          <w:lang w:val="el-GR"/>
        </w:rPr>
        <w:t xml:space="preserve">Πάτερ </w:t>
      </w:r>
      <w:proofErr w:type="spellStart"/>
      <w:r>
        <w:rPr>
          <w:sz w:val="20"/>
          <w:szCs w:val="20"/>
          <w:lang w:val="el-GR"/>
        </w:rPr>
        <w:t>Κωσταντίνος</w:t>
      </w:r>
      <w:proofErr w:type="spellEnd"/>
      <w:r>
        <w:rPr>
          <w:sz w:val="20"/>
          <w:szCs w:val="20"/>
          <w:lang w:val="el-GR"/>
        </w:rPr>
        <w:t xml:space="preserve"> Νικολάου                                                        25433693</w:t>
      </w:r>
    </w:p>
    <w:p w:rsidR="00CA7202" w:rsidRPr="00A24EF5" w:rsidRDefault="00CA7202" w:rsidP="00CA7202">
      <w:pPr>
        <w:pStyle w:val="NoSpacing"/>
        <w:rPr>
          <w:sz w:val="20"/>
          <w:szCs w:val="20"/>
          <w:lang w:val="el-GR"/>
        </w:rPr>
      </w:pPr>
    </w:p>
    <w:p w:rsidR="00CA7202" w:rsidRPr="00BF05B7" w:rsidRDefault="00CA7202" w:rsidP="00CA7202">
      <w:pPr>
        <w:pStyle w:val="NoSpacing"/>
        <w:rPr>
          <w:sz w:val="20"/>
          <w:szCs w:val="20"/>
          <w:lang w:val="el-GR"/>
        </w:rPr>
      </w:pPr>
      <w:r w:rsidRPr="00BF05B7">
        <w:rPr>
          <w:sz w:val="20"/>
          <w:szCs w:val="20"/>
          <w:lang w:val="el-GR"/>
        </w:rPr>
        <w:t xml:space="preserve"> </w:t>
      </w:r>
    </w:p>
    <w:p w:rsidR="00CA7202" w:rsidRPr="00BF05B7" w:rsidRDefault="00CA7202" w:rsidP="00CA7202">
      <w:pPr>
        <w:pStyle w:val="NoSpacing"/>
        <w:rPr>
          <w:rFonts w:ascii="Tahoma" w:hAnsi="Tahoma" w:cs="Tahoma"/>
          <w:b/>
          <w:sz w:val="28"/>
          <w:szCs w:val="28"/>
          <w:lang w:val="el-GR"/>
        </w:rPr>
      </w:pPr>
      <w:r w:rsidRPr="00BF05B7">
        <w:rPr>
          <w:rFonts w:ascii="Tahoma" w:hAnsi="Tahoma" w:cs="Tahoma"/>
          <w:b/>
          <w:sz w:val="28"/>
          <w:szCs w:val="28"/>
          <w:lang w:val="el-GR"/>
        </w:rPr>
        <w:t>Κοιν</w:t>
      </w:r>
      <w:r>
        <w:rPr>
          <w:rFonts w:ascii="Tahoma" w:hAnsi="Tahoma" w:cs="Tahoma"/>
          <w:b/>
          <w:sz w:val="28"/>
          <w:szCs w:val="28"/>
          <w:lang w:val="el-GR"/>
        </w:rPr>
        <w:t xml:space="preserve">ότητα </w:t>
      </w:r>
      <w:proofErr w:type="spellStart"/>
      <w:r>
        <w:rPr>
          <w:rFonts w:ascii="Tahoma" w:hAnsi="Tahoma" w:cs="Tahoma"/>
          <w:b/>
          <w:sz w:val="28"/>
          <w:szCs w:val="28"/>
          <w:lang w:val="el-GR"/>
        </w:rPr>
        <w:t>Τριμίκλινη</w:t>
      </w:r>
      <w:proofErr w:type="spellEnd"/>
    </w:p>
    <w:p w:rsidR="00CA7202" w:rsidRDefault="00CA7202" w:rsidP="00CA7202">
      <w:pPr>
        <w:pStyle w:val="NoSpacing"/>
        <w:rPr>
          <w:sz w:val="20"/>
          <w:szCs w:val="20"/>
          <w:lang w:val="el-GR"/>
        </w:rPr>
      </w:pP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25434045             25432605</w:t>
      </w:r>
    </w:p>
    <w:p w:rsidR="00CA7202" w:rsidRDefault="00CA7202" w:rsidP="00CA7202">
      <w:pPr>
        <w:pStyle w:val="NoSpacing"/>
        <w:rPr>
          <w:sz w:val="20"/>
          <w:szCs w:val="20"/>
          <w:lang w:val="el-GR"/>
        </w:rPr>
      </w:pPr>
      <w:r>
        <w:rPr>
          <w:sz w:val="20"/>
          <w:szCs w:val="20"/>
          <w:lang w:val="el-GR"/>
        </w:rPr>
        <w:t>Κοινοτικό Ιατρείο</w:t>
      </w:r>
      <w:r w:rsidRPr="00293DB6">
        <w:rPr>
          <w:sz w:val="20"/>
          <w:szCs w:val="20"/>
          <w:lang w:val="el-GR"/>
        </w:rPr>
        <w:t xml:space="preserve">                                                             </w:t>
      </w:r>
    </w:p>
    <w:p w:rsidR="00CA7202" w:rsidRPr="00293DB6" w:rsidRDefault="00CA7202" w:rsidP="00CA7202">
      <w:pPr>
        <w:pStyle w:val="NoSpacing"/>
        <w:rPr>
          <w:sz w:val="20"/>
          <w:szCs w:val="20"/>
          <w:lang w:val="el-GR"/>
        </w:rPr>
      </w:pPr>
      <w:r>
        <w:rPr>
          <w:sz w:val="20"/>
          <w:szCs w:val="20"/>
          <w:lang w:val="el-GR"/>
        </w:rPr>
        <w:t>Πρόεδρος Κοινοτικού Συμβουλίου                                                       99585609</w:t>
      </w:r>
    </w:p>
    <w:p w:rsidR="00CA7202" w:rsidRDefault="00CA7202" w:rsidP="00CA7202">
      <w:pPr>
        <w:pStyle w:val="NoSpacing"/>
        <w:rPr>
          <w:sz w:val="20"/>
          <w:szCs w:val="20"/>
          <w:lang w:val="el-GR"/>
        </w:rPr>
      </w:pPr>
      <w:r>
        <w:rPr>
          <w:sz w:val="20"/>
          <w:szCs w:val="20"/>
          <w:lang w:val="el-GR"/>
        </w:rPr>
        <w:t xml:space="preserve">Παράρτημα </w:t>
      </w:r>
      <w:r w:rsidRPr="00293DB6">
        <w:rPr>
          <w:sz w:val="20"/>
          <w:szCs w:val="20"/>
          <w:lang w:val="el-GR"/>
        </w:rPr>
        <w:t xml:space="preserve">Σ.Π.Ε. Ημιορεινής                                                     </w:t>
      </w:r>
      <w:r>
        <w:rPr>
          <w:sz w:val="20"/>
          <w:szCs w:val="20"/>
          <w:lang w:val="el-GR"/>
        </w:rPr>
        <w:t xml:space="preserve"> </w:t>
      </w:r>
      <w:r w:rsidRPr="00293DB6">
        <w:rPr>
          <w:sz w:val="20"/>
          <w:szCs w:val="20"/>
          <w:lang w:val="el-GR"/>
        </w:rPr>
        <w:t xml:space="preserve">         </w:t>
      </w:r>
      <w:r>
        <w:rPr>
          <w:sz w:val="20"/>
          <w:szCs w:val="20"/>
          <w:lang w:val="el-GR"/>
        </w:rPr>
        <w:t>25433660</w:t>
      </w:r>
      <w:r w:rsidRPr="00293DB6">
        <w:rPr>
          <w:sz w:val="20"/>
          <w:szCs w:val="20"/>
          <w:lang w:val="el-GR"/>
        </w:rPr>
        <w:t xml:space="preserve">                                                                     </w:t>
      </w:r>
    </w:p>
    <w:p w:rsidR="00CA7202" w:rsidRDefault="00CA7202" w:rsidP="00CA7202">
      <w:pPr>
        <w:pStyle w:val="NoSpacing"/>
        <w:rPr>
          <w:sz w:val="20"/>
          <w:szCs w:val="20"/>
          <w:lang w:val="el-GR"/>
        </w:rPr>
      </w:pPr>
      <w:r>
        <w:rPr>
          <w:sz w:val="20"/>
          <w:szCs w:val="20"/>
          <w:lang w:val="el-GR"/>
        </w:rPr>
        <w:t>2 Καφενείο στον κεντρικό δρόμο του χωριού</w:t>
      </w:r>
    </w:p>
    <w:p w:rsidR="00CA7202" w:rsidRDefault="00CA7202" w:rsidP="00CA7202">
      <w:pPr>
        <w:pStyle w:val="NoSpacing"/>
        <w:rPr>
          <w:sz w:val="20"/>
          <w:szCs w:val="20"/>
          <w:lang w:val="el-GR"/>
        </w:rPr>
      </w:pPr>
      <w:r>
        <w:rPr>
          <w:sz w:val="20"/>
          <w:szCs w:val="20"/>
          <w:lang w:val="el-GR"/>
        </w:rPr>
        <w:t>1Φαρμακείο στον κεντρικό δρόμο του χωριού</w:t>
      </w:r>
    </w:p>
    <w:p w:rsidR="00CA7202" w:rsidRDefault="00CA7202" w:rsidP="00CA7202">
      <w:pPr>
        <w:pStyle w:val="NoSpacing"/>
        <w:rPr>
          <w:sz w:val="20"/>
          <w:szCs w:val="20"/>
          <w:lang w:val="el-GR"/>
        </w:rPr>
      </w:pPr>
      <w:r>
        <w:rPr>
          <w:sz w:val="20"/>
          <w:szCs w:val="20"/>
          <w:lang w:val="el-GR"/>
        </w:rPr>
        <w:t>1 κομμωτήριο-κουρείο (στο κεντρικό δρόμο του χωριού)</w:t>
      </w:r>
    </w:p>
    <w:p w:rsidR="00CA7202" w:rsidRPr="00C414DB" w:rsidRDefault="00CA7202" w:rsidP="00CA7202">
      <w:pPr>
        <w:pStyle w:val="NoSpacing"/>
        <w:rPr>
          <w:sz w:val="20"/>
          <w:szCs w:val="20"/>
          <w:lang w:val="el-GR"/>
        </w:rPr>
      </w:pPr>
      <w:r>
        <w:rPr>
          <w:sz w:val="20"/>
          <w:szCs w:val="20"/>
          <w:lang w:val="el-GR"/>
        </w:rPr>
        <w:t>Κατάστημα παραδοσιακών τοπικών προϊόντων</w:t>
      </w:r>
      <w:r w:rsidRPr="00C414DB">
        <w:rPr>
          <w:sz w:val="20"/>
          <w:szCs w:val="20"/>
          <w:lang w:val="el-GR"/>
        </w:rPr>
        <w:t xml:space="preserve"> </w:t>
      </w:r>
      <w:r>
        <w:rPr>
          <w:sz w:val="20"/>
          <w:szCs w:val="20"/>
          <w:lang w:val="el-GR"/>
        </w:rPr>
        <w:t>Αντρέα και Δώρας</w:t>
      </w:r>
    </w:p>
    <w:p w:rsidR="00CA7202" w:rsidRPr="00D24693" w:rsidRDefault="00CA7202" w:rsidP="00CA7202">
      <w:pPr>
        <w:rPr>
          <w:rFonts w:cs="Tahoma"/>
          <w:sz w:val="20"/>
          <w:szCs w:val="20"/>
          <w:lang w:val="el-GR"/>
        </w:rPr>
      </w:pPr>
      <w:r>
        <w:rPr>
          <w:rFonts w:cs="Tahoma"/>
          <w:sz w:val="20"/>
          <w:szCs w:val="20"/>
          <w:lang w:val="el-GR"/>
        </w:rPr>
        <w:t>Περιφερειακό Δημοτικό Σχολείο Τριμίκλινης                                     25432657</w:t>
      </w:r>
    </w:p>
    <w:p w:rsidR="00CA7202" w:rsidRPr="00704A52" w:rsidRDefault="00CA7202" w:rsidP="00CA7202">
      <w:pPr>
        <w:rPr>
          <w:rFonts w:cs="Tahoma"/>
          <w:sz w:val="20"/>
          <w:szCs w:val="20"/>
          <w:lang w:val="el-GR"/>
        </w:rPr>
      </w:pPr>
      <w:r>
        <w:rPr>
          <w:rFonts w:cs="Tahoma"/>
          <w:sz w:val="20"/>
          <w:szCs w:val="20"/>
          <w:lang w:val="el-GR"/>
        </w:rPr>
        <w:t>Παντοπωλείο Αδελφοί Κυριάκου</w:t>
      </w:r>
    </w:p>
    <w:p w:rsidR="00CA7202" w:rsidRDefault="00CA7202" w:rsidP="00CA7202">
      <w:pPr>
        <w:rPr>
          <w:rFonts w:cs="Tahoma"/>
          <w:sz w:val="20"/>
          <w:szCs w:val="20"/>
          <w:lang w:val="el-GR"/>
        </w:rPr>
      </w:pPr>
      <w:r>
        <w:rPr>
          <w:rFonts w:cs="Tahoma"/>
          <w:sz w:val="20"/>
          <w:szCs w:val="20"/>
          <w:lang w:val="el-GR"/>
        </w:rPr>
        <w:t>Ψυκτικό Θάλαμος                                                                                  25434233</w:t>
      </w:r>
    </w:p>
    <w:p w:rsidR="00CA7202" w:rsidRDefault="00CA7202" w:rsidP="00CA7202">
      <w:pPr>
        <w:rPr>
          <w:rFonts w:cs="Tahoma"/>
          <w:sz w:val="20"/>
          <w:szCs w:val="20"/>
          <w:lang w:val="el-GR"/>
        </w:rPr>
      </w:pPr>
      <w:r>
        <w:rPr>
          <w:rFonts w:cs="Tahoma"/>
          <w:sz w:val="20"/>
          <w:szCs w:val="20"/>
          <w:lang w:val="el-GR"/>
        </w:rPr>
        <w:t xml:space="preserve">Δασικός Σταθμός </w:t>
      </w:r>
      <w:proofErr w:type="spellStart"/>
      <w:r>
        <w:rPr>
          <w:rFonts w:cs="Tahoma"/>
          <w:sz w:val="20"/>
          <w:szCs w:val="20"/>
          <w:lang w:val="el-GR"/>
        </w:rPr>
        <w:t>Σαϊττά</w:t>
      </w:r>
      <w:proofErr w:type="spellEnd"/>
      <w:r>
        <w:rPr>
          <w:rFonts w:cs="Tahoma"/>
          <w:sz w:val="20"/>
          <w:szCs w:val="20"/>
          <w:lang w:val="el-GR"/>
        </w:rPr>
        <w:t xml:space="preserve">                                                                      25433648</w:t>
      </w:r>
    </w:p>
    <w:p w:rsidR="00CA7202" w:rsidRDefault="00CA7202" w:rsidP="00CA7202">
      <w:pPr>
        <w:rPr>
          <w:rFonts w:cs="Tahoma"/>
          <w:sz w:val="20"/>
          <w:szCs w:val="20"/>
          <w:lang w:val="el-GR"/>
        </w:rPr>
      </w:pPr>
      <w:r>
        <w:rPr>
          <w:rFonts w:cs="Tahoma"/>
          <w:sz w:val="20"/>
          <w:szCs w:val="20"/>
          <w:lang w:val="el-GR"/>
        </w:rPr>
        <w:t>Δημόσιο Νηπιαγωγείο Μονιάτη                                                          25433600</w:t>
      </w:r>
    </w:p>
    <w:p w:rsidR="00CA7202" w:rsidRPr="00C414DB" w:rsidRDefault="00CA7202" w:rsidP="00CA7202">
      <w:pPr>
        <w:rPr>
          <w:rFonts w:cs="Tahoma"/>
          <w:sz w:val="20"/>
          <w:szCs w:val="20"/>
          <w:lang w:val="el-GR"/>
        </w:rPr>
      </w:pPr>
      <w:r>
        <w:rPr>
          <w:rFonts w:cs="Tahoma"/>
          <w:sz w:val="20"/>
          <w:szCs w:val="20"/>
          <w:lang w:val="el-GR"/>
        </w:rPr>
        <w:t xml:space="preserve">Αρτοποιείο </w:t>
      </w:r>
      <w:r>
        <w:rPr>
          <w:rFonts w:cs="Tahoma"/>
          <w:sz w:val="20"/>
          <w:szCs w:val="20"/>
        </w:rPr>
        <w:t>Chris</w:t>
      </w:r>
    </w:p>
    <w:p w:rsidR="00CA7202" w:rsidRDefault="00CA7202" w:rsidP="00CA7202">
      <w:pPr>
        <w:rPr>
          <w:rFonts w:cs="Tahoma"/>
          <w:sz w:val="20"/>
          <w:szCs w:val="20"/>
          <w:lang w:val="el-GR"/>
        </w:rPr>
      </w:pPr>
      <w:r>
        <w:rPr>
          <w:rFonts w:cs="Tahoma"/>
          <w:sz w:val="20"/>
          <w:szCs w:val="20"/>
          <w:lang w:val="en-GB"/>
        </w:rPr>
        <w:t>Gala</w:t>
      </w:r>
      <w:r w:rsidRPr="00C414DB">
        <w:rPr>
          <w:rFonts w:cs="Tahoma"/>
          <w:sz w:val="20"/>
          <w:szCs w:val="20"/>
          <w:lang w:val="el-GR"/>
        </w:rPr>
        <w:t xml:space="preserve"> </w:t>
      </w:r>
      <w:r>
        <w:rPr>
          <w:rFonts w:cs="Tahoma"/>
          <w:sz w:val="20"/>
          <w:szCs w:val="20"/>
          <w:lang w:val="en-GB"/>
        </w:rPr>
        <w:t>Art</w:t>
      </w:r>
      <w:r w:rsidRPr="00C414DB">
        <w:rPr>
          <w:rFonts w:cs="Tahoma"/>
          <w:sz w:val="20"/>
          <w:szCs w:val="20"/>
          <w:lang w:val="el-GR"/>
        </w:rPr>
        <w:t xml:space="preserve"> </w:t>
      </w:r>
      <w:r>
        <w:rPr>
          <w:rFonts w:cs="Tahoma"/>
          <w:sz w:val="20"/>
          <w:szCs w:val="20"/>
          <w:lang w:val="el-GR"/>
        </w:rPr>
        <w:t>Αρτοποιείο</w:t>
      </w:r>
    </w:p>
    <w:p w:rsidR="00CA7202" w:rsidRDefault="00CA7202" w:rsidP="00CA7202">
      <w:pPr>
        <w:rPr>
          <w:rFonts w:cs="Tahoma"/>
          <w:sz w:val="20"/>
          <w:szCs w:val="20"/>
          <w:lang w:val="el-GR"/>
        </w:rPr>
      </w:pPr>
      <w:r>
        <w:rPr>
          <w:rFonts w:cs="Tahoma"/>
          <w:sz w:val="20"/>
          <w:szCs w:val="20"/>
          <w:lang w:val="el-GR"/>
        </w:rPr>
        <w:t xml:space="preserve">Ανθοπωλείο Χρύσανθος </w:t>
      </w:r>
    </w:p>
    <w:p w:rsidR="00CA7202" w:rsidRPr="00C414DB" w:rsidRDefault="00CA7202" w:rsidP="00CA7202">
      <w:pPr>
        <w:rPr>
          <w:rFonts w:cs="Tahoma"/>
          <w:sz w:val="20"/>
          <w:szCs w:val="20"/>
          <w:lang w:val="el-GR"/>
        </w:rPr>
      </w:pPr>
      <w:r>
        <w:rPr>
          <w:rFonts w:cs="Tahoma"/>
          <w:sz w:val="20"/>
          <w:szCs w:val="20"/>
          <w:lang w:val="el-GR"/>
        </w:rPr>
        <w:t xml:space="preserve">Βενζινάδικο </w:t>
      </w:r>
      <w:proofErr w:type="spellStart"/>
      <w:r>
        <w:rPr>
          <w:rFonts w:cs="Tahoma"/>
          <w:sz w:val="20"/>
          <w:szCs w:val="20"/>
          <w:lang w:val="el-GR"/>
        </w:rPr>
        <w:t>Α.Α.Κονναρη</w:t>
      </w:r>
      <w:proofErr w:type="spellEnd"/>
    </w:p>
    <w:p w:rsidR="00CA7202" w:rsidRDefault="00CA7202" w:rsidP="00CA7202">
      <w:pPr>
        <w:rPr>
          <w:rFonts w:cs="Tahoma"/>
          <w:sz w:val="20"/>
          <w:szCs w:val="20"/>
          <w:lang w:val="el-GR"/>
        </w:rPr>
      </w:pPr>
      <w:r>
        <w:rPr>
          <w:rFonts w:cs="Tahoma"/>
          <w:sz w:val="20"/>
          <w:szCs w:val="20"/>
          <w:lang w:val="el-GR"/>
        </w:rPr>
        <w:t>Βενζινάδικο Χρύσανθος</w:t>
      </w:r>
    </w:p>
    <w:p w:rsidR="00CA7202" w:rsidRDefault="00CA7202" w:rsidP="00CA7202">
      <w:pPr>
        <w:rPr>
          <w:rFonts w:cs="Tahoma"/>
          <w:sz w:val="20"/>
          <w:szCs w:val="20"/>
          <w:lang w:val="el-GR"/>
        </w:rPr>
      </w:pPr>
      <w:r>
        <w:rPr>
          <w:rFonts w:cs="Tahoma"/>
          <w:sz w:val="20"/>
          <w:szCs w:val="20"/>
          <w:lang w:val="el-GR"/>
        </w:rPr>
        <w:t>Υπεραγορά ΚΩΣΤΑΣ</w:t>
      </w:r>
    </w:p>
    <w:p w:rsidR="00CA7202" w:rsidRDefault="00CA7202" w:rsidP="00CA7202">
      <w:pPr>
        <w:rPr>
          <w:rFonts w:cs="Tahoma"/>
          <w:sz w:val="20"/>
          <w:szCs w:val="20"/>
          <w:lang w:val="el-GR"/>
        </w:rPr>
      </w:pPr>
      <w:r>
        <w:rPr>
          <w:rFonts w:cs="Tahoma"/>
          <w:sz w:val="20"/>
          <w:szCs w:val="20"/>
          <w:lang w:val="el-GR"/>
        </w:rPr>
        <w:t>ΙΔΙΩΤΙΚΌ ΦΡΟΝΤΙΣΤΊΡΩΝ ΒΑΣΙΛΙΟΥ</w:t>
      </w:r>
    </w:p>
    <w:p w:rsidR="00CA7202" w:rsidRPr="00C26E16" w:rsidRDefault="00CA7202" w:rsidP="00CA7202">
      <w:pPr>
        <w:rPr>
          <w:rFonts w:cs="Tahoma"/>
          <w:sz w:val="20"/>
          <w:szCs w:val="20"/>
          <w:lang w:val="el-GR"/>
        </w:rPr>
      </w:pPr>
      <w:r>
        <w:rPr>
          <w:rFonts w:cs="Tahoma"/>
          <w:sz w:val="20"/>
          <w:szCs w:val="20"/>
          <w:lang w:val="el-GR"/>
        </w:rPr>
        <w:t>Πάτερ Χρήστος Γιάγκου                                                                  99742310</w:t>
      </w:r>
    </w:p>
    <w:p w:rsidR="00CA7202" w:rsidRPr="00BF05B7" w:rsidRDefault="00CA7202" w:rsidP="00CA7202">
      <w:pPr>
        <w:pStyle w:val="NoSpacing"/>
        <w:rPr>
          <w:rFonts w:ascii="Tahoma" w:hAnsi="Tahoma" w:cs="Tahoma"/>
          <w:b/>
          <w:sz w:val="28"/>
          <w:szCs w:val="28"/>
          <w:lang w:val="el-GR"/>
        </w:rPr>
      </w:pPr>
      <w:r w:rsidRPr="00BF05B7">
        <w:rPr>
          <w:rFonts w:ascii="Tahoma" w:hAnsi="Tahoma" w:cs="Tahoma"/>
          <w:b/>
          <w:sz w:val="28"/>
          <w:szCs w:val="28"/>
          <w:lang w:val="el-GR"/>
        </w:rPr>
        <w:t>Κοιν</w:t>
      </w:r>
      <w:r>
        <w:rPr>
          <w:rFonts w:ascii="Tahoma" w:hAnsi="Tahoma" w:cs="Tahoma"/>
          <w:b/>
          <w:sz w:val="28"/>
          <w:szCs w:val="28"/>
          <w:lang w:val="el-GR"/>
        </w:rPr>
        <w:t xml:space="preserve">ότητα </w:t>
      </w:r>
      <w:proofErr w:type="spellStart"/>
      <w:r>
        <w:rPr>
          <w:rFonts w:ascii="Tahoma" w:hAnsi="Tahoma" w:cs="Tahoma"/>
          <w:b/>
          <w:sz w:val="28"/>
          <w:szCs w:val="28"/>
          <w:lang w:val="el-GR"/>
        </w:rPr>
        <w:t>Αγ.Μάμα</w:t>
      </w:r>
      <w:proofErr w:type="spellEnd"/>
    </w:p>
    <w:p w:rsidR="00CA7202" w:rsidRDefault="00CA7202" w:rsidP="00CA7202">
      <w:pPr>
        <w:pStyle w:val="NoSpacing"/>
        <w:rPr>
          <w:sz w:val="20"/>
          <w:szCs w:val="20"/>
          <w:lang w:val="el-GR"/>
        </w:rPr>
      </w:pP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25434627           25432184</w:t>
      </w:r>
    </w:p>
    <w:p w:rsidR="00CA7202" w:rsidRDefault="00CA7202" w:rsidP="00CA7202">
      <w:pPr>
        <w:pStyle w:val="NoSpacing"/>
        <w:rPr>
          <w:sz w:val="20"/>
          <w:szCs w:val="20"/>
          <w:lang w:val="el-GR"/>
        </w:rPr>
      </w:pPr>
      <w:r>
        <w:rPr>
          <w:sz w:val="20"/>
          <w:szCs w:val="20"/>
          <w:lang w:val="el-GR"/>
        </w:rPr>
        <w:t>Κοινοτικό Ιατρείο</w:t>
      </w:r>
      <w:r w:rsidRPr="00293DB6">
        <w:rPr>
          <w:sz w:val="20"/>
          <w:szCs w:val="20"/>
          <w:lang w:val="el-GR"/>
        </w:rPr>
        <w:t xml:space="preserve">                                                             </w:t>
      </w:r>
    </w:p>
    <w:p w:rsidR="00CA7202" w:rsidRPr="00293DB6" w:rsidRDefault="00CA7202" w:rsidP="00CA7202">
      <w:pPr>
        <w:pStyle w:val="NoSpacing"/>
        <w:rPr>
          <w:sz w:val="20"/>
          <w:szCs w:val="20"/>
          <w:lang w:val="el-GR"/>
        </w:rPr>
      </w:pPr>
      <w:r>
        <w:rPr>
          <w:sz w:val="20"/>
          <w:szCs w:val="20"/>
          <w:lang w:val="el-GR"/>
        </w:rPr>
        <w:t>Πρόεδρος Κοινοτικού Συμβουλίου                                                       99905151</w:t>
      </w:r>
    </w:p>
    <w:p w:rsidR="00CA7202" w:rsidRDefault="00CA7202" w:rsidP="00CA7202">
      <w:pPr>
        <w:rPr>
          <w:sz w:val="20"/>
          <w:szCs w:val="20"/>
          <w:lang w:val="el-GR"/>
        </w:rPr>
      </w:pPr>
      <w:r>
        <w:rPr>
          <w:sz w:val="20"/>
          <w:szCs w:val="20"/>
          <w:lang w:val="el-GR"/>
        </w:rPr>
        <w:t xml:space="preserve">Παράρτημα </w:t>
      </w:r>
      <w:r w:rsidRPr="00293DB6">
        <w:rPr>
          <w:sz w:val="20"/>
          <w:szCs w:val="20"/>
          <w:lang w:val="el-GR"/>
        </w:rPr>
        <w:t xml:space="preserve">Σ.Π.Ε. Ημιορεινής                              </w:t>
      </w:r>
      <w:r>
        <w:rPr>
          <w:sz w:val="20"/>
          <w:szCs w:val="20"/>
          <w:lang w:val="el-GR"/>
        </w:rPr>
        <w:t xml:space="preserve">                                 25434513</w:t>
      </w:r>
    </w:p>
    <w:p w:rsidR="00CA7202" w:rsidRDefault="00CA7202" w:rsidP="00CA7202">
      <w:pPr>
        <w:rPr>
          <w:sz w:val="20"/>
          <w:szCs w:val="20"/>
          <w:lang w:val="el-GR"/>
        </w:rPr>
      </w:pPr>
      <w:r>
        <w:rPr>
          <w:sz w:val="20"/>
          <w:szCs w:val="20"/>
          <w:lang w:val="el-GR"/>
        </w:rPr>
        <w:t xml:space="preserve">Σωματείο Α.Τ.Ε.Π.Ε.Κ- καφενείο                               </w:t>
      </w:r>
    </w:p>
    <w:p w:rsidR="00CA7202" w:rsidRDefault="00CA7202" w:rsidP="00CA7202">
      <w:pPr>
        <w:rPr>
          <w:sz w:val="20"/>
          <w:szCs w:val="20"/>
          <w:lang w:val="el-GR"/>
        </w:rPr>
      </w:pPr>
      <w:r>
        <w:rPr>
          <w:sz w:val="20"/>
          <w:szCs w:val="20"/>
          <w:lang w:val="el-GR"/>
        </w:rPr>
        <w:t>Παντοπωλείο</w:t>
      </w:r>
    </w:p>
    <w:p w:rsidR="00CA7202" w:rsidRDefault="00CA7202" w:rsidP="00CA7202">
      <w:pPr>
        <w:rPr>
          <w:sz w:val="20"/>
          <w:szCs w:val="20"/>
          <w:lang w:val="el-GR"/>
        </w:rPr>
      </w:pPr>
      <w:r>
        <w:rPr>
          <w:sz w:val="20"/>
          <w:szCs w:val="20"/>
          <w:lang w:val="el-GR"/>
        </w:rPr>
        <w:t xml:space="preserve">Πολιτιστικό Κέντρο </w:t>
      </w:r>
      <w:proofErr w:type="spellStart"/>
      <w:r>
        <w:rPr>
          <w:sz w:val="20"/>
          <w:szCs w:val="20"/>
          <w:lang w:val="el-GR"/>
        </w:rPr>
        <w:t>Αγ.Μάμα</w:t>
      </w:r>
      <w:proofErr w:type="spellEnd"/>
    </w:p>
    <w:p w:rsidR="00CA7202" w:rsidRDefault="00CA7202" w:rsidP="00CA7202">
      <w:pPr>
        <w:rPr>
          <w:sz w:val="20"/>
          <w:szCs w:val="20"/>
          <w:lang w:val="el-GR"/>
        </w:rPr>
      </w:pPr>
      <w:r>
        <w:rPr>
          <w:sz w:val="20"/>
          <w:szCs w:val="20"/>
          <w:lang w:val="el-GR"/>
        </w:rPr>
        <w:t xml:space="preserve">Οινοποιητική Εταιρεία </w:t>
      </w:r>
      <w:proofErr w:type="spellStart"/>
      <w:r>
        <w:rPr>
          <w:sz w:val="20"/>
          <w:szCs w:val="20"/>
          <w:lang w:val="el-GR"/>
        </w:rPr>
        <w:t>Κουμανταρίας</w:t>
      </w:r>
      <w:proofErr w:type="spellEnd"/>
      <w:r>
        <w:rPr>
          <w:sz w:val="20"/>
          <w:szCs w:val="20"/>
          <w:lang w:val="el-GR"/>
        </w:rPr>
        <w:t xml:space="preserve"> </w:t>
      </w:r>
    </w:p>
    <w:p w:rsidR="00CA7202" w:rsidRDefault="00CA7202" w:rsidP="00CA7202">
      <w:pPr>
        <w:rPr>
          <w:sz w:val="20"/>
          <w:szCs w:val="20"/>
          <w:lang w:val="el-GR"/>
        </w:rPr>
      </w:pPr>
      <w:r>
        <w:rPr>
          <w:sz w:val="20"/>
          <w:szCs w:val="20"/>
          <w:lang w:val="el-GR"/>
        </w:rPr>
        <w:lastRenderedPageBreak/>
        <w:t xml:space="preserve">Πάτερ Αντρέας </w:t>
      </w:r>
      <w:proofErr w:type="spellStart"/>
      <w:r>
        <w:rPr>
          <w:sz w:val="20"/>
          <w:szCs w:val="20"/>
          <w:lang w:val="el-GR"/>
        </w:rPr>
        <w:t>Ορφανος</w:t>
      </w:r>
      <w:proofErr w:type="spellEnd"/>
      <w:r>
        <w:rPr>
          <w:sz w:val="20"/>
          <w:szCs w:val="20"/>
          <w:lang w:val="el-GR"/>
        </w:rPr>
        <w:t xml:space="preserve">                                                                      25432602</w:t>
      </w:r>
    </w:p>
    <w:p w:rsidR="00CA7202" w:rsidRDefault="00CA7202" w:rsidP="00CA7202">
      <w:pPr>
        <w:rPr>
          <w:sz w:val="20"/>
          <w:szCs w:val="20"/>
          <w:lang w:val="el-GR"/>
        </w:rPr>
      </w:pPr>
      <w:r>
        <w:rPr>
          <w:sz w:val="20"/>
          <w:szCs w:val="20"/>
          <w:lang w:val="el-GR"/>
        </w:rPr>
        <w:t xml:space="preserve">Πάτερ </w:t>
      </w:r>
      <w:proofErr w:type="spellStart"/>
      <w:r>
        <w:rPr>
          <w:sz w:val="20"/>
          <w:szCs w:val="20"/>
          <w:lang w:val="el-GR"/>
        </w:rPr>
        <w:t>Κωσταντίνος</w:t>
      </w:r>
      <w:proofErr w:type="spellEnd"/>
      <w:r>
        <w:rPr>
          <w:sz w:val="20"/>
          <w:szCs w:val="20"/>
          <w:lang w:val="el-GR"/>
        </w:rPr>
        <w:t xml:space="preserve"> Ηρακλέους                                                           99560850</w:t>
      </w:r>
    </w:p>
    <w:p w:rsidR="00CA7202" w:rsidRPr="00615AD6" w:rsidRDefault="00615AD6" w:rsidP="00615AD6">
      <w:pPr>
        <w:jc w:val="both"/>
        <w:rPr>
          <w:sz w:val="20"/>
          <w:szCs w:val="20"/>
          <w:lang w:val="el-GR"/>
        </w:rPr>
      </w:pPr>
      <w:r>
        <w:rPr>
          <w:sz w:val="20"/>
          <w:szCs w:val="20"/>
          <w:lang w:val="el-GR"/>
        </w:rPr>
        <w:t xml:space="preserve">   </w:t>
      </w:r>
    </w:p>
    <w:p w:rsidR="00CA7202" w:rsidRPr="00BF05B7" w:rsidRDefault="00CA7202" w:rsidP="00CA7202">
      <w:pPr>
        <w:pStyle w:val="NoSpacing"/>
        <w:rPr>
          <w:rFonts w:ascii="Tahoma" w:hAnsi="Tahoma" w:cs="Tahoma"/>
          <w:b/>
          <w:sz w:val="28"/>
          <w:szCs w:val="28"/>
          <w:lang w:val="el-GR"/>
        </w:rPr>
      </w:pPr>
      <w:r w:rsidRPr="00BF05B7">
        <w:rPr>
          <w:rFonts w:ascii="Tahoma" w:hAnsi="Tahoma" w:cs="Tahoma"/>
          <w:b/>
          <w:sz w:val="28"/>
          <w:szCs w:val="28"/>
          <w:lang w:val="el-GR"/>
        </w:rPr>
        <w:t>Κοιν</w:t>
      </w:r>
      <w:r>
        <w:rPr>
          <w:rFonts w:ascii="Tahoma" w:hAnsi="Tahoma" w:cs="Tahoma"/>
          <w:b/>
          <w:sz w:val="28"/>
          <w:szCs w:val="28"/>
          <w:lang w:val="el-GR"/>
        </w:rPr>
        <w:t>ότητα Καπηλειού</w:t>
      </w:r>
    </w:p>
    <w:p w:rsidR="00CA7202" w:rsidRDefault="00CA7202" w:rsidP="00CA7202">
      <w:pPr>
        <w:pStyle w:val="NoSpacing"/>
        <w:rPr>
          <w:sz w:val="20"/>
          <w:szCs w:val="20"/>
          <w:lang w:val="el-GR"/>
        </w:rPr>
      </w:pP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25434277</w:t>
      </w:r>
    </w:p>
    <w:p w:rsidR="00CA7202" w:rsidRPr="00293DB6" w:rsidRDefault="00CA7202" w:rsidP="00CA7202">
      <w:pPr>
        <w:pStyle w:val="NoSpacing"/>
        <w:rPr>
          <w:sz w:val="20"/>
          <w:szCs w:val="20"/>
          <w:lang w:val="el-GR"/>
        </w:rPr>
      </w:pPr>
      <w:r>
        <w:rPr>
          <w:sz w:val="20"/>
          <w:szCs w:val="20"/>
          <w:lang w:val="el-GR"/>
        </w:rPr>
        <w:t>Πρόεδρος Κοινοτικού Συμβουλίου                                                       99654754</w:t>
      </w:r>
    </w:p>
    <w:p w:rsidR="00CA7202" w:rsidRDefault="00CA7202" w:rsidP="00CA7202">
      <w:pPr>
        <w:rPr>
          <w:sz w:val="20"/>
          <w:szCs w:val="20"/>
          <w:lang w:val="el-GR"/>
        </w:rPr>
      </w:pPr>
      <w:r>
        <w:rPr>
          <w:sz w:val="20"/>
          <w:szCs w:val="20"/>
          <w:lang w:val="el-GR"/>
        </w:rPr>
        <w:t xml:space="preserve">Παράρτημα </w:t>
      </w:r>
      <w:r w:rsidRPr="00293DB6">
        <w:rPr>
          <w:sz w:val="20"/>
          <w:szCs w:val="20"/>
          <w:lang w:val="el-GR"/>
        </w:rPr>
        <w:t xml:space="preserve">Σ.Π.Ε. Ημιορεινής                              </w:t>
      </w:r>
      <w:r>
        <w:rPr>
          <w:sz w:val="20"/>
          <w:szCs w:val="20"/>
          <w:lang w:val="el-GR"/>
        </w:rPr>
        <w:t xml:space="preserve">                               25434277</w:t>
      </w:r>
    </w:p>
    <w:p w:rsidR="00CA7202" w:rsidRPr="003153FE" w:rsidRDefault="00CA7202" w:rsidP="00CA7202">
      <w:pPr>
        <w:rPr>
          <w:sz w:val="20"/>
          <w:szCs w:val="20"/>
          <w:lang w:val="el-GR"/>
        </w:rPr>
      </w:pPr>
      <w:r>
        <w:rPr>
          <w:sz w:val="20"/>
          <w:szCs w:val="20"/>
          <w:lang w:val="el-GR"/>
        </w:rPr>
        <w:t>Πάτερ Μιχαήλ Σοφοκλέους                                                                  99604482</w:t>
      </w:r>
    </w:p>
    <w:p w:rsidR="00CA7202" w:rsidRPr="00BF05B7" w:rsidRDefault="00CA7202" w:rsidP="00CA7202">
      <w:pPr>
        <w:pStyle w:val="NoSpacing"/>
        <w:rPr>
          <w:rFonts w:ascii="Tahoma" w:hAnsi="Tahoma" w:cs="Tahoma"/>
          <w:b/>
          <w:sz w:val="28"/>
          <w:szCs w:val="28"/>
          <w:lang w:val="el-GR"/>
        </w:rPr>
      </w:pPr>
      <w:r w:rsidRPr="00BF05B7">
        <w:rPr>
          <w:rFonts w:ascii="Tahoma" w:hAnsi="Tahoma" w:cs="Tahoma"/>
          <w:b/>
          <w:sz w:val="28"/>
          <w:szCs w:val="28"/>
          <w:lang w:val="el-GR"/>
        </w:rPr>
        <w:t>Κοιν</w:t>
      </w:r>
      <w:r>
        <w:rPr>
          <w:rFonts w:ascii="Tahoma" w:hAnsi="Tahoma" w:cs="Tahoma"/>
          <w:b/>
          <w:sz w:val="28"/>
          <w:szCs w:val="28"/>
          <w:lang w:val="el-GR"/>
        </w:rPr>
        <w:t>ότητα Κορφής</w:t>
      </w:r>
    </w:p>
    <w:p w:rsidR="00CA7202" w:rsidRDefault="00CA7202" w:rsidP="00CA7202">
      <w:pPr>
        <w:pStyle w:val="NoSpacing"/>
        <w:rPr>
          <w:sz w:val="20"/>
          <w:szCs w:val="20"/>
          <w:lang w:val="el-GR"/>
        </w:rPr>
      </w:pP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254343408</w:t>
      </w:r>
    </w:p>
    <w:p w:rsidR="00CA7202" w:rsidRDefault="00CA7202" w:rsidP="00CA7202">
      <w:pPr>
        <w:pStyle w:val="NoSpacing"/>
        <w:rPr>
          <w:lang w:val="el-GR"/>
        </w:rPr>
      </w:pPr>
      <w:r>
        <w:rPr>
          <w:lang w:val="el-GR"/>
        </w:rPr>
        <w:t>Πρόεδρος Κοινοτικού Συμβουλίου                                            25433408</w:t>
      </w:r>
    </w:p>
    <w:p w:rsidR="00CA7202" w:rsidRDefault="00CA7202" w:rsidP="00CA7202">
      <w:pPr>
        <w:pStyle w:val="NoSpacing"/>
        <w:rPr>
          <w:lang w:val="el-GR"/>
        </w:rPr>
      </w:pPr>
      <w:r>
        <w:rPr>
          <w:lang w:val="el-GR"/>
        </w:rPr>
        <w:t xml:space="preserve">Παράρτημα </w:t>
      </w:r>
      <w:r w:rsidRPr="00293DB6">
        <w:rPr>
          <w:lang w:val="el-GR"/>
        </w:rPr>
        <w:t xml:space="preserve">Σ.Π.Ε. Ημιορεινής                              </w:t>
      </w:r>
      <w:r>
        <w:rPr>
          <w:lang w:val="el-GR"/>
        </w:rPr>
        <w:t xml:space="preserve">                     25471604</w:t>
      </w:r>
    </w:p>
    <w:p w:rsidR="00CA7202" w:rsidRDefault="00CA7202" w:rsidP="00CA7202">
      <w:pPr>
        <w:pStyle w:val="NoSpacing"/>
        <w:rPr>
          <w:lang w:val="el-GR"/>
        </w:rPr>
      </w:pPr>
      <w:proofErr w:type="spellStart"/>
      <w:r>
        <w:rPr>
          <w:lang w:val="el-GR"/>
        </w:rPr>
        <w:t>Εθνικόφρονο</w:t>
      </w:r>
      <w:proofErr w:type="spellEnd"/>
      <w:r>
        <w:rPr>
          <w:lang w:val="el-GR"/>
        </w:rPr>
        <w:t xml:space="preserve"> Σωματείο Κορφής </w:t>
      </w:r>
      <w:proofErr w:type="spellStart"/>
      <w:r>
        <w:rPr>
          <w:lang w:val="el-GR"/>
        </w:rPr>
        <w:t>Χριστάκη</w:t>
      </w:r>
      <w:proofErr w:type="spellEnd"/>
      <w:r>
        <w:rPr>
          <w:lang w:val="el-GR"/>
        </w:rPr>
        <w:t xml:space="preserve"> </w:t>
      </w:r>
      <w:proofErr w:type="spellStart"/>
      <w:r>
        <w:rPr>
          <w:lang w:val="el-GR"/>
        </w:rPr>
        <w:t>Γ.Μηνά</w:t>
      </w:r>
      <w:proofErr w:type="spellEnd"/>
    </w:p>
    <w:p w:rsidR="00CA7202" w:rsidRDefault="00CA7202" w:rsidP="00CA7202">
      <w:pPr>
        <w:pStyle w:val="NoSpacing"/>
        <w:rPr>
          <w:lang w:val="el-GR"/>
        </w:rPr>
      </w:pPr>
      <w:r>
        <w:rPr>
          <w:lang w:val="el-GR"/>
        </w:rPr>
        <w:t>Εργαστήριο Αλμυρών και γλυκών Κορφής</w:t>
      </w:r>
    </w:p>
    <w:p w:rsidR="00CA7202" w:rsidRDefault="00CA7202" w:rsidP="00CA7202">
      <w:pPr>
        <w:pStyle w:val="NoSpacing"/>
        <w:rPr>
          <w:lang w:val="el-GR"/>
        </w:rPr>
      </w:pPr>
      <w:r>
        <w:rPr>
          <w:lang w:val="el-GR"/>
        </w:rPr>
        <w:t xml:space="preserve">Κτήμα </w:t>
      </w:r>
      <w:proofErr w:type="spellStart"/>
      <w:r>
        <w:rPr>
          <w:lang w:val="el-GR"/>
        </w:rPr>
        <w:t>Ερωτόκριτος</w:t>
      </w:r>
      <w:proofErr w:type="spellEnd"/>
    </w:p>
    <w:p w:rsidR="00CA7202" w:rsidRDefault="00CA7202" w:rsidP="00CA7202">
      <w:pPr>
        <w:pStyle w:val="NoSpacing"/>
        <w:rPr>
          <w:rFonts w:ascii="Tahoma" w:hAnsi="Tahoma" w:cs="Tahoma"/>
          <w:b/>
          <w:sz w:val="28"/>
          <w:szCs w:val="28"/>
          <w:lang w:val="el-GR"/>
        </w:rPr>
      </w:pPr>
    </w:p>
    <w:p w:rsidR="00CA7202" w:rsidRPr="00BF05B7" w:rsidRDefault="00CA7202" w:rsidP="00CA7202">
      <w:pPr>
        <w:pStyle w:val="NoSpacing"/>
        <w:rPr>
          <w:rFonts w:ascii="Tahoma" w:hAnsi="Tahoma" w:cs="Tahoma"/>
          <w:b/>
          <w:sz w:val="28"/>
          <w:szCs w:val="28"/>
          <w:lang w:val="el-GR"/>
        </w:rPr>
      </w:pPr>
      <w:r w:rsidRPr="00BF05B7">
        <w:rPr>
          <w:rFonts w:ascii="Tahoma" w:hAnsi="Tahoma" w:cs="Tahoma"/>
          <w:b/>
          <w:sz w:val="28"/>
          <w:szCs w:val="28"/>
          <w:lang w:val="el-GR"/>
        </w:rPr>
        <w:t>Κοιν</w:t>
      </w:r>
      <w:r>
        <w:rPr>
          <w:rFonts w:ascii="Tahoma" w:hAnsi="Tahoma" w:cs="Tahoma"/>
          <w:b/>
          <w:sz w:val="28"/>
          <w:szCs w:val="28"/>
          <w:lang w:val="el-GR"/>
        </w:rPr>
        <w:t xml:space="preserve">ότητα </w:t>
      </w:r>
      <w:proofErr w:type="spellStart"/>
      <w:r>
        <w:rPr>
          <w:rFonts w:ascii="Tahoma" w:hAnsi="Tahoma" w:cs="Tahoma"/>
          <w:b/>
          <w:sz w:val="28"/>
          <w:szCs w:val="28"/>
          <w:lang w:val="el-GR"/>
        </w:rPr>
        <w:t>Άλασσα</w:t>
      </w:r>
      <w:proofErr w:type="spellEnd"/>
    </w:p>
    <w:p w:rsidR="00CA7202" w:rsidRDefault="00CA7202" w:rsidP="00CA7202">
      <w:pPr>
        <w:pStyle w:val="NoSpacing"/>
        <w:rPr>
          <w:sz w:val="20"/>
          <w:szCs w:val="20"/>
          <w:lang w:val="el-GR"/>
        </w:rPr>
      </w:pPr>
    </w:p>
    <w:p w:rsidR="00CA7202" w:rsidRDefault="00CA7202" w:rsidP="00CA7202">
      <w:pPr>
        <w:pStyle w:val="NoSpacing"/>
        <w:rPr>
          <w:sz w:val="20"/>
          <w:szCs w:val="20"/>
          <w:lang w:val="el-GR"/>
        </w:rPr>
      </w:pPr>
      <w:r w:rsidRPr="00293DB6">
        <w:rPr>
          <w:sz w:val="20"/>
          <w:szCs w:val="20"/>
          <w:lang w:val="el-GR"/>
        </w:rPr>
        <w:t>Γραφείο Κοινοτικού Συμβουλίου</w:t>
      </w:r>
      <w:r>
        <w:rPr>
          <w:sz w:val="20"/>
          <w:szCs w:val="20"/>
          <w:lang w:val="el-GR"/>
        </w:rPr>
        <w:t xml:space="preserve">                                                          25435101</w:t>
      </w:r>
    </w:p>
    <w:p w:rsidR="00CA7202" w:rsidRDefault="00CA7202" w:rsidP="00CA7202">
      <w:pPr>
        <w:pStyle w:val="NoSpacing"/>
        <w:rPr>
          <w:sz w:val="20"/>
          <w:szCs w:val="20"/>
          <w:lang w:val="el-GR"/>
        </w:rPr>
      </w:pPr>
      <w:r>
        <w:rPr>
          <w:sz w:val="20"/>
          <w:szCs w:val="20"/>
          <w:lang w:val="el-GR"/>
        </w:rPr>
        <w:t xml:space="preserve">Κοινοτικό Ιατρείο </w:t>
      </w:r>
    </w:p>
    <w:p w:rsidR="00CA7202" w:rsidRDefault="00CA7202" w:rsidP="00CA7202">
      <w:pPr>
        <w:pStyle w:val="NoSpacing"/>
        <w:rPr>
          <w:lang w:val="el-GR"/>
        </w:rPr>
      </w:pPr>
      <w:r>
        <w:rPr>
          <w:lang w:val="el-GR"/>
        </w:rPr>
        <w:t>Πρόεδρος Κοινοτικού Συμβουλίου                                           99443088</w:t>
      </w:r>
    </w:p>
    <w:p w:rsidR="00CA7202" w:rsidRDefault="00CA7202" w:rsidP="00CA7202">
      <w:pPr>
        <w:pStyle w:val="NoSpacing"/>
        <w:rPr>
          <w:lang w:val="el-GR"/>
        </w:rPr>
      </w:pPr>
      <w:r>
        <w:rPr>
          <w:lang w:val="el-GR"/>
        </w:rPr>
        <w:t xml:space="preserve">Παράρτημα </w:t>
      </w:r>
      <w:r w:rsidRPr="00293DB6">
        <w:rPr>
          <w:lang w:val="el-GR"/>
        </w:rPr>
        <w:t xml:space="preserve">Σ.Π.Ε. Ημιορεινής                              </w:t>
      </w:r>
      <w:r>
        <w:rPr>
          <w:lang w:val="el-GR"/>
        </w:rPr>
        <w:t xml:space="preserve">                     </w:t>
      </w:r>
    </w:p>
    <w:p w:rsidR="00CA7202" w:rsidRDefault="00CA7202" w:rsidP="00CA7202">
      <w:pPr>
        <w:pStyle w:val="NoSpacing"/>
        <w:rPr>
          <w:lang w:val="el-GR"/>
        </w:rPr>
      </w:pPr>
      <w:r>
        <w:rPr>
          <w:lang w:val="el-GR"/>
        </w:rPr>
        <w:t xml:space="preserve">Παντοπωλείο </w:t>
      </w:r>
      <w:proofErr w:type="spellStart"/>
      <w:r>
        <w:rPr>
          <w:lang w:val="el-GR"/>
        </w:rPr>
        <w:t>Κ.Ματθαίου</w:t>
      </w:r>
      <w:proofErr w:type="spellEnd"/>
    </w:p>
    <w:p w:rsidR="00CA7202" w:rsidRDefault="00CA7202" w:rsidP="00CA7202">
      <w:pPr>
        <w:pStyle w:val="NoSpacing"/>
        <w:rPr>
          <w:lang w:val="el-GR"/>
        </w:rPr>
      </w:pPr>
      <w:r>
        <w:rPr>
          <w:lang w:val="el-GR"/>
        </w:rPr>
        <w:t>Ταβέρνα ΚΟΥΡΗΣ</w:t>
      </w:r>
    </w:p>
    <w:p w:rsidR="00CA7202" w:rsidRDefault="00CA7202" w:rsidP="00CA7202">
      <w:pPr>
        <w:pStyle w:val="NoSpacing"/>
        <w:rPr>
          <w:lang w:val="el-GR"/>
        </w:rPr>
      </w:pPr>
      <w:proofErr w:type="spellStart"/>
      <w:r>
        <w:rPr>
          <w:lang w:val="el-GR"/>
        </w:rPr>
        <w:t>Βρεφοπαιδοκομικός</w:t>
      </w:r>
      <w:proofErr w:type="spellEnd"/>
      <w:r>
        <w:rPr>
          <w:lang w:val="el-GR"/>
        </w:rPr>
        <w:t xml:space="preserve"> </w:t>
      </w:r>
      <w:proofErr w:type="spellStart"/>
      <w:r>
        <w:rPr>
          <w:lang w:val="el-GR"/>
        </w:rPr>
        <w:t>Σταθμος</w:t>
      </w:r>
      <w:proofErr w:type="spellEnd"/>
      <w:r>
        <w:rPr>
          <w:lang w:val="el-GR"/>
        </w:rPr>
        <w:t xml:space="preserve"> ΣΚΕ Συμπλέγματος </w:t>
      </w:r>
      <w:proofErr w:type="spellStart"/>
      <w:r>
        <w:rPr>
          <w:lang w:val="el-GR"/>
        </w:rPr>
        <w:t>Κούρη</w:t>
      </w:r>
      <w:proofErr w:type="spellEnd"/>
      <w:r>
        <w:rPr>
          <w:lang w:val="el-GR"/>
        </w:rPr>
        <w:t>-</w:t>
      </w:r>
      <w:proofErr w:type="spellStart"/>
      <w:r>
        <w:rPr>
          <w:lang w:val="el-GR"/>
        </w:rPr>
        <w:t>Ξυλούρικου</w:t>
      </w:r>
      <w:proofErr w:type="spellEnd"/>
      <w:r>
        <w:rPr>
          <w:lang w:val="el-GR"/>
        </w:rPr>
        <w:t xml:space="preserve">      25432134</w:t>
      </w:r>
    </w:p>
    <w:p w:rsidR="00CA7202" w:rsidRDefault="00CA7202" w:rsidP="00CA7202">
      <w:pPr>
        <w:pStyle w:val="NoSpacing"/>
        <w:rPr>
          <w:lang w:val="el-GR"/>
        </w:rPr>
      </w:pPr>
      <w:r>
        <w:rPr>
          <w:lang w:val="el-GR"/>
        </w:rPr>
        <w:t xml:space="preserve">Κέντρο Νεότητας </w:t>
      </w:r>
      <w:proofErr w:type="spellStart"/>
      <w:r>
        <w:rPr>
          <w:lang w:val="el-GR"/>
        </w:rPr>
        <w:t>Άλασσα</w:t>
      </w:r>
      <w:proofErr w:type="spellEnd"/>
    </w:p>
    <w:p w:rsidR="00CA7202" w:rsidRDefault="00CA7202" w:rsidP="00CA7202">
      <w:pPr>
        <w:pStyle w:val="NoSpacing"/>
        <w:rPr>
          <w:lang w:val="el-GR"/>
        </w:rPr>
      </w:pPr>
    </w:p>
    <w:p w:rsidR="00CA7202" w:rsidRPr="00615AD6" w:rsidRDefault="00CA7202" w:rsidP="00615AD6">
      <w:pPr>
        <w:jc w:val="both"/>
        <w:rPr>
          <w:rFonts w:asciiTheme="minorHAnsi" w:hAnsiTheme="minorHAnsi" w:cs="Tahoma"/>
          <w:b/>
          <w:sz w:val="20"/>
          <w:szCs w:val="20"/>
          <w:lang w:val="el-GR"/>
        </w:rPr>
      </w:pPr>
      <w:r w:rsidRPr="00615AD6">
        <w:rPr>
          <w:rFonts w:asciiTheme="minorHAnsi" w:hAnsiTheme="minorHAnsi" w:cs="Tahoma"/>
          <w:b/>
          <w:sz w:val="20"/>
          <w:szCs w:val="20"/>
          <w:lang w:val="el-GR"/>
        </w:rPr>
        <w:t xml:space="preserve">Οι κοινότητες της Κοιλάδας </w:t>
      </w:r>
      <w:proofErr w:type="spellStart"/>
      <w:r w:rsidRPr="00615AD6">
        <w:rPr>
          <w:rFonts w:asciiTheme="minorHAnsi" w:hAnsiTheme="minorHAnsi" w:cs="Tahoma"/>
          <w:b/>
          <w:sz w:val="20"/>
          <w:szCs w:val="20"/>
          <w:lang w:val="el-GR"/>
        </w:rPr>
        <w:t>Κούρη</w:t>
      </w:r>
      <w:proofErr w:type="spellEnd"/>
      <w:r w:rsidRPr="00615AD6">
        <w:rPr>
          <w:rFonts w:asciiTheme="minorHAnsi" w:hAnsiTheme="minorHAnsi" w:cs="Tahoma"/>
          <w:b/>
          <w:sz w:val="20"/>
          <w:szCs w:val="20"/>
          <w:lang w:val="el-GR"/>
        </w:rPr>
        <w:t>-</w:t>
      </w:r>
      <w:proofErr w:type="spellStart"/>
      <w:r w:rsidRPr="00615AD6">
        <w:rPr>
          <w:rFonts w:asciiTheme="minorHAnsi" w:hAnsiTheme="minorHAnsi" w:cs="Tahoma"/>
          <w:b/>
          <w:sz w:val="20"/>
          <w:szCs w:val="20"/>
          <w:lang w:val="el-GR"/>
        </w:rPr>
        <w:t>Ξυλούρικου</w:t>
      </w:r>
      <w:proofErr w:type="spellEnd"/>
      <w:r w:rsidRPr="00615AD6">
        <w:rPr>
          <w:rFonts w:asciiTheme="minorHAnsi" w:hAnsiTheme="minorHAnsi" w:cs="Tahoma"/>
          <w:b/>
          <w:sz w:val="20"/>
          <w:szCs w:val="20"/>
          <w:lang w:val="el-GR"/>
        </w:rPr>
        <w:t xml:space="preserve"> μας ενημερώνουν και μας προτείνουν ακόμη…….</w:t>
      </w:r>
    </w:p>
    <w:p w:rsidR="00CA7202" w:rsidRPr="00615AD6" w:rsidRDefault="00CA7202" w:rsidP="00615AD6">
      <w:pPr>
        <w:jc w:val="both"/>
        <w:rPr>
          <w:rFonts w:asciiTheme="minorHAnsi" w:hAnsiTheme="minorHAnsi" w:cs="Tahoma"/>
          <w:sz w:val="20"/>
          <w:szCs w:val="20"/>
          <w:lang w:val="el-GR"/>
        </w:rPr>
      </w:pPr>
      <w:r w:rsidRPr="00615AD6">
        <w:rPr>
          <w:rFonts w:asciiTheme="minorHAnsi" w:hAnsiTheme="minorHAnsi" w:cs="Tahoma"/>
          <w:sz w:val="20"/>
          <w:szCs w:val="20"/>
          <w:lang w:val="el-GR"/>
        </w:rPr>
        <w:t xml:space="preserve">Ο Σύλλογος «Αγ. Γεώργιος  </w:t>
      </w:r>
      <w:proofErr w:type="spellStart"/>
      <w:r w:rsidRPr="00615AD6">
        <w:rPr>
          <w:rFonts w:asciiTheme="minorHAnsi" w:hAnsiTheme="minorHAnsi" w:cs="Tahoma"/>
          <w:sz w:val="20"/>
          <w:szCs w:val="20"/>
          <w:lang w:val="el-GR"/>
        </w:rPr>
        <w:t>Αγκαθιώτης»πραγματοποίησε</w:t>
      </w:r>
      <w:proofErr w:type="spellEnd"/>
      <w:r w:rsidRPr="00615AD6">
        <w:rPr>
          <w:rFonts w:asciiTheme="minorHAnsi" w:hAnsiTheme="minorHAnsi" w:cs="Tahoma"/>
          <w:sz w:val="20"/>
          <w:szCs w:val="20"/>
          <w:lang w:val="el-GR"/>
        </w:rPr>
        <w:t xml:space="preserve"> με επιτυχία την καθιερωμένη καλοκαιρινή του εκδρομή</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sz w:val="20"/>
          <w:szCs w:val="20"/>
          <w:lang w:val="el-GR"/>
        </w:rPr>
        <w:t xml:space="preserve">για τους συνταξιούχους του στις </w:t>
      </w:r>
      <w:r w:rsidRPr="00615AD6">
        <w:rPr>
          <w:rFonts w:asciiTheme="minorHAnsi" w:hAnsiTheme="minorHAnsi"/>
          <w:b/>
          <w:sz w:val="20"/>
          <w:szCs w:val="20"/>
          <w:lang w:val="el-GR"/>
        </w:rPr>
        <w:t>7 Ιουλίου 2012.</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sz w:val="20"/>
          <w:szCs w:val="20"/>
          <w:lang w:val="el-GR"/>
        </w:rPr>
        <w:t xml:space="preserve">Η γυναίκες της </w:t>
      </w:r>
      <w:proofErr w:type="spellStart"/>
      <w:r w:rsidRPr="00615AD6">
        <w:rPr>
          <w:rFonts w:asciiTheme="minorHAnsi" w:hAnsiTheme="minorHAnsi"/>
          <w:sz w:val="20"/>
          <w:szCs w:val="20"/>
          <w:lang w:val="el-GR"/>
        </w:rPr>
        <w:t>Λάνια</w:t>
      </w:r>
      <w:proofErr w:type="spellEnd"/>
      <w:r w:rsidRPr="00615AD6">
        <w:rPr>
          <w:rFonts w:asciiTheme="minorHAnsi" w:hAnsiTheme="minorHAnsi"/>
          <w:sz w:val="20"/>
          <w:szCs w:val="20"/>
          <w:lang w:val="el-GR"/>
        </w:rPr>
        <w:t xml:space="preserve"> πραγματοποίησα και φέτος επί </w:t>
      </w:r>
      <w:proofErr w:type="spellStart"/>
      <w:r w:rsidRPr="00615AD6">
        <w:rPr>
          <w:rFonts w:asciiTheme="minorHAnsi" w:hAnsiTheme="minorHAnsi"/>
          <w:sz w:val="20"/>
          <w:szCs w:val="20"/>
          <w:lang w:val="el-GR"/>
        </w:rPr>
        <w:t>ευκαρίας</w:t>
      </w:r>
      <w:proofErr w:type="spellEnd"/>
      <w:r w:rsidRPr="00615AD6">
        <w:rPr>
          <w:rFonts w:asciiTheme="minorHAnsi" w:hAnsiTheme="minorHAnsi"/>
          <w:sz w:val="20"/>
          <w:szCs w:val="20"/>
          <w:lang w:val="el-GR"/>
        </w:rPr>
        <w:t xml:space="preserve"> της άνοιξης την εκδήλωση στις </w:t>
      </w:r>
      <w:r w:rsidRPr="00615AD6">
        <w:rPr>
          <w:rFonts w:asciiTheme="minorHAnsi" w:hAnsiTheme="minorHAnsi"/>
          <w:b/>
          <w:sz w:val="20"/>
          <w:szCs w:val="20"/>
          <w:lang w:val="el-GR"/>
        </w:rPr>
        <w:t>19 και 20 Μαΐου 2012</w:t>
      </w:r>
      <w:r w:rsidRPr="00615AD6">
        <w:rPr>
          <w:rFonts w:asciiTheme="minorHAnsi" w:hAnsiTheme="minorHAnsi"/>
          <w:sz w:val="20"/>
          <w:szCs w:val="20"/>
          <w:lang w:val="el-GR"/>
        </w:rPr>
        <w:t xml:space="preserve"> φιλοξενώντας τους επισκέπτες στα γραφικά δρομάκια και τις ανοικτές αυλές του χωριού.</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sz w:val="20"/>
          <w:szCs w:val="20"/>
          <w:lang w:val="el-GR"/>
        </w:rPr>
        <w:t xml:space="preserve">Τον Εσπερινό και την Πανήγυρη  του πολιούχου Αγίου </w:t>
      </w:r>
      <w:proofErr w:type="spellStart"/>
      <w:r w:rsidRPr="00615AD6">
        <w:rPr>
          <w:rFonts w:asciiTheme="minorHAnsi" w:hAnsiTheme="minorHAnsi"/>
          <w:sz w:val="20"/>
          <w:szCs w:val="20"/>
          <w:lang w:val="el-GR"/>
        </w:rPr>
        <w:t>Επιφανείου</w:t>
      </w:r>
      <w:proofErr w:type="spellEnd"/>
      <w:r w:rsidRPr="00615AD6">
        <w:rPr>
          <w:rFonts w:asciiTheme="minorHAnsi" w:hAnsiTheme="minorHAnsi"/>
          <w:sz w:val="20"/>
          <w:szCs w:val="20"/>
          <w:lang w:val="el-GR"/>
        </w:rPr>
        <w:t xml:space="preserve"> –</w:t>
      </w:r>
      <w:proofErr w:type="spellStart"/>
      <w:r w:rsidRPr="00615AD6">
        <w:rPr>
          <w:rFonts w:asciiTheme="minorHAnsi" w:hAnsiTheme="minorHAnsi"/>
          <w:sz w:val="20"/>
          <w:szCs w:val="20"/>
          <w:lang w:val="el-GR"/>
        </w:rPr>
        <w:t>Δωρού</w:t>
      </w:r>
      <w:proofErr w:type="spellEnd"/>
      <w:r w:rsidRPr="00615AD6">
        <w:rPr>
          <w:rFonts w:asciiTheme="minorHAnsi" w:hAnsiTheme="minorHAnsi"/>
          <w:sz w:val="20"/>
          <w:szCs w:val="20"/>
          <w:lang w:val="el-GR"/>
        </w:rPr>
        <w:t xml:space="preserve"> διοργάνωσαν και φέτος τα οργανωμένα σύνολα του χωριού , το εσπερινό  τέλεσε ο μητροπολίτης Λεμεσού Αθανάσιος στις </w:t>
      </w:r>
      <w:r w:rsidRPr="00615AD6">
        <w:rPr>
          <w:rFonts w:asciiTheme="minorHAnsi" w:hAnsiTheme="minorHAnsi"/>
          <w:b/>
          <w:sz w:val="20"/>
          <w:szCs w:val="20"/>
          <w:lang w:val="el-GR"/>
        </w:rPr>
        <w:t>12 και 13 Μαΐου 2012.</w:t>
      </w:r>
      <w:r w:rsidRPr="00615AD6">
        <w:rPr>
          <w:rFonts w:asciiTheme="minorHAnsi" w:hAnsiTheme="minorHAnsi"/>
          <w:sz w:val="20"/>
          <w:szCs w:val="20"/>
          <w:lang w:val="el-GR"/>
        </w:rPr>
        <w:t xml:space="preserve"> Δεν πραγματοποιήθηκε η καθιερωμένη εκδήλωση που ακολουθούσε μετά τον εσπερινό με φαγητό και ποτό  λόγω προσφάτου θανάτου σημαντικής προσωπικότητας του χωριού(</w:t>
      </w:r>
      <w:proofErr w:type="spellStart"/>
      <w:r w:rsidRPr="00615AD6">
        <w:rPr>
          <w:rFonts w:asciiTheme="minorHAnsi" w:hAnsiTheme="minorHAnsi"/>
          <w:sz w:val="20"/>
          <w:szCs w:val="20"/>
          <w:lang w:val="el-GR"/>
        </w:rPr>
        <w:t>κ.Ευριπίδη</w:t>
      </w:r>
      <w:proofErr w:type="spellEnd"/>
      <w:r w:rsidRPr="00615AD6">
        <w:rPr>
          <w:rFonts w:asciiTheme="minorHAnsi" w:hAnsiTheme="minorHAnsi"/>
          <w:sz w:val="20"/>
          <w:szCs w:val="20"/>
          <w:lang w:val="el-GR"/>
        </w:rPr>
        <w:t xml:space="preserve"> </w:t>
      </w:r>
      <w:proofErr w:type="spellStart"/>
      <w:r w:rsidRPr="00615AD6">
        <w:rPr>
          <w:rFonts w:asciiTheme="minorHAnsi" w:hAnsiTheme="minorHAnsi"/>
          <w:sz w:val="20"/>
          <w:szCs w:val="20"/>
          <w:lang w:val="el-GR"/>
        </w:rPr>
        <w:t>Καρσερά</w:t>
      </w:r>
      <w:proofErr w:type="spellEnd"/>
      <w:r w:rsidRPr="00615AD6">
        <w:rPr>
          <w:rFonts w:asciiTheme="minorHAnsi" w:hAnsiTheme="minorHAnsi"/>
          <w:sz w:val="20"/>
          <w:szCs w:val="20"/>
          <w:lang w:val="el-GR"/>
        </w:rPr>
        <w:t>)ακολούθησε κέρασμα των παρευρισκόμενων στην αυλή της εκκλησίας.</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sz w:val="20"/>
          <w:szCs w:val="20"/>
          <w:lang w:val="el-GR"/>
        </w:rPr>
        <w:lastRenderedPageBreak/>
        <w:t xml:space="preserve">Εργαστήρι </w:t>
      </w:r>
      <w:proofErr w:type="spellStart"/>
      <w:r w:rsidRPr="00615AD6">
        <w:rPr>
          <w:rFonts w:asciiTheme="minorHAnsi" w:hAnsiTheme="minorHAnsi"/>
          <w:sz w:val="20"/>
          <w:szCs w:val="20"/>
          <w:lang w:val="el-GR"/>
        </w:rPr>
        <w:t>Θεατροθεραπείας</w:t>
      </w:r>
      <w:proofErr w:type="spellEnd"/>
      <w:r w:rsidRPr="00615AD6">
        <w:rPr>
          <w:rFonts w:asciiTheme="minorHAnsi" w:hAnsiTheme="minorHAnsi"/>
          <w:sz w:val="20"/>
          <w:szCs w:val="20"/>
          <w:lang w:val="el-GR"/>
        </w:rPr>
        <w:t xml:space="preserve">  (για ενήλικες)πραγματοποίησε το Κέντρο Νεότητας </w:t>
      </w:r>
      <w:proofErr w:type="spellStart"/>
      <w:r w:rsidRPr="00615AD6">
        <w:rPr>
          <w:rFonts w:asciiTheme="minorHAnsi" w:hAnsiTheme="minorHAnsi"/>
          <w:sz w:val="20"/>
          <w:szCs w:val="20"/>
          <w:lang w:val="el-GR"/>
        </w:rPr>
        <w:t>Άλασσας</w:t>
      </w:r>
      <w:proofErr w:type="spellEnd"/>
      <w:r w:rsidRPr="00615AD6">
        <w:rPr>
          <w:rFonts w:asciiTheme="minorHAnsi" w:hAnsiTheme="minorHAnsi"/>
          <w:sz w:val="20"/>
          <w:szCs w:val="20"/>
          <w:lang w:val="el-GR"/>
        </w:rPr>
        <w:t xml:space="preserve"> στις </w:t>
      </w:r>
      <w:r w:rsidRPr="00615AD6">
        <w:rPr>
          <w:rFonts w:asciiTheme="minorHAnsi" w:hAnsiTheme="minorHAnsi"/>
          <w:b/>
          <w:sz w:val="20"/>
          <w:szCs w:val="20"/>
          <w:lang w:val="el-GR"/>
        </w:rPr>
        <w:t>19 και 26 Μαΐου 2012 και ώρα 15:00-19:00</w:t>
      </w:r>
      <w:r w:rsidRPr="00615AD6">
        <w:rPr>
          <w:rFonts w:asciiTheme="minorHAnsi" w:hAnsiTheme="minorHAnsi"/>
          <w:sz w:val="20"/>
          <w:szCs w:val="20"/>
          <w:lang w:val="el-GR"/>
        </w:rPr>
        <w:t xml:space="preserve"> στο χώρο του</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sz w:val="20"/>
          <w:szCs w:val="20"/>
          <w:lang w:val="el-GR"/>
        </w:rPr>
        <w:t xml:space="preserve">Αιμοδοσία πραγματοποίησε το Κέντρο Νεότητας </w:t>
      </w:r>
      <w:proofErr w:type="spellStart"/>
      <w:r w:rsidRPr="00615AD6">
        <w:rPr>
          <w:rFonts w:asciiTheme="minorHAnsi" w:hAnsiTheme="minorHAnsi"/>
          <w:sz w:val="20"/>
          <w:szCs w:val="20"/>
          <w:lang w:val="el-GR"/>
        </w:rPr>
        <w:t>Άλασσας</w:t>
      </w:r>
      <w:proofErr w:type="spellEnd"/>
      <w:r w:rsidRPr="00615AD6">
        <w:rPr>
          <w:rFonts w:asciiTheme="minorHAnsi" w:hAnsiTheme="minorHAnsi"/>
          <w:sz w:val="20"/>
          <w:szCs w:val="20"/>
          <w:lang w:val="el-GR"/>
        </w:rPr>
        <w:t xml:space="preserve"> στο χώρο του  στις </w:t>
      </w:r>
      <w:r w:rsidRPr="00615AD6">
        <w:rPr>
          <w:rFonts w:asciiTheme="minorHAnsi" w:hAnsiTheme="minorHAnsi"/>
          <w:b/>
          <w:sz w:val="20"/>
          <w:szCs w:val="20"/>
          <w:lang w:val="el-GR"/>
        </w:rPr>
        <w:t>13 Ιουλίου 2012</w:t>
      </w:r>
      <w:r w:rsidRPr="00615AD6">
        <w:rPr>
          <w:rFonts w:asciiTheme="minorHAnsi" w:hAnsiTheme="minorHAnsi"/>
          <w:sz w:val="20"/>
          <w:szCs w:val="20"/>
          <w:lang w:val="el-GR"/>
        </w:rPr>
        <w:t xml:space="preserve"> στην μνήμη των συγχωριανών τους  </w:t>
      </w:r>
      <w:proofErr w:type="spellStart"/>
      <w:r w:rsidRPr="00615AD6">
        <w:rPr>
          <w:rFonts w:asciiTheme="minorHAnsi" w:hAnsiTheme="minorHAnsi"/>
          <w:sz w:val="20"/>
          <w:szCs w:val="20"/>
          <w:lang w:val="el-GR"/>
        </w:rPr>
        <w:t>Χ΄Τσοουλή</w:t>
      </w:r>
      <w:proofErr w:type="spellEnd"/>
      <w:r w:rsidRPr="00615AD6">
        <w:rPr>
          <w:rFonts w:asciiTheme="minorHAnsi" w:hAnsiTheme="minorHAnsi"/>
          <w:sz w:val="20"/>
          <w:szCs w:val="20"/>
          <w:lang w:val="el-GR"/>
        </w:rPr>
        <w:t xml:space="preserve"> Γεωργία ,Αντρέα Θεοφάνους, Κώστα </w:t>
      </w:r>
      <w:proofErr w:type="spellStart"/>
      <w:r w:rsidRPr="00615AD6">
        <w:rPr>
          <w:rFonts w:asciiTheme="minorHAnsi" w:hAnsiTheme="minorHAnsi"/>
          <w:sz w:val="20"/>
          <w:szCs w:val="20"/>
          <w:lang w:val="el-GR"/>
        </w:rPr>
        <w:t>Νέρουπο</w:t>
      </w:r>
      <w:proofErr w:type="spellEnd"/>
      <w:r w:rsidRPr="00615AD6">
        <w:rPr>
          <w:rFonts w:asciiTheme="minorHAnsi" w:hAnsiTheme="minorHAnsi"/>
          <w:sz w:val="20"/>
          <w:szCs w:val="20"/>
          <w:lang w:val="el-GR"/>
        </w:rPr>
        <w:t>, Αντρέα Χαραλάμπους.</w:t>
      </w:r>
    </w:p>
    <w:p w:rsidR="00CA7202" w:rsidRPr="00615AD6" w:rsidRDefault="00CA7202" w:rsidP="00615AD6">
      <w:pPr>
        <w:jc w:val="both"/>
        <w:rPr>
          <w:rFonts w:asciiTheme="minorHAnsi" w:hAnsiTheme="minorHAnsi"/>
          <w:color w:val="000000"/>
          <w:sz w:val="20"/>
          <w:szCs w:val="20"/>
          <w:lang w:val="el-GR"/>
        </w:rPr>
      </w:pPr>
      <w:r w:rsidRPr="00615AD6">
        <w:rPr>
          <w:rFonts w:asciiTheme="minorHAnsi" w:hAnsiTheme="minorHAnsi"/>
          <w:color w:val="000000"/>
          <w:sz w:val="20"/>
          <w:szCs w:val="20"/>
          <w:lang w:val="el-GR"/>
        </w:rPr>
        <w:t xml:space="preserve">Με λαμπρότητα τίμησα το Ετήσιο Εθνικό Μνημόσυνο του Ήρωα –Δημήτρη Κλείτου-τους η κοινότητα </w:t>
      </w:r>
      <w:proofErr w:type="spellStart"/>
      <w:r w:rsidRPr="00615AD6">
        <w:rPr>
          <w:rFonts w:asciiTheme="minorHAnsi" w:hAnsiTheme="minorHAnsi"/>
          <w:color w:val="000000"/>
          <w:sz w:val="20"/>
          <w:szCs w:val="20"/>
          <w:lang w:val="el-GR"/>
        </w:rPr>
        <w:t>Συλίκου</w:t>
      </w:r>
      <w:proofErr w:type="spellEnd"/>
      <w:r w:rsidRPr="00615AD6">
        <w:rPr>
          <w:rFonts w:asciiTheme="minorHAnsi" w:hAnsiTheme="minorHAnsi"/>
          <w:color w:val="000000"/>
          <w:sz w:val="20"/>
          <w:szCs w:val="20"/>
          <w:lang w:val="el-GR"/>
        </w:rPr>
        <w:t xml:space="preserve"> και η οικογένεια του ήρωα στις </w:t>
      </w:r>
      <w:r w:rsidRPr="00615AD6">
        <w:rPr>
          <w:rFonts w:asciiTheme="minorHAnsi" w:hAnsiTheme="minorHAnsi"/>
          <w:b/>
          <w:color w:val="000000"/>
          <w:sz w:val="20"/>
          <w:szCs w:val="20"/>
          <w:lang w:val="el-GR"/>
        </w:rPr>
        <w:t>22 Ιουλίου 2012</w:t>
      </w:r>
      <w:r w:rsidRPr="00615AD6">
        <w:rPr>
          <w:rFonts w:asciiTheme="minorHAnsi" w:hAnsiTheme="minorHAnsi"/>
          <w:color w:val="000000"/>
          <w:sz w:val="20"/>
          <w:szCs w:val="20"/>
          <w:lang w:val="el-GR"/>
        </w:rPr>
        <w:t xml:space="preserve"> στην Εκκλησία </w:t>
      </w:r>
      <w:proofErr w:type="spellStart"/>
      <w:r w:rsidRPr="00615AD6">
        <w:rPr>
          <w:rFonts w:asciiTheme="minorHAnsi" w:hAnsiTheme="minorHAnsi"/>
          <w:color w:val="000000"/>
          <w:sz w:val="20"/>
          <w:szCs w:val="20"/>
          <w:lang w:val="el-GR"/>
        </w:rPr>
        <w:t>Αγ.Γεωργίου</w:t>
      </w:r>
      <w:proofErr w:type="spellEnd"/>
      <w:r w:rsidRPr="00615AD6">
        <w:rPr>
          <w:rFonts w:asciiTheme="minorHAnsi" w:hAnsiTheme="minorHAnsi"/>
          <w:color w:val="000000"/>
          <w:sz w:val="20"/>
          <w:szCs w:val="20"/>
          <w:lang w:val="el-GR"/>
        </w:rPr>
        <w:t xml:space="preserve"> </w:t>
      </w:r>
      <w:proofErr w:type="spellStart"/>
      <w:r w:rsidRPr="00615AD6">
        <w:rPr>
          <w:rFonts w:asciiTheme="minorHAnsi" w:hAnsiTheme="minorHAnsi"/>
          <w:color w:val="000000"/>
          <w:sz w:val="20"/>
          <w:szCs w:val="20"/>
          <w:lang w:val="el-GR"/>
        </w:rPr>
        <w:t>Συλίκους</w:t>
      </w:r>
      <w:proofErr w:type="spellEnd"/>
      <w:r w:rsidRPr="00615AD6">
        <w:rPr>
          <w:rFonts w:asciiTheme="minorHAnsi" w:hAnsiTheme="minorHAnsi"/>
          <w:color w:val="000000"/>
          <w:sz w:val="20"/>
          <w:szCs w:val="20"/>
          <w:lang w:val="el-GR"/>
        </w:rPr>
        <w:t xml:space="preserve"> . </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sz w:val="20"/>
          <w:szCs w:val="20"/>
          <w:lang w:val="el-GR"/>
        </w:rPr>
        <w:t xml:space="preserve">Εκδηλώσεις φιλοξενίας διοργάνωσε ο </w:t>
      </w:r>
      <w:proofErr w:type="spellStart"/>
      <w:r w:rsidRPr="00615AD6">
        <w:rPr>
          <w:rFonts w:asciiTheme="minorHAnsi" w:hAnsiTheme="minorHAnsi"/>
          <w:sz w:val="20"/>
          <w:szCs w:val="20"/>
          <w:lang w:val="el-GR"/>
        </w:rPr>
        <w:t>Αγ.Μάμας</w:t>
      </w:r>
      <w:proofErr w:type="spellEnd"/>
      <w:r w:rsidRPr="00615AD6">
        <w:rPr>
          <w:rFonts w:asciiTheme="minorHAnsi" w:hAnsiTheme="minorHAnsi"/>
          <w:sz w:val="20"/>
          <w:szCs w:val="20"/>
          <w:lang w:val="el-GR"/>
        </w:rPr>
        <w:t xml:space="preserve">  στα πλαίσια της Αδελφοποίησης  στις </w:t>
      </w:r>
      <w:r w:rsidRPr="00615AD6">
        <w:rPr>
          <w:rFonts w:asciiTheme="minorHAnsi" w:hAnsiTheme="minorHAnsi"/>
          <w:b/>
          <w:sz w:val="20"/>
          <w:szCs w:val="20"/>
          <w:lang w:val="el-GR"/>
        </w:rPr>
        <w:t>19 με 22 Ιουλίου 2012</w:t>
      </w:r>
      <w:r w:rsidRPr="00615AD6">
        <w:rPr>
          <w:rFonts w:asciiTheme="minorHAnsi" w:hAnsiTheme="minorHAnsi"/>
          <w:sz w:val="20"/>
          <w:szCs w:val="20"/>
          <w:lang w:val="el-GR"/>
        </w:rPr>
        <w:t>.</w:t>
      </w:r>
    </w:p>
    <w:p w:rsidR="00CA7202" w:rsidRPr="00615AD6" w:rsidRDefault="00CA7202" w:rsidP="00615AD6">
      <w:pPr>
        <w:jc w:val="both"/>
        <w:rPr>
          <w:rFonts w:asciiTheme="minorHAnsi" w:hAnsiTheme="minorHAnsi"/>
          <w:b/>
          <w:sz w:val="20"/>
          <w:szCs w:val="20"/>
          <w:lang w:val="el-GR"/>
        </w:rPr>
      </w:pPr>
      <w:r w:rsidRPr="00615AD6">
        <w:rPr>
          <w:rFonts w:asciiTheme="minorHAnsi" w:hAnsiTheme="minorHAnsi"/>
          <w:b/>
          <w:sz w:val="20"/>
          <w:szCs w:val="20"/>
          <w:lang w:val="el-GR"/>
        </w:rPr>
        <w:t>Μας  προτείνουν και μας προσκαλούν  επίσης στις ……</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4 Αυγούστου 2012</w:t>
      </w:r>
      <w:r w:rsidRPr="00615AD6">
        <w:rPr>
          <w:rFonts w:asciiTheme="minorHAnsi" w:hAnsiTheme="minorHAnsi"/>
          <w:sz w:val="20"/>
          <w:szCs w:val="20"/>
          <w:lang w:val="el-GR"/>
        </w:rPr>
        <w:t xml:space="preserve"> σε Μουσική Βραδιά που διοργανώνει το Κέντρο Νεότητας </w:t>
      </w:r>
      <w:proofErr w:type="spellStart"/>
      <w:r w:rsidRPr="00615AD6">
        <w:rPr>
          <w:rFonts w:asciiTheme="minorHAnsi" w:hAnsiTheme="minorHAnsi"/>
          <w:sz w:val="20"/>
          <w:szCs w:val="20"/>
          <w:lang w:val="el-GR"/>
        </w:rPr>
        <w:t>Άλασσας</w:t>
      </w:r>
      <w:proofErr w:type="spellEnd"/>
      <w:r w:rsidRPr="00615AD6">
        <w:rPr>
          <w:rFonts w:asciiTheme="minorHAnsi" w:hAnsiTheme="minorHAnsi"/>
          <w:sz w:val="20"/>
          <w:szCs w:val="20"/>
          <w:lang w:val="el-GR"/>
        </w:rPr>
        <w:t>.</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19 Αυγούστου 2012</w:t>
      </w:r>
      <w:r w:rsidRPr="00615AD6">
        <w:rPr>
          <w:rFonts w:asciiTheme="minorHAnsi" w:hAnsiTheme="minorHAnsi"/>
          <w:sz w:val="20"/>
          <w:szCs w:val="20"/>
          <w:lang w:val="el-GR"/>
        </w:rPr>
        <w:t xml:space="preserve"> σε χοροεσπερίδα των Αποδήμων της </w:t>
      </w:r>
      <w:proofErr w:type="spellStart"/>
      <w:r w:rsidRPr="00615AD6">
        <w:rPr>
          <w:rFonts w:asciiTheme="minorHAnsi" w:hAnsiTheme="minorHAnsi"/>
          <w:sz w:val="20"/>
          <w:szCs w:val="20"/>
          <w:lang w:val="el-GR"/>
        </w:rPr>
        <w:t>κοινοτητας</w:t>
      </w:r>
      <w:proofErr w:type="spellEnd"/>
      <w:r w:rsidRPr="00615AD6">
        <w:rPr>
          <w:rFonts w:asciiTheme="minorHAnsi" w:hAnsiTheme="minorHAnsi"/>
          <w:sz w:val="20"/>
          <w:szCs w:val="20"/>
          <w:lang w:val="el-GR"/>
        </w:rPr>
        <w:t xml:space="preserve"> </w:t>
      </w:r>
      <w:proofErr w:type="spellStart"/>
      <w:r w:rsidRPr="00615AD6">
        <w:rPr>
          <w:rFonts w:asciiTheme="minorHAnsi" w:hAnsiTheme="minorHAnsi"/>
          <w:sz w:val="20"/>
          <w:szCs w:val="20"/>
          <w:lang w:val="el-GR"/>
        </w:rPr>
        <w:t>Συλίκους</w:t>
      </w:r>
      <w:proofErr w:type="spellEnd"/>
      <w:r w:rsidRPr="00615AD6">
        <w:rPr>
          <w:rFonts w:asciiTheme="minorHAnsi" w:hAnsiTheme="minorHAnsi"/>
          <w:sz w:val="20"/>
          <w:szCs w:val="20"/>
          <w:lang w:val="el-GR"/>
        </w:rPr>
        <w:t xml:space="preserve"> –στο παλιό Δημοτικό Σχολείο της κοινότητας.</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16 Αυγούστου 2012</w:t>
      </w:r>
      <w:r w:rsidRPr="00615AD6">
        <w:rPr>
          <w:rFonts w:asciiTheme="minorHAnsi" w:hAnsiTheme="minorHAnsi"/>
          <w:sz w:val="20"/>
          <w:szCs w:val="20"/>
          <w:lang w:val="el-GR"/>
        </w:rPr>
        <w:t xml:space="preserve"> σε χοροεσπερίδα που διοργανώνει το Κοινοτικού Συμβουλίου </w:t>
      </w:r>
      <w:proofErr w:type="spellStart"/>
      <w:r w:rsidRPr="00615AD6">
        <w:rPr>
          <w:rFonts w:asciiTheme="minorHAnsi" w:hAnsiTheme="minorHAnsi"/>
          <w:sz w:val="20"/>
          <w:szCs w:val="20"/>
          <w:lang w:val="el-GR"/>
        </w:rPr>
        <w:t>Αγ.Γεωργίου</w:t>
      </w:r>
      <w:proofErr w:type="spellEnd"/>
      <w:r w:rsidRPr="00615AD6">
        <w:rPr>
          <w:rFonts w:asciiTheme="minorHAnsi" w:hAnsiTheme="minorHAnsi"/>
          <w:sz w:val="20"/>
          <w:szCs w:val="20"/>
          <w:lang w:val="el-GR"/>
        </w:rPr>
        <w:t xml:space="preserve"> και ο Σύλλογος «</w:t>
      </w:r>
      <w:proofErr w:type="spellStart"/>
      <w:r w:rsidRPr="00615AD6">
        <w:rPr>
          <w:rFonts w:asciiTheme="minorHAnsi" w:hAnsiTheme="minorHAnsi"/>
          <w:sz w:val="20"/>
          <w:szCs w:val="20"/>
          <w:lang w:val="el-GR"/>
        </w:rPr>
        <w:t>Αγ.Γεώριος</w:t>
      </w:r>
      <w:proofErr w:type="spellEnd"/>
      <w:r w:rsidRPr="00615AD6">
        <w:rPr>
          <w:rFonts w:asciiTheme="minorHAnsi" w:hAnsiTheme="minorHAnsi"/>
          <w:sz w:val="20"/>
          <w:szCs w:val="20"/>
          <w:lang w:val="el-GR"/>
        </w:rPr>
        <w:t xml:space="preserve"> </w:t>
      </w:r>
      <w:proofErr w:type="spellStart"/>
      <w:r w:rsidRPr="00615AD6">
        <w:rPr>
          <w:rFonts w:asciiTheme="minorHAnsi" w:hAnsiTheme="minorHAnsi"/>
          <w:sz w:val="20"/>
          <w:szCs w:val="20"/>
          <w:lang w:val="el-GR"/>
        </w:rPr>
        <w:t>Αγκαθιώτης</w:t>
      </w:r>
      <w:proofErr w:type="spellEnd"/>
      <w:r w:rsidRPr="00615AD6">
        <w:rPr>
          <w:rFonts w:asciiTheme="minorHAnsi" w:hAnsiTheme="minorHAnsi"/>
          <w:sz w:val="20"/>
          <w:szCs w:val="20"/>
          <w:lang w:val="el-GR"/>
        </w:rPr>
        <w:t>» στο χώρο του παλιού Δημοτικού Σχολείου.</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18 Αυγούστου 2012</w:t>
      </w:r>
      <w:r w:rsidRPr="00615AD6">
        <w:rPr>
          <w:rFonts w:asciiTheme="minorHAnsi" w:hAnsiTheme="minorHAnsi"/>
          <w:sz w:val="20"/>
          <w:szCs w:val="20"/>
          <w:lang w:val="el-GR"/>
        </w:rPr>
        <w:t xml:space="preserve"> σε χοροεσπερίδα του Α.Τ.Ε.Π.Ε.Κ Αγ. Μάμα στην αυλή της εκκλησία του </w:t>
      </w:r>
      <w:proofErr w:type="spellStart"/>
      <w:r w:rsidRPr="00615AD6">
        <w:rPr>
          <w:rFonts w:asciiTheme="minorHAnsi" w:hAnsiTheme="minorHAnsi"/>
          <w:sz w:val="20"/>
          <w:szCs w:val="20"/>
          <w:lang w:val="el-GR"/>
        </w:rPr>
        <w:t>Αγ.Μάμα</w:t>
      </w:r>
      <w:proofErr w:type="spellEnd"/>
      <w:r w:rsidRPr="00615AD6">
        <w:rPr>
          <w:rFonts w:asciiTheme="minorHAnsi" w:hAnsiTheme="minorHAnsi"/>
          <w:sz w:val="20"/>
          <w:szCs w:val="20"/>
          <w:lang w:val="el-GR"/>
        </w:rPr>
        <w:t>.</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18 Αυγούστου 2012</w:t>
      </w:r>
      <w:r w:rsidRPr="00615AD6">
        <w:rPr>
          <w:rFonts w:asciiTheme="minorHAnsi" w:hAnsiTheme="minorHAnsi"/>
          <w:sz w:val="20"/>
          <w:szCs w:val="20"/>
          <w:lang w:val="el-GR"/>
        </w:rPr>
        <w:t xml:space="preserve"> σε Μουσική Βραδιά που διοργανώνουν οι νέοι της κοινότητας σε συνεργασία κοινοτικό συμβούλιο Καπηλειού στην αυλή του παλιού δημοτικού σχολείου της κοινότητας. </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color w:val="000000"/>
          <w:sz w:val="20"/>
          <w:szCs w:val="20"/>
          <w:lang w:val="el-GR"/>
        </w:rPr>
        <w:t>21 με 25 Αυγούστου 2012</w:t>
      </w:r>
      <w:r w:rsidRPr="00615AD6">
        <w:rPr>
          <w:rFonts w:asciiTheme="minorHAnsi" w:hAnsiTheme="minorHAnsi"/>
          <w:sz w:val="20"/>
          <w:szCs w:val="20"/>
          <w:lang w:val="el-GR"/>
        </w:rPr>
        <w:t xml:space="preserve"> στην κρουαζιέρα που διοργανώνει το Κέντρο Νεότητας </w:t>
      </w:r>
      <w:proofErr w:type="spellStart"/>
      <w:r w:rsidRPr="00615AD6">
        <w:rPr>
          <w:rFonts w:asciiTheme="minorHAnsi" w:hAnsiTheme="minorHAnsi"/>
          <w:sz w:val="20"/>
          <w:szCs w:val="20"/>
          <w:lang w:val="el-GR"/>
        </w:rPr>
        <w:t>Λιμνατίου</w:t>
      </w:r>
      <w:proofErr w:type="spellEnd"/>
      <w:r w:rsidRPr="00615AD6">
        <w:rPr>
          <w:rFonts w:asciiTheme="minorHAnsi" w:hAnsiTheme="minorHAnsi"/>
          <w:sz w:val="20"/>
          <w:szCs w:val="20"/>
          <w:lang w:val="el-GR"/>
        </w:rPr>
        <w:t xml:space="preserve">  ΑΜΥΓΔΑΛΙΑ  με προορισμούς την Σάμο, την Χίο και το Καστελόριζο.</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2 Σεπτεμβρίου 2012</w:t>
      </w:r>
      <w:r w:rsidRPr="00615AD6">
        <w:rPr>
          <w:rFonts w:asciiTheme="minorHAnsi" w:hAnsiTheme="minorHAnsi"/>
          <w:sz w:val="20"/>
          <w:szCs w:val="20"/>
          <w:lang w:val="el-GR"/>
        </w:rPr>
        <w:t xml:space="preserve"> προγραμματίζεται η Τρίτη δημόσια διαβούλευση που  θα πραγματοποιηθεί στα γραφεία του Κοινοτικού Συμβουλίου </w:t>
      </w:r>
      <w:proofErr w:type="spellStart"/>
      <w:r w:rsidRPr="00615AD6">
        <w:rPr>
          <w:rFonts w:asciiTheme="minorHAnsi" w:hAnsiTheme="minorHAnsi"/>
          <w:sz w:val="20"/>
          <w:szCs w:val="20"/>
          <w:lang w:val="el-GR"/>
        </w:rPr>
        <w:t>Αγ.Γεωργίου</w:t>
      </w:r>
      <w:proofErr w:type="spellEnd"/>
      <w:r w:rsidRPr="00615AD6">
        <w:rPr>
          <w:rFonts w:asciiTheme="minorHAnsi" w:hAnsiTheme="minorHAnsi"/>
          <w:sz w:val="20"/>
          <w:szCs w:val="20"/>
          <w:lang w:val="el-GR"/>
        </w:rPr>
        <w:t xml:space="preserve"> με θέμα τα ρυθμιστικά σχέδια  για τις κοινότητες.</w:t>
      </w:r>
    </w:p>
    <w:p w:rsidR="00CA7202" w:rsidRPr="00615AD6" w:rsidRDefault="00CA7202" w:rsidP="00615AD6">
      <w:pPr>
        <w:jc w:val="both"/>
        <w:rPr>
          <w:rFonts w:asciiTheme="minorHAnsi" w:hAnsiTheme="minorHAnsi"/>
          <w:color w:val="000000"/>
          <w:sz w:val="20"/>
          <w:szCs w:val="20"/>
          <w:lang w:val="el-GR"/>
        </w:rPr>
      </w:pPr>
      <w:r w:rsidRPr="00615AD6">
        <w:rPr>
          <w:rFonts w:asciiTheme="minorHAnsi" w:hAnsiTheme="minorHAnsi"/>
          <w:b/>
          <w:color w:val="000000"/>
          <w:sz w:val="20"/>
          <w:szCs w:val="20"/>
          <w:lang w:val="el-GR"/>
        </w:rPr>
        <w:t>1 Σεπτεμβρίου 2012</w:t>
      </w:r>
      <w:r w:rsidRPr="00615AD6">
        <w:rPr>
          <w:rFonts w:asciiTheme="minorHAnsi" w:hAnsiTheme="minorHAnsi"/>
          <w:color w:val="000000"/>
          <w:sz w:val="20"/>
          <w:szCs w:val="20"/>
          <w:lang w:val="el-GR"/>
        </w:rPr>
        <w:t xml:space="preserve"> σε χοροεσπερίδα που διοργανώνει το Κοινοτικό Συμβούλιο και το  Θ.Ο.Ι  ΑΡΧΑΓΓΕΛΟΣ </w:t>
      </w:r>
      <w:proofErr w:type="spellStart"/>
      <w:r w:rsidRPr="00615AD6">
        <w:rPr>
          <w:rFonts w:asciiTheme="minorHAnsi" w:hAnsiTheme="minorHAnsi"/>
          <w:color w:val="000000"/>
          <w:sz w:val="20"/>
          <w:szCs w:val="20"/>
          <w:lang w:val="el-GR"/>
        </w:rPr>
        <w:t>Μοναγριού</w:t>
      </w:r>
      <w:proofErr w:type="spellEnd"/>
      <w:r w:rsidRPr="00615AD6">
        <w:rPr>
          <w:rFonts w:asciiTheme="minorHAnsi" w:hAnsiTheme="minorHAnsi"/>
          <w:color w:val="000000"/>
          <w:sz w:val="20"/>
          <w:szCs w:val="20"/>
          <w:lang w:val="el-GR"/>
        </w:rPr>
        <w:t xml:space="preserve"> στην κεντρική πλατεία του χωριού.</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2 Σεπτεμβρίου 2012</w:t>
      </w:r>
      <w:r w:rsidRPr="00615AD6">
        <w:rPr>
          <w:rFonts w:asciiTheme="minorHAnsi" w:hAnsiTheme="minorHAnsi"/>
          <w:sz w:val="20"/>
          <w:szCs w:val="20"/>
          <w:lang w:val="el-GR"/>
        </w:rPr>
        <w:t xml:space="preserve"> στον πανηγυρικό εσπερινό της εκκλησίας του </w:t>
      </w:r>
      <w:proofErr w:type="spellStart"/>
      <w:r w:rsidRPr="00615AD6">
        <w:rPr>
          <w:rFonts w:asciiTheme="minorHAnsi" w:hAnsiTheme="minorHAnsi"/>
          <w:sz w:val="20"/>
          <w:szCs w:val="20"/>
          <w:lang w:val="el-GR"/>
        </w:rPr>
        <w:t>Αγ.Μάμα</w:t>
      </w:r>
      <w:proofErr w:type="spellEnd"/>
      <w:r w:rsidRPr="00615AD6">
        <w:rPr>
          <w:rFonts w:asciiTheme="minorHAnsi" w:hAnsiTheme="minorHAnsi"/>
          <w:sz w:val="20"/>
          <w:szCs w:val="20"/>
          <w:lang w:val="el-GR"/>
        </w:rPr>
        <w:t xml:space="preserve">  στην κοινότητας του. </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5 Σεπτεμβρίου 2012</w:t>
      </w:r>
      <w:r w:rsidRPr="00615AD6">
        <w:rPr>
          <w:rFonts w:asciiTheme="minorHAnsi" w:hAnsiTheme="minorHAnsi"/>
          <w:sz w:val="20"/>
          <w:szCs w:val="20"/>
          <w:lang w:val="el-GR"/>
        </w:rPr>
        <w:t xml:space="preserve"> στον πανηγυρικό εσπερινό του μοναστηριού του  Αρχαγγέλου Μιχαήλ στην κοινότητα </w:t>
      </w:r>
      <w:proofErr w:type="spellStart"/>
      <w:r w:rsidRPr="00615AD6">
        <w:rPr>
          <w:rFonts w:asciiTheme="minorHAnsi" w:hAnsiTheme="minorHAnsi"/>
          <w:sz w:val="20"/>
          <w:szCs w:val="20"/>
          <w:lang w:val="el-GR"/>
        </w:rPr>
        <w:t>Μονάγρι</w:t>
      </w:r>
      <w:proofErr w:type="spellEnd"/>
      <w:r w:rsidRPr="00615AD6">
        <w:rPr>
          <w:rFonts w:asciiTheme="minorHAnsi" w:hAnsiTheme="minorHAnsi"/>
          <w:sz w:val="20"/>
          <w:szCs w:val="20"/>
          <w:lang w:val="el-GR"/>
        </w:rPr>
        <w:t>.</w:t>
      </w:r>
    </w:p>
    <w:p w:rsidR="00CA7202" w:rsidRPr="00615AD6" w:rsidRDefault="00CA7202" w:rsidP="00615AD6">
      <w:pPr>
        <w:jc w:val="both"/>
        <w:rPr>
          <w:rFonts w:asciiTheme="minorHAnsi" w:hAnsiTheme="minorHAnsi"/>
          <w:sz w:val="20"/>
          <w:szCs w:val="20"/>
          <w:lang w:val="el-GR"/>
        </w:rPr>
      </w:pPr>
      <w:r w:rsidRPr="00615AD6">
        <w:rPr>
          <w:rFonts w:asciiTheme="minorHAnsi" w:eastAsia="Times New Roman" w:hAnsiTheme="minorHAnsi"/>
          <w:b/>
          <w:sz w:val="20"/>
          <w:szCs w:val="20"/>
          <w:lang w:val="el-GR"/>
        </w:rPr>
        <w:t>30 Σεπτεμβρίου 2012 από τις 11:30-00:00</w:t>
      </w:r>
      <w:r w:rsidRPr="00615AD6">
        <w:rPr>
          <w:rFonts w:asciiTheme="minorHAnsi" w:eastAsia="Times New Roman" w:hAnsiTheme="minorHAnsi"/>
          <w:sz w:val="20"/>
          <w:szCs w:val="20"/>
          <w:lang w:val="el-GR"/>
        </w:rPr>
        <w:t xml:space="preserve"> στην Πλατεία της Εκκλησίας ,οι κάτοικοι της </w:t>
      </w:r>
      <w:proofErr w:type="spellStart"/>
      <w:r w:rsidRPr="00615AD6">
        <w:rPr>
          <w:rFonts w:asciiTheme="minorHAnsi" w:eastAsia="Times New Roman" w:hAnsiTheme="minorHAnsi"/>
          <w:sz w:val="20"/>
          <w:szCs w:val="20"/>
          <w:lang w:val="el-GR"/>
        </w:rPr>
        <w:t>Λάνιας</w:t>
      </w:r>
      <w:proofErr w:type="spellEnd"/>
      <w:r w:rsidRPr="00615AD6">
        <w:rPr>
          <w:rFonts w:asciiTheme="minorHAnsi" w:eastAsia="Times New Roman" w:hAnsiTheme="minorHAnsi"/>
          <w:sz w:val="20"/>
          <w:szCs w:val="20"/>
          <w:lang w:val="el-GR"/>
        </w:rPr>
        <w:t xml:space="preserve"> διοργανώνουν ένα φιλανθρωπικό καλοκαιρινό πανηγύρι . Πάγκοι είναι διαθέσιμοι προς 10€ ο καθένας.</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1</w:t>
      </w:r>
      <w:r w:rsidRPr="00615AD6">
        <w:rPr>
          <w:rFonts w:asciiTheme="minorHAnsi" w:hAnsiTheme="minorHAnsi"/>
          <w:b/>
          <w:sz w:val="20"/>
          <w:szCs w:val="20"/>
          <w:vertAlign w:val="superscript"/>
          <w:lang w:val="el-GR"/>
        </w:rPr>
        <w:t>η</w:t>
      </w:r>
      <w:r w:rsidRPr="00615AD6">
        <w:rPr>
          <w:rFonts w:asciiTheme="minorHAnsi" w:hAnsiTheme="minorHAnsi"/>
          <w:b/>
          <w:sz w:val="20"/>
          <w:szCs w:val="20"/>
          <w:lang w:val="el-GR"/>
        </w:rPr>
        <w:t xml:space="preserve"> εβδομάδα Οκτωβρίου 2012</w:t>
      </w:r>
      <w:r w:rsidRPr="00615AD6">
        <w:rPr>
          <w:rFonts w:asciiTheme="minorHAnsi" w:hAnsiTheme="minorHAnsi"/>
          <w:sz w:val="20"/>
          <w:szCs w:val="20"/>
          <w:lang w:val="el-GR"/>
        </w:rPr>
        <w:t xml:space="preserve"> διοργανώνεται η καθιερωμένη γιορτή του </w:t>
      </w:r>
      <w:proofErr w:type="spellStart"/>
      <w:r w:rsidRPr="00615AD6">
        <w:rPr>
          <w:rFonts w:asciiTheme="minorHAnsi" w:hAnsiTheme="minorHAnsi"/>
          <w:sz w:val="20"/>
          <w:szCs w:val="20"/>
          <w:lang w:val="el-GR"/>
        </w:rPr>
        <w:t>Παλουζέ</w:t>
      </w:r>
      <w:proofErr w:type="spellEnd"/>
      <w:r w:rsidRPr="00615AD6">
        <w:rPr>
          <w:rFonts w:asciiTheme="minorHAnsi" w:hAnsiTheme="minorHAnsi"/>
          <w:sz w:val="20"/>
          <w:szCs w:val="20"/>
          <w:lang w:val="el-GR"/>
        </w:rPr>
        <w:t xml:space="preserve">  στην κοινότητα </w:t>
      </w:r>
      <w:proofErr w:type="spellStart"/>
      <w:r w:rsidRPr="00615AD6">
        <w:rPr>
          <w:rFonts w:asciiTheme="minorHAnsi" w:hAnsiTheme="minorHAnsi"/>
          <w:sz w:val="20"/>
          <w:szCs w:val="20"/>
          <w:lang w:val="el-GR"/>
        </w:rPr>
        <w:t>Αγ.Μάμα</w:t>
      </w:r>
      <w:proofErr w:type="spellEnd"/>
      <w:r w:rsidRPr="00615AD6">
        <w:rPr>
          <w:rFonts w:asciiTheme="minorHAnsi" w:hAnsiTheme="minorHAnsi"/>
          <w:sz w:val="20"/>
          <w:szCs w:val="20"/>
          <w:lang w:val="el-GR"/>
        </w:rPr>
        <w:t>.</w:t>
      </w:r>
    </w:p>
    <w:p w:rsidR="00CA7202" w:rsidRPr="00615AD6" w:rsidRDefault="00CA7202" w:rsidP="00615AD6">
      <w:pPr>
        <w:jc w:val="both"/>
        <w:rPr>
          <w:rFonts w:asciiTheme="minorHAnsi" w:hAnsiTheme="minorHAnsi"/>
          <w:sz w:val="20"/>
          <w:szCs w:val="20"/>
          <w:lang w:val="el-GR"/>
        </w:rPr>
      </w:pPr>
      <w:r w:rsidRPr="00615AD6">
        <w:rPr>
          <w:rFonts w:asciiTheme="minorHAnsi" w:hAnsiTheme="minorHAnsi"/>
          <w:b/>
          <w:sz w:val="20"/>
          <w:szCs w:val="20"/>
          <w:lang w:val="el-GR"/>
        </w:rPr>
        <w:t>Τον Οκτώβριο 2012</w:t>
      </w:r>
      <w:r w:rsidRPr="00615AD6">
        <w:rPr>
          <w:rFonts w:asciiTheme="minorHAnsi" w:hAnsiTheme="minorHAnsi"/>
          <w:sz w:val="20"/>
          <w:szCs w:val="20"/>
          <w:lang w:val="el-GR"/>
        </w:rPr>
        <w:t xml:space="preserve"> προγραμματίζεται να γίνει ακόμα μια εκδήλωση συγκέντρωσης των χωριανών </w:t>
      </w:r>
      <w:proofErr w:type="spellStart"/>
      <w:r w:rsidRPr="00615AD6">
        <w:rPr>
          <w:rFonts w:asciiTheme="minorHAnsi" w:hAnsiTheme="minorHAnsi"/>
          <w:sz w:val="20"/>
          <w:szCs w:val="20"/>
          <w:lang w:val="el-GR"/>
        </w:rPr>
        <w:t>Αγ.Γεωργίου</w:t>
      </w:r>
      <w:proofErr w:type="spellEnd"/>
      <w:r w:rsidRPr="00615AD6">
        <w:rPr>
          <w:rFonts w:asciiTheme="minorHAnsi" w:hAnsiTheme="minorHAnsi"/>
          <w:sz w:val="20"/>
          <w:szCs w:val="20"/>
          <w:lang w:val="el-GR"/>
        </w:rPr>
        <w:t xml:space="preserve"> (με τραγούδια, εδέσματα και ποτά).</w:t>
      </w:r>
    </w:p>
    <w:p w:rsidR="00CA7202" w:rsidRPr="00615AD6" w:rsidRDefault="00CA7202" w:rsidP="00615AD6">
      <w:pPr>
        <w:jc w:val="both"/>
        <w:rPr>
          <w:rFonts w:asciiTheme="minorHAnsi" w:hAnsiTheme="minorHAnsi"/>
          <w:sz w:val="20"/>
          <w:szCs w:val="20"/>
          <w:lang w:val="el-GR"/>
        </w:rPr>
      </w:pPr>
    </w:p>
    <w:p w:rsidR="001B3FEF" w:rsidRPr="001B3FEF" w:rsidRDefault="00EC4891" w:rsidP="00EC4891">
      <w:pPr>
        <w:jc w:val="both"/>
        <w:rPr>
          <w:rFonts w:asciiTheme="minorHAnsi" w:hAnsiTheme="minorHAnsi"/>
          <w:b/>
          <w:sz w:val="20"/>
          <w:szCs w:val="20"/>
          <w:lang w:val="el-GR"/>
        </w:rPr>
      </w:pPr>
      <w:r>
        <w:rPr>
          <w:rFonts w:asciiTheme="minorHAnsi" w:hAnsiTheme="minorHAnsi"/>
          <w:b/>
          <w:sz w:val="20"/>
          <w:szCs w:val="20"/>
          <w:lang w:val="el-GR"/>
        </w:rPr>
        <w:t>Και έπονται και άλλα</w:t>
      </w:r>
    </w:p>
    <w:sectPr w:rsidR="001B3FEF" w:rsidRPr="001B3FEF" w:rsidSect="001B3FEF">
      <w:footerReference w:type="default" r:id="rId6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998" w:rsidRPr="00DD3427" w:rsidRDefault="00B27998" w:rsidP="00CA7202">
      <w:pPr>
        <w:spacing w:after="0" w:line="240" w:lineRule="auto"/>
        <w:rPr>
          <w:rFonts w:ascii="Times New Roman" w:hAnsi="Times New Roman"/>
          <w:sz w:val="24"/>
        </w:rPr>
      </w:pPr>
      <w:r>
        <w:separator/>
      </w:r>
    </w:p>
  </w:endnote>
  <w:endnote w:type="continuationSeparator" w:id="0">
    <w:p w:rsidR="00B27998" w:rsidRPr="00DD3427" w:rsidRDefault="00B27998" w:rsidP="00CA7202">
      <w:pPr>
        <w:spacing w:after="0" w:line="240" w:lineRule="auto"/>
        <w:rPr>
          <w:rFonts w:ascii="Times New Roman" w:hAnsi="Times New Roman"/>
          <w:sz w:val="24"/>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36954"/>
      <w:docPartObj>
        <w:docPartGallery w:val="Page Numbers (Bottom of Page)"/>
        <w:docPartUnique/>
      </w:docPartObj>
    </w:sdtPr>
    <w:sdtContent>
      <w:p w:rsidR="000C6094" w:rsidRDefault="00A738BD">
        <w:pPr>
          <w:pStyle w:val="Footer"/>
          <w:jc w:val="center"/>
        </w:pPr>
        <w:fldSimple w:instr=" PAGE   \* MERGEFORMAT ">
          <w:r w:rsidR="001B3FEF">
            <w:rPr>
              <w:noProof/>
            </w:rPr>
            <w:t>2</w:t>
          </w:r>
        </w:fldSimple>
      </w:p>
    </w:sdtContent>
  </w:sdt>
  <w:p w:rsidR="000C6094" w:rsidRDefault="000C60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998" w:rsidRPr="00DD3427" w:rsidRDefault="00B27998" w:rsidP="00CA7202">
      <w:pPr>
        <w:spacing w:after="0" w:line="240" w:lineRule="auto"/>
        <w:rPr>
          <w:rFonts w:ascii="Times New Roman" w:hAnsi="Times New Roman"/>
          <w:sz w:val="24"/>
        </w:rPr>
      </w:pPr>
      <w:r>
        <w:separator/>
      </w:r>
    </w:p>
  </w:footnote>
  <w:footnote w:type="continuationSeparator" w:id="0">
    <w:p w:rsidR="00B27998" w:rsidRPr="00DD3427" w:rsidRDefault="00B27998" w:rsidP="00CA7202">
      <w:pPr>
        <w:spacing w:after="0" w:line="240" w:lineRule="auto"/>
        <w:rPr>
          <w:rFonts w:ascii="Times New Roman" w:hAnsi="Times New Roman"/>
          <w:sz w:val="24"/>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47A2C"/>
    <w:multiLevelType w:val="hybridMultilevel"/>
    <w:tmpl w:val="8AAA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E83A83"/>
    <w:multiLevelType w:val="hybridMultilevel"/>
    <w:tmpl w:val="EE2E0BE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3A81741"/>
    <w:multiLevelType w:val="hybridMultilevel"/>
    <w:tmpl w:val="B6962494"/>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nsid w:val="40350448"/>
    <w:multiLevelType w:val="hybridMultilevel"/>
    <w:tmpl w:val="C03C306E"/>
    <w:lvl w:ilvl="0" w:tplc="04090001">
      <w:start w:val="1"/>
      <w:numFmt w:val="bullet"/>
      <w:lvlText w:val=""/>
      <w:lvlJc w:val="left"/>
      <w:pPr>
        <w:ind w:left="7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406773C5"/>
    <w:multiLevelType w:val="hybridMultilevel"/>
    <w:tmpl w:val="5262DCE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4E334059"/>
    <w:multiLevelType w:val="hybridMultilevel"/>
    <w:tmpl w:val="61382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62D0660"/>
    <w:multiLevelType w:val="hybridMultilevel"/>
    <w:tmpl w:val="671283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C79304A"/>
    <w:multiLevelType w:val="hybridMultilevel"/>
    <w:tmpl w:val="91C6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84780D"/>
    <w:multiLevelType w:val="hybridMultilevel"/>
    <w:tmpl w:val="D550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8911A7"/>
    <w:multiLevelType w:val="hybridMultilevel"/>
    <w:tmpl w:val="E4F4E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A1E2C64"/>
    <w:multiLevelType w:val="hybridMultilevel"/>
    <w:tmpl w:val="1C4601D4"/>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9"/>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A7202"/>
    <w:rsid w:val="0000118A"/>
    <w:rsid w:val="00002D4B"/>
    <w:rsid w:val="00005AEA"/>
    <w:rsid w:val="00006769"/>
    <w:rsid w:val="00016A11"/>
    <w:rsid w:val="00016ABB"/>
    <w:rsid w:val="00016CE0"/>
    <w:rsid w:val="00017A33"/>
    <w:rsid w:val="0002379B"/>
    <w:rsid w:val="00024F78"/>
    <w:rsid w:val="000255C5"/>
    <w:rsid w:val="000331B7"/>
    <w:rsid w:val="00040C10"/>
    <w:rsid w:val="00045641"/>
    <w:rsid w:val="00045E20"/>
    <w:rsid w:val="00051121"/>
    <w:rsid w:val="000520C6"/>
    <w:rsid w:val="00053022"/>
    <w:rsid w:val="0007729F"/>
    <w:rsid w:val="00077790"/>
    <w:rsid w:val="0008153B"/>
    <w:rsid w:val="0008288A"/>
    <w:rsid w:val="0008654F"/>
    <w:rsid w:val="0008797D"/>
    <w:rsid w:val="000955F0"/>
    <w:rsid w:val="000A28B4"/>
    <w:rsid w:val="000A5925"/>
    <w:rsid w:val="000B5087"/>
    <w:rsid w:val="000B5589"/>
    <w:rsid w:val="000B66A0"/>
    <w:rsid w:val="000B7456"/>
    <w:rsid w:val="000B7AC4"/>
    <w:rsid w:val="000C246E"/>
    <w:rsid w:val="000C6094"/>
    <w:rsid w:val="000D250A"/>
    <w:rsid w:val="000D43EA"/>
    <w:rsid w:val="000D4C35"/>
    <w:rsid w:val="000D4FBB"/>
    <w:rsid w:val="001033FD"/>
    <w:rsid w:val="00105945"/>
    <w:rsid w:val="00120AE1"/>
    <w:rsid w:val="001249BE"/>
    <w:rsid w:val="00126517"/>
    <w:rsid w:val="00130B69"/>
    <w:rsid w:val="001331C7"/>
    <w:rsid w:val="00134A78"/>
    <w:rsid w:val="00137FAC"/>
    <w:rsid w:val="00142ABC"/>
    <w:rsid w:val="00144FDE"/>
    <w:rsid w:val="00146F51"/>
    <w:rsid w:val="0015063C"/>
    <w:rsid w:val="001641FB"/>
    <w:rsid w:val="0016547B"/>
    <w:rsid w:val="00170965"/>
    <w:rsid w:val="00171B05"/>
    <w:rsid w:val="00171BEE"/>
    <w:rsid w:val="0017413C"/>
    <w:rsid w:val="0018438F"/>
    <w:rsid w:val="00190F1D"/>
    <w:rsid w:val="00192386"/>
    <w:rsid w:val="0019342C"/>
    <w:rsid w:val="001954E1"/>
    <w:rsid w:val="00196D25"/>
    <w:rsid w:val="001974A9"/>
    <w:rsid w:val="001A2206"/>
    <w:rsid w:val="001A4CAC"/>
    <w:rsid w:val="001A4F99"/>
    <w:rsid w:val="001A50AA"/>
    <w:rsid w:val="001B14AE"/>
    <w:rsid w:val="001B312A"/>
    <w:rsid w:val="001B3FEF"/>
    <w:rsid w:val="001C3691"/>
    <w:rsid w:val="001C60E5"/>
    <w:rsid w:val="001D0D77"/>
    <w:rsid w:val="001D13F8"/>
    <w:rsid w:val="001D2839"/>
    <w:rsid w:val="001D3186"/>
    <w:rsid w:val="001D4372"/>
    <w:rsid w:val="001E26B1"/>
    <w:rsid w:val="001E350F"/>
    <w:rsid w:val="001E526F"/>
    <w:rsid w:val="001E5411"/>
    <w:rsid w:val="001E58D9"/>
    <w:rsid w:val="001E655E"/>
    <w:rsid w:val="001F60CC"/>
    <w:rsid w:val="001F620C"/>
    <w:rsid w:val="001F7055"/>
    <w:rsid w:val="001F723E"/>
    <w:rsid w:val="00204621"/>
    <w:rsid w:val="00205EB3"/>
    <w:rsid w:val="00210886"/>
    <w:rsid w:val="00215D5E"/>
    <w:rsid w:val="00220DC3"/>
    <w:rsid w:val="00221D66"/>
    <w:rsid w:val="00222853"/>
    <w:rsid w:val="00223129"/>
    <w:rsid w:val="002244D7"/>
    <w:rsid w:val="002249A8"/>
    <w:rsid w:val="00227232"/>
    <w:rsid w:val="0023000A"/>
    <w:rsid w:val="0023050B"/>
    <w:rsid w:val="002309A8"/>
    <w:rsid w:val="00231A63"/>
    <w:rsid w:val="002345A6"/>
    <w:rsid w:val="002349DA"/>
    <w:rsid w:val="00235382"/>
    <w:rsid w:val="00235DE0"/>
    <w:rsid w:val="00236A12"/>
    <w:rsid w:val="002439DE"/>
    <w:rsid w:val="00245E62"/>
    <w:rsid w:val="00247B68"/>
    <w:rsid w:val="002542F2"/>
    <w:rsid w:val="00254D37"/>
    <w:rsid w:val="002551BD"/>
    <w:rsid w:val="00255CE5"/>
    <w:rsid w:val="002615E9"/>
    <w:rsid w:val="002703BC"/>
    <w:rsid w:val="002710FD"/>
    <w:rsid w:val="0027744C"/>
    <w:rsid w:val="00283477"/>
    <w:rsid w:val="002837D2"/>
    <w:rsid w:val="002958A9"/>
    <w:rsid w:val="0029675C"/>
    <w:rsid w:val="002A09F5"/>
    <w:rsid w:val="002A2BC9"/>
    <w:rsid w:val="002B20F4"/>
    <w:rsid w:val="002B43D8"/>
    <w:rsid w:val="002B4FC8"/>
    <w:rsid w:val="002B622C"/>
    <w:rsid w:val="002C21BD"/>
    <w:rsid w:val="002C31D4"/>
    <w:rsid w:val="002C6EC3"/>
    <w:rsid w:val="002C7087"/>
    <w:rsid w:val="002E1725"/>
    <w:rsid w:val="002E59C5"/>
    <w:rsid w:val="002F496D"/>
    <w:rsid w:val="00302053"/>
    <w:rsid w:val="00303631"/>
    <w:rsid w:val="0031662F"/>
    <w:rsid w:val="00317743"/>
    <w:rsid w:val="0032419A"/>
    <w:rsid w:val="00324332"/>
    <w:rsid w:val="00324C5A"/>
    <w:rsid w:val="00330276"/>
    <w:rsid w:val="00331299"/>
    <w:rsid w:val="003313C5"/>
    <w:rsid w:val="00333D2E"/>
    <w:rsid w:val="0034337F"/>
    <w:rsid w:val="00350A8D"/>
    <w:rsid w:val="00351A2B"/>
    <w:rsid w:val="0035290F"/>
    <w:rsid w:val="00353288"/>
    <w:rsid w:val="00356849"/>
    <w:rsid w:val="00360135"/>
    <w:rsid w:val="0036629A"/>
    <w:rsid w:val="00367F45"/>
    <w:rsid w:val="00375C4C"/>
    <w:rsid w:val="003778AB"/>
    <w:rsid w:val="00381D6D"/>
    <w:rsid w:val="003835BA"/>
    <w:rsid w:val="00384556"/>
    <w:rsid w:val="0039027B"/>
    <w:rsid w:val="0039222C"/>
    <w:rsid w:val="00392368"/>
    <w:rsid w:val="003949E7"/>
    <w:rsid w:val="003978DC"/>
    <w:rsid w:val="003A162E"/>
    <w:rsid w:val="003A40DD"/>
    <w:rsid w:val="003A5CF7"/>
    <w:rsid w:val="003A799E"/>
    <w:rsid w:val="003B3966"/>
    <w:rsid w:val="003C304B"/>
    <w:rsid w:val="003C393E"/>
    <w:rsid w:val="003C47F4"/>
    <w:rsid w:val="003D537F"/>
    <w:rsid w:val="003E3586"/>
    <w:rsid w:val="003F4456"/>
    <w:rsid w:val="003F5929"/>
    <w:rsid w:val="003F5C4D"/>
    <w:rsid w:val="003F5DF3"/>
    <w:rsid w:val="003F7633"/>
    <w:rsid w:val="00401FC3"/>
    <w:rsid w:val="0040427F"/>
    <w:rsid w:val="004047B3"/>
    <w:rsid w:val="00404BEC"/>
    <w:rsid w:val="00404C9D"/>
    <w:rsid w:val="0041351F"/>
    <w:rsid w:val="00414FD8"/>
    <w:rsid w:val="00416EDA"/>
    <w:rsid w:val="0042129F"/>
    <w:rsid w:val="00421C1C"/>
    <w:rsid w:val="00426926"/>
    <w:rsid w:val="0043430A"/>
    <w:rsid w:val="00436EB5"/>
    <w:rsid w:val="00437D5D"/>
    <w:rsid w:val="004404F8"/>
    <w:rsid w:val="0045047E"/>
    <w:rsid w:val="004513B2"/>
    <w:rsid w:val="00453394"/>
    <w:rsid w:val="0045360E"/>
    <w:rsid w:val="00457AB1"/>
    <w:rsid w:val="00461C00"/>
    <w:rsid w:val="00463891"/>
    <w:rsid w:val="00465FF2"/>
    <w:rsid w:val="0047174D"/>
    <w:rsid w:val="00477307"/>
    <w:rsid w:val="00481106"/>
    <w:rsid w:val="0048573F"/>
    <w:rsid w:val="0048575D"/>
    <w:rsid w:val="00490CDC"/>
    <w:rsid w:val="00493101"/>
    <w:rsid w:val="00493D1C"/>
    <w:rsid w:val="004A257D"/>
    <w:rsid w:val="004A52B9"/>
    <w:rsid w:val="004B2E67"/>
    <w:rsid w:val="004B5D21"/>
    <w:rsid w:val="004C2C26"/>
    <w:rsid w:val="004C5CD1"/>
    <w:rsid w:val="004D2276"/>
    <w:rsid w:val="004D31CF"/>
    <w:rsid w:val="004D3508"/>
    <w:rsid w:val="004D4120"/>
    <w:rsid w:val="004D48DF"/>
    <w:rsid w:val="004D5599"/>
    <w:rsid w:val="004D6566"/>
    <w:rsid w:val="004D7EF0"/>
    <w:rsid w:val="004E0452"/>
    <w:rsid w:val="004E38C3"/>
    <w:rsid w:val="004F04AA"/>
    <w:rsid w:val="004F2420"/>
    <w:rsid w:val="004F3D12"/>
    <w:rsid w:val="00507298"/>
    <w:rsid w:val="00510972"/>
    <w:rsid w:val="005178D1"/>
    <w:rsid w:val="0052024B"/>
    <w:rsid w:val="00523FB4"/>
    <w:rsid w:val="0053453F"/>
    <w:rsid w:val="005345C5"/>
    <w:rsid w:val="00542760"/>
    <w:rsid w:val="00542F05"/>
    <w:rsid w:val="00544201"/>
    <w:rsid w:val="00545A63"/>
    <w:rsid w:val="00552F20"/>
    <w:rsid w:val="00557B39"/>
    <w:rsid w:val="00564465"/>
    <w:rsid w:val="00564730"/>
    <w:rsid w:val="005656E9"/>
    <w:rsid w:val="0056674C"/>
    <w:rsid w:val="005701C0"/>
    <w:rsid w:val="00581B9E"/>
    <w:rsid w:val="00590035"/>
    <w:rsid w:val="00592905"/>
    <w:rsid w:val="00592BF2"/>
    <w:rsid w:val="00592F82"/>
    <w:rsid w:val="00593BD7"/>
    <w:rsid w:val="00597049"/>
    <w:rsid w:val="005A4CCB"/>
    <w:rsid w:val="005B25A7"/>
    <w:rsid w:val="005C27CA"/>
    <w:rsid w:val="005D6E3F"/>
    <w:rsid w:val="005E1660"/>
    <w:rsid w:val="005E6B7E"/>
    <w:rsid w:val="005E74CE"/>
    <w:rsid w:val="006046F3"/>
    <w:rsid w:val="00604D66"/>
    <w:rsid w:val="00610915"/>
    <w:rsid w:val="00610BEF"/>
    <w:rsid w:val="00610FBB"/>
    <w:rsid w:val="00615AD6"/>
    <w:rsid w:val="006211B0"/>
    <w:rsid w:val="00623F0C"/>
    <w:rsid w:val="0062738A"/>
    <w:rsid w:val="00631056"/>
    <w:rsid w:val="00635F41"/>
    <w:rsid w:val="00640A95"/>
    <w:rsid w:val="006418D7"/>
    <w:rsid w:val="00645D9A"/>
    <w:rsid w:val="006551DB"/>
    <w:rsid w:val="006635DF"/>
    <w:rsid w:val="0067479A"/>
    <w:rsid w:val="00674AE5"/>
    <w:rsid w:val="006919A1"/>
    <w:rsid w:val="00691E81"/>
    <w:rsid w:val="0069319F"/>
    <w:rsid w:val="00693B93"/>
    <w:rsid w:val="006A230D"/>
    <w:rsid w:val="006B0C91"/>
    <w:rsid w:val="006B47C6"/>
    <w:rsid w:val="006B5D17"/>
    <w:rsid w:val="006C228D"/>
    <w:rsid w:val="006C2E5A"/>
    <w:rsid w:val="006C4A16"/>
    <w:rsid w:val="006D3B72"/>
    <w:rsid w:val="006D6C54"/>
    <w:rsid w:val="006D7B77"/>
    <w:rsid w:val="006E0950"/>
    <w:rsid w:val="006E116D"/>
    <w:rsid w:val="006E163C"/>
    <w:rsid w:val="006F7817"/>
    <w:rsid w:val="006F7E2A"/>
    <w:rsid w:val="0070024D"/>
    <w:rsid w:val="00700BA9"/>
    <w:rsid w:val="007019EE"/>
    <w:rsid w:val="007042CC"/>
    <w:rsid w:val="00706E66"/>
    <w:rsid w:val="00710B71"/>
    <w:rsid w:val="007155CB"/>
    <w:rsid w:val="0071719F"/>
    <w:rsid w:val="00722D88"/>
    <w:rsid w:val="0072335F"/>
    <w:rsid w:val="00726D0F"/>
    <w:rsid w:val="00731920"/>
    <w:rsid w:val="00733358"/>
    <w:rsid w:val="00733F82"/>
    <w:rsid w:val="00734969"/>
    <w:rsid w:val="00734EE7"/>
    <w:rsid w:val="00735B5D"/>
    <w:rsid w:val="007417B8"/>
    <w:rsid w:val="0074239A"/>
    <w:rsid w:val="00746D52"/>
    <w:rsid w:val="00751F52"/>
    <w:rsid w:val="007607B9"/>
    <w:rsid w:val="007702D2"/>
    <w:rsid w:val="00772B6A"/>
    <w:rsid w:val="00772CA7"/>
    <w:rsid w:val="00775946"/>
    <w:rsid w:val="00777AE3"/>
    <w:rsid w:val="0078195E"/>
    <w:rsid w:val="00782747"/>
    <w:rsid w:val="00784079"/>
    <w:rsid w:val="00785B42"/>
    <w:rsid w:val="007870B4"/>
    <w:rsid w:val="00787DAA"/>
    <w:rsid w:val="00796B28"/>
    <w:rsid w:val="007B3F76"/>
    <w:rsid w:val="007B4926"/>
    <w:rsid w:val="007B5A54"/>
    <w:rsid w:val="007B7EB4"/>
    <w:rsid w:val="007C0A3F"/>
    <w:rsid w:val="007C0B54"/>
    <w:rsid w:val="007C2BA0"/>
    <w:rsid w:val="007C5E34"/>
    <w:rsid w:val="007D0EB2"/>
    <w:rsid w:val="007D3DCD"/>
    <w:rsid w:val="007D4186"/>
    <w:rsid w:val="007D62B3"/>
    <w:rsid w:val="007D6CD2"/>
    <w:rsid w:val="007E1102"/>
    <w:rsid w:val="007E7849"/>
    <w:rsid w:val="007E7EF0"/>
    <w:rsid w:val="007F0171"/>
    <w:rsid w:val="007F0287"/>
    <w:rsid w:val="007F12E7"/>
    <w:rsid w:val="007F1BA2"/>
    <w:rsid w:val="007F3E45"/>
    <w:rsid w:val="007F49BD"/>
    <w:rsid w:val="00801CF5"/>
    <w:rsid w:val="008037D7"/>
    <w:rsid w:val="0080605B"/>
    <w:rsid w:val="00822C98"/>
    <w:rsid w:val="00823836"/>
    <w:rsid w:val="008241F5"/>
    <w:rsid w:val="00832662"/>
    <w:rsid w:val="0083440B"/>
    <w:rsid w:val="00835BDE"/>
    <w:rsid w:val="0083720A"/>
    <w:rsid w:val="00850D47"/>
    <w:rsid w:val="00850F41"/>
    <w:rsid w:val="00851116"/>
    <w:rsid w:val="00854974"/>
    <w:rsid w:val="008560F4"/>
    <w:rsid w:val="00857070"/>
    <w:rsid w:val="008604C0"/>
    <w:rsid w:val="008632C7"/>
    <w:rsid w:val="00863EB7"/>
    <w:rsid w:val="00875763"/>
    <w:rsid w:val="00881B28"/>
    <w:rsid w:val="00891DB3"/>
    <w:rsid w:val="0089298F"/>
    <w:rsid w:val="008949E9"/>
    <w:rsid w:val="00894D99"/>
    <w:rsid w:val="008A1356"/>
    <w:rsid w:val="008A2553"/>
    <w:rsid w:val="008A2A1B"/>
    <w:rsid w:val="008A46EF"/>
    <w:rsid w:val="008B15A6"/>
    <w:rsid w:val="008B17AE"/>
    <w:rsid w:val="008B2384"/>
    <w:rsid w:val="008B7DD8"/>
    <w:rsid w:val="008C110F"/>
    <w:rsid w:val="008C21D3"/>
    <w:rsid w:val="008C32F3"/>
    <w:rsid w:val="008D671F"/>
    <w:rsid w:val="008D6944"/>
    <w:rsid w:val="008D706C"/>
    <w:rsid w:val="008E2759"/>
    <w:rsid w:val="008E49A0"/>
    <w:rsid w:val="008E6012"/>
    <w:rsid w:val="008E7F43"/>
    <w:rsid w:val="009010C7"/>
    <w:rsid w:val="009018A4"/>
    <w:rsid w:val="00903988"/>
    <w:rsid w:val="00907B44"/>
    <w:rsid w:val="00913E34"/>
    <w:rsid w:val="009152F5"/>
    <w:rsid w:val="00927B00"/>
    <w:rsid w:val="009337F5"/>
    <w:rsid w:val="009341F0"/>
    <w:rsid w:val="00941922"/>
    <w:rsid w:val="00943A4F"/>
    <w:rsid w:val="00964D01"/>
    <w:rsid w:val="00971E9C"/>
    <w:rsid w:val="00975775"/>
    <w:rsid w:val="00981864"/>
    <w:rsid w:val="00984D15"/>
    <w:rsid w:val="0099169D"/>
    <w:rsid w:val="00993492"/>
    <w:rsid w:val="00993C72"/>
    <w:rsid w:val="00997D22"/>
    <w:rsid w:val="009A03E4"/>
    <w:rsid w:val="009A0B01"/>
    <w:rsid w:val="009A1DAC"/>
    <w:rsid w:val="009A62F1"/>
    <w:rsid w:val="009B27E8"/>
    <w:rsid w:val="009B6C27"/>
    <w:rsid w:val="009C0EEE"/>
    <w:rsid w:val="009C3989"/>
    <w:rsid w:val="009C67AA"/>
    <w:rsid w:val="009C7145"/>
    <w:rsid w:val="009D7E3B"/>
    <w:rsid w:val="009E2172"/>
    <w:rsid w:val="009E2426"/>
    <w:rsid w:val="009E26AE"/>
    <w:rsid w:val="009E33DA"/>
    <w:rsid w:val="009E355F"/>
    <w:rsid w:val="009E3A03"/>
    <w:rsid w:val="009E6296"/>
    <w:rsid w:val="009F30CB"/>
    <w:rsid w:val="009F5394"/>
    <w:rsid w:val="009F6676"/>
    <w:rsid w:val="009F68F4"/>
    <w:rsid w:val="00A00C14"/>
    <w:rsid w:val="00A01C03"/>
    <w:rsid w:val="00A038DE"/>
    <w:rsid w:val="00A10A25"/>
    <w:rsid w:val="00A10C14"/>
    <w:rsid w:val="00A14E77"/>
    <w:rsid w:val="00A21C7B"/>
    <w:rsid w:val="00A2251E"/>
    <w:rsid w:val="00A23EE0"/>
    <w:rsid w:val="00A27AEB"/>
    <w:rsid w:val="00A350F0"/>
    <w:rsid w:val="00A3612E"/>
    <w:rsid w:val="00A3685F"/>
    <w:rsid w:val="00A47227"/>
    <w:rsid w:val="00A47DC4"/>
    <w:rsid w:val="00A509EC"/>
    <w:rsid w:val="00A534D7"/>
    <w:rsid w:val="00A544B5"/>
    <w:rsid w:val="00A56BDA"/>
    <w:rsid w:val="00A610F4"/>
    <w:rsid w:val="00A62A43"/>
    <w:rsid w:val="00A63524"/>
    <w:rsid w:val="00A6577D"/>
    <w:rsid w:val="00A668DC"/>
    <w:rsid w:val="00A738BD"/>
    <w:rsid w:val="00A75FDE"/>
    <w:rsid w:val="00A76C13"/>
    <w:rsid w:val="00A7776B"/>
    <w:rsid w:val="00A8197C"/>
    <w:rsid w:val="00A82A50"/>
    <w:rsid w:val="00A85F49"/>
    <w:rsid w:val="00A86606"/>
    <w:rsid w:val="00A87D24"/>
    <w:rsid w:val="00A90DC7"/>
    <w:rsid w:val="00A91F97"/>
    <w:rsid w:val="00A92B5D"/>
    <w:rsid w:val="00A94A38"/>
    <w:rsid w:val="00A9565B"/>
    <w:rsid w:val="00A9589C"/>
    <w:rsid w:val="00A963BD"/>
    <w:rsid w:val="00AA0BFF"/>
    <w:rsid w:val="00AA2C63"/>
    <w:rsid w:val="00AA79D2"/>
    <w:rsid w:val="00AB4ADC"/>
    <w:rsid w:val="00AB7D1E"/>
    <w:rsid w:val="00AC07C0"/>
    <w:rsid w:val="00AC1FD4"/>
    <w:rsid w:val="00AD1CC0"/>
    <w:rsid w:val="00AD6026"/>
    <w:rsid w:val="00AD7D1A"/>
    <w:rsid w:val="00AE0E16"/>
    <w:rsid w:val="00AF0DDC"/>
    <w:rsid w:val="00B00363"/>
    <w:rsid w:val="00B04959"/>
    <w:rsid w:val="00B04A67"/>
    <w:rsid w:val="00B1025D"/>
    <w:rsid w:val="00B1119B"/>
    <w:rsid w:val="00B16D68"/>
    <w:rsid w:val="00B179E6"/>
    <w:rsid w:val="00B20937"/>
    <w:rsid w:val="00B21CBF"/>
    <w:rsid w:val="00B232E8"/>
    <w:rsid w:val="00B25F76"/>
    <w:rsid w:val="00B27303"/>
    <w:rsid w:val="00B27998"/>
    <w:rsid w:val="00B309A6"/>
    <w:rsid w:val="00B31291"/>
    <w:rsid w:val="00B33631"/>
    <w:rsid w:val="00B4011A"/>
    <w:rsid w:val="00B45F83"/>
    <w:rsid w:val="00B535A6"/>
    <w:rsid w:val="00B55854"/>
    <w:rsid w:val="00B6249E"/>
    <w:rsid w:val="00B7185E"/>
    <w:rsid w:val="00B71D17"/>
    <w:rsid w:val="00B740F4"/>
    <w:rsid w:val="00B75EF2"/>
    <w:rsid w:val="00B81BCC"/>
    <w:rsid w:val="00B8425E"/>
    <w:rsid w:val="00B9343E"/>
    <w:rsid w:val="00B96757"/>
    <w:rsid w:val="00B97D11"/>
    <w:rsid w:val="00BA5812"/>
    <w:rsid w:val="00BA5B72"/>
    <w:rsid w:val="00BB75DB"/>
    <w:rsid w:val="00BC0D16"/>
    <w:rsid w:val="00BC347A"/>
    <w:rsid w:val="00BD0D97"/>
    <w:rsid w:val="00BD16F4"/>
    <w:rsid w:val="00BD3E95"/>
    <w:rsid w:val="00BD4A0B"/>
    <w:rsid w:val="00BD5345"/>
    <w:rsid w:val="00BD6C6F"/>
    <w:rsid w:val="00BE200C"/>
    <w:rsid w:val="00BE664C"/>
    <w:rsid w:val="00BE671A"/>
    <w:rsid w:val="00BF39A8"/>
    <w:rsid w:val="00BF4D24"/>
    <w:rsid w:val="00BF4ECB"/>
    <w:rsid w:val="00BF732C"/>
    <w:rsid w:val="00C10011"/>
    <w:rsid w:val="00C10B76"/>
    <w:rsid w:val="00C138BD"/>
    <w:rsid w:val="00C13B3F"/>
    <w:rsid w:val="00C16217"/>
    <w:rsid w:val="00C16F2A"/>
    <w:rsid w:val="00C31221"/>
    <w:rsid w:val="00C35489"/>
    <w:rsid w:val="00C40555"/>
    <w:rsid w:val="00C42712"/>
    <w:rsid w:val="00C4574C"/>
    <w:rsid w:val="00C57239"/>
    <w:rsid w:val="00C631C4"/>
    <w:rsid w:val="00C64109"/>
    <w:rsid w:val="00C64E0A"/>
    <w:rsid w:val="00C65A72"/>
    <w:rsid w:val="00C65E59"/>
    <w:rsid w:val="00C66A5D"/>
    <w:rsid w:val="00C77F74"/>
    <w:rsid w:val="00C8113C"/>
    <w:rsid w:val="00C81EBC"/>
    <w:rsid w:val="00C82BC8"/>
    <w:rsid w:val="00C842BA"/>
    <w:rsid w:val="00C864D8"/>
    <w:rsid w:val="00C90BFC"/>
    <w:rsid w:val="00C91BD9"/>
    <w:rsid w:val="00C94981"/>
    <w:rsid w:val="00C9773B"/>
    <w:rsid w:val="00CA7170"/>
    <w:rsid w:val="00CA7202"/>
    <w:rsid w:val="00CB0A41"/>
    <w:rsid w:val="00CB11BE"/>
    <w:rsid w:val="00CB46D8"/>
    <w:rsid w:val="00CB72A3"/>
    <w:rsid w:val="00CC1AA0"/>
    <w:rsid w:val="00CC6DB6"/>
    <w:rsid w:val="00CC79AF"/>
    <w:rsid w:val="00CD4159"/>
    <w:rsid w:val="00CD4ABE"/>
    <w:rsid w:val="00CD5B29"/>
    <w:rsid w:val="00CE0461"/>
    <w:rsid w:val="00CE0AF0"/>
    <w:rsid w:val="00CE540E"/>
    <w:rsid w:val="00CF2010"/>
    <w:rsid w:val="00CF3B94"/>
    <w:rsid w:val="00CF543F"/>
    <w:rsid w:val="00CF6B9D"/>
    <w:rsid w:val="00D04A4A"/>
    <w:rsid w:val="00D04C88"/>
    <w:rsid w:val="00D11914"/>
    <w:rsid w:val="00D11C36"/>
    <w:rsid w:val="00D13712"/>
    <w:rsid w:val="00D26237"/>
    <w:rsid w:val="00D33E57"/>
    <w:rsid w:val="00D42401"/>
    <w:rsid w:val="00D44AB4"/>
    <w:rsid w:val="00D56FA6"/>
    <w:rsid w:val="00D61586"/>
    <w:rsid w:val="00D63DFA"/>
    <w:rsid w:val="00D70511"/>
    <w:rsid w:val="00D71799"/>
    <w:rsid w:val="00D73873"/>
    <w:rsid w:val="00D7494A"/>
    <w:rsid w:val="00D7624B"/>
    <w:rsid w:val="00D85E85"/>
    <w:rsid w:val="00D8642C"/>
    <w:rsid w:val="00D87ABE"/>
    <w:rsid w:val="00D9046C"/>
    <w:rsid w:val="00D93D2E"/>
    <w:rsid w:val="00DA02D2"/>
    <w:rsid w:val="00DA5A0F"/>
    <w:rsid w:val="00DA5B06"/>
    <w:rsid w:val="00DB0514"/>
    <w:rsid w:val="00DB76CA"/>
    <w:rsid w:val="00DC0B2A"/>
    <w:rsid w:val="00DC5484"/>
    <w:rsid w:val="00DC6F98"/>
    <w:rsid w:val="00DC70A1"/>
    <w:rsid w:val="00DD060B"/>
    <w:rsid w:val="00DD14E5"/>
    <w:rsid w:val="00DD2BB2"/>
    <w:rsid w:val="00DD4864"/>
    <w:rsid w:val="00DD6648"/>
    <w:rsid w:val="00DD66A7"/>
    <w:rsid w:val="00DE57F4"/>
    <w:rsid w:val="00DE7FAC"/>
    <w:rsid w:val="00DF3D5A"/>
    <w:rsid w:val="00DF4515"/>
    <w:rsid w:val="00DF5608"/>
    <w:rsid w:val="00DF61FD"/>
    <w:rsid w:val="00DF6C49"/>
    <w:rsid w:val="00E0043E"/>
    <w:rsid w:val="00E006ED"/>
    <w:rsid w:val="00E0416F"/>
    <w:rsid w:val="00E044FE"/>
    <w:rsid w:val="00E04646"/>
    <w:rsid w:val="00E05710"/>
    <w:rsid w:val="00E062E8"/>
    <w:rsid w:val="00E079AE"/>
    <w:rsid w:val="00E12BA1"/>
    <w:rsid w:val="00E13CEA"/>
    <w:rsid w:val="00E13CF8"/>
    <w:rsid w:val="00E20A38"/>
    <w:rsid w:val="00E23A0C"/>
    <w:rsid w:val="00E414B2"/>
    <w:rsid w:val="00E4260B"/>
    <w:rsid w:val="00E4374A"/>
    <w:rsid w:val="00E51009"/>
    <w:rsid w:val="00E5316C"/>
    <w:rsid w:val="00E5371C"/>
    <w:rsid w:val="00E628FF"/>
    <w:rsid w:val="00E6606F"/>
    <w:rsid w:val="00E675CC"/>
    <w:rsid w:val="00E778FF"/>
    <w:rsid w:val="00E81CB6"/>
    <w:rsid w:val="00E83B7E"/>
    <w:rsid w:val="00E853CF"/>
    <w:rsid w:val="00E86FFE"/>
    <w:rsid w:val="00E906BA"/>
    <w:rsid w:val="00E910D4"/>
    <w:rsid w:val="00E929A7"/>
    <w:rsid w:val="00E94B4C"/>
    <w:rsid w:val="00E96E1B"/>
    <w:rsid w:val="00E970C2"/>
    <w:rsid w:val="00EA3BE0"/>
    <w:rsid w:val="00EB0746"/>
    <w:rsid w:val="00EB57CF"/>
    <w:rsid w:val="00EB6964"/>
    <w:rsid w:val="00EC1B7C"/>
    <w:rsid w:val="00EC1F84"/>
    <w:rsid w:val="00EC2E5F"/>
    <w:rsid w:val="00EC4644"/>
    <w:rsid w:val="00EC4891"/>
    <w:rsid w:val="00ED3653"/>
    <w:rsid w:val="00ED4D70"/>
    <w:rsid w:val="00ED6AB4"/>
    <w:rsid w:val="00ED7851"/>
    <w:rsid w:val="00EE6371"/>
    <w:rsid w:val="00EE6AFF"/>
    <w:rsid w:val="00F11289"/>
    <w:rsid w:val="00F156E8"/>
    <w:rsid w:val="00F33058"/>
    <w:rsid w:val="00F33DD1"/>
    <w:rsid w:val="00F33E04"/>
    <w:rsid w:val="00F352F6"/>
    <w:rsid w:val="00F458C5"/>
    <w:rsid w:val="00F477E4"/>
    <w:rsid w:val="00F55299"/>
    <w:rsid w:val="00F5604E"/>
    <w:rsid w:val="00F560B2"/>
    <w:rsid w:val="00F61FD7"/>
    <w:rsid w:val="00F644AA"/>
    <w:rsid w:val="00F64711"/>
    <w:rsid w:val="00F66F82"/>
    <w:rsid w:val="00F6721D"/>
    <w:rsid w:val="00F75925"/>
    <w:rsid w:val="00F75D63"/>
    <w:rsid w:val="00F768CE"/>
    <w:rsid w:val="00F76C16"/>
    <w:rsid w:val="00F801F1"/>
    <w:rsid w:val="00F815BB"/>
    <w:rsid w:val="00F825A0"/>
    <w:rsid w:val="00F85587"/>
    <w:rsid w:val="00F868CE"/>
    <w:rsid w:val="00F87BBE"/>
    <w:rsid w:val="00F933AB"/>
    <w:rsid w:val="00F96C63"/>
    <w:rsid w:val="00FA7973"/>
    <w:rsid w:val="00FB1AB2"/>
    <w:rsid w:val="00FB36A4"/>
    <w:rsid w:val="00FB3E60"/>
    <w:rsid w:val="00FB4D4C"/>
    <w:rsid w:val="00FC110B"/>
    <w:rsid w:val="00FC7AB3"/>
    <w:rsid w:val="00FD181B"/>
    <w:rsid w:val="00FD1C16"/>
    <w:rsid w:val="00FE0262"/>
    <w:rsid w:val="00FE2AC5"/>
    <w:rsid w:val="00FE695C"/>
    <w:rsid w:val="00FF035D"/>
    <w:rsid w:val="00FF3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202"/>
    <w:rPr>
      <w:rFonts w:ascii="Calibri" w:eastAsia="MS Mincho" w:hAnsi="Calibri" w:cs="Times New Roman"/>
    </w:rPr>
  </w:style>
  <w:style w:type="paragraph" w:styleId="Heading1">
    <w:name w:val="heading 1"/>
    <w:basedOn w:val="Normal"/>
    <w:link w:val="Heading1Char"/>
    <w:qFormat/>
    <w:rsid w:val="00CA7202"/>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A7202"/>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CA7202"/>
    <w:rPr>
      <w:rFonts w:ascii="Cambria" w:eastAsia="Times New Roman" w:hAnsi="Cambria" w:cs="Times New Roman"/>
      <w:sz w:val="24"/>
      <w:szCs w:val="24"/>
    </w:rPr>
  </w:style>
  <w:style w:type="paragraph" w:styleId="PlainText">
    <w:name w:val="Plain Text"/>
    <w:basedOn w:val="Normal"/>
    <w:link w:val="PlainTextChar"/>
    <w:uiPriority w:val="99"/>
    <w:semiHidden/>
    <w:unhideWhenUsed/>
    <w:rsid w:val="00CA7202"/>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CA7202"/>
    <w:rPr>
      <w:rFonts w:ascii="Consolas" w:eastAsia="Calibri" w:hAnsi="Consolas" w:cs="Times New Roman"/>
      <w:sz w:val="21"/>
      <w:szCs w:val="21"/>
    </w:rPr>
  </w:style>
  <w:style w:type="paragraph" w:styleId="ListParagraph">
    <w:name w:val="List Paragraph"/>
    <w:basedOn w:val="Normal"/>
    <w:uiPriority w:val="34"/>
    <w:qFormat/>
    <w:rsid w:val="00CA7202"/>
    <w:pPr>
      <w:ind w:left="720"/>
      <w:contextualSpacing/>
    </w:pPr>
  </w:style>
  <w:style w:type="character" w:styleId="IntenseEmphasis">
    <w:name w:val="Intense Emphasis"/>
    <w:basedOn w:val="DefaultParagraphFont"/>
    <w:uiPriority w:val="21"/>
    <w:qFormat/>
    <w:rsid w:val="00CA7202"/>
    <w:rPr>
      <w:b/>
      <w:bCs/>
      <w:i/>
      <w:iCs/>
      <w:color w:val="4F81BD"/>
    </w:rPr>
  </w:style>
  <w:style w:type="character" w:customStyle="1" w:styleId="apple-style-span">
    <w:name w:val="apple-style-span"/>
    <w:basedOn w:val="DefaultParagraphFont"/>
    <w:rsid w:val="00CA7202"/>
  </w:style>
  <w:style w:type="paragraph" w:styleId="BalloonText">
    <w:name w:val="Balloon Text"/>
    <w:basedOn w:val="Normal"/>
    <w:link w:val="BalloonTextChar"/>
    <w:uiPriority w:val="99"/>
    <w:semiHidden/>
    <w:unhideWhenUsed/>
    <w:rsid w:val="00CA7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202"/>
    <w:rPr>
      <w:rFonts w:ascii="Tahoma" w:eastAsia="MS Mincho" w:hAnsi="Tahoma" w:cs="Tahoma"/>
      <w:sz w:val="16"/>
      <w:szCs w:val="16"/>
    </w:rPr>
  </w:style>
  <w:style w:type="character" w:customStyle="1" w:styleId="Heading1Char">
    <w:name w:val="Heading 1 Char"/>
    <w:basedOn w:val="DefaultParagraphFont"/>
    <w:link w:val="Heading1"/>
    <w:rsid w:val="00CA7202"/>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CA7202"/>
    <w:pPr>
      <w:spacing w:before="150" w:after="150" w:line="240" w:lineRule="auto"/>
    </w:pPr>
    <w:rPr>
      <w:rFonts w:ascii="Times New Roman" w:eastAsia="Times New Roman" w:hAnsi="Times New Roman"/>
      <w:sz w:val="24"/>
      <w:szCs w:val="24"/>
    </w:rPr>
  </w:style>
  <w:style w:type="paragraph" w:styleId="NoSpacing">
    <w:name w:val="No Spacing"/>
    <w:link w:val="NoSpacingChar"/>
    <w:uiPriority w:val="1"/>
    <w:qFormat/>
    <w:rsid w:val="00CA7202"/>
    <w:pPr>
      <w:spacing w:after="0" w:line="240" w:lineRule="auto"/>
    </w:pPr>
    <w:rPr>
      <w:rFonts w:ascii="Calibri" w:eastAsia="MS Mincho" w:hAnsi="Calibri" w:cs="Times New Roman"/>
    </w:rPr>
  </w:style>
  <w:style w:type="character" w:styleId="Strong">
    <w:name w:val="Strong"/>
    <w:basedOn w:val="DefaultParagraphFont"/>
    <w:uiPriority w:val="22"/>
    <w:qFormat/>
    <w:rsid w:val="00CA7202"/>
    <w:rPr>
      <w:b/>
      <w:bCs/>
    </w:rPr>
  </w:style>
  <w:style w:type="character" w:styleId="Emphasis">
    <w:name w:val="Emphasis"/>
    <w:basedOn w:val="DefaultParagraphFont"/>
    <w:uiPriority w:val="20"/>
    <w:qFormat/>
    <w:rsid w:val="00CA7202"/>
    <w:rPr>
      <w:i/>
      <w:iCs/>
    </w:rPr>
  </w:style>
  <w:style w:type="character" w:styleId="Hyperlink">
    <w:name w:val="Hyperlink"/>
    <w:basedOn w:val="DefaultParagraphFont"/>
    <w:uiPriority w:val="99"/>
    <w:semiHidden/>
    <w:unhideWhenUsed/>
    <w:rsid w:val="00CA7202"/>
    <w:rPr>
      <w:color w:val="0000FF"/>
      <w:u w:val="single"/>
    </w:rPr>
  </w:style>
  <w:style w:type="character" w:customStyle="1" w:styleId="apple-converted-space">
    <w:name w:val="apple-converted-space"/>
    <w:basedOn w:val="DefaultParagraphFont"/>
    <w:rsid w:val="00CA7202"/>
  </w:style>
  <w:style w:type="paragraph" w:customStyle="1" w:styleId="alignleft">
    <w:name w:val="alignleft"/>
    <w:basedOn w:val="Normal"/>
    <w:rsid w:val="00CA7202"/>
    <w:pPr>
      <w:spacing w:before="100" w:beforeAutospacing="1" w:after="100" w:afterAutospacing="1" w:line="240" w:lineRule="auto"/>
    </w:pPr>
    <w:rPr>
      <w:rFonts w:ascii="Times New Roman" w:eastAsia="Times New Roman" w:hAnsi="Times New Roman"/>
      <w:sz w:val="24"/>
      <w:szCs w:val="24"/>
      <w:lang w:val="el-GR" w:eastAsia="el-GR"/>
    </w:rPr>
  </w:style>
  <w:style w:type="paragraph" w:styleId="Header">
    <w:name w:val="header"/>
    <w:basedOn w:val="Normal"/>
    <w:link w:val="HeaderChar"/>
    <w:uiPriority w:val="99"/>
    <w:semiHidden/>
    <w:unhideWhenUsed/>
    <w:rsid w:val="00CA72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A7202"/>
    <w:rPr>
      <w:rFonts w:ascii="Calibri" w:eastAsia="MS Mincho" w:hAnsi="Calibri" w:cs="Times New Roman"/>
    </w:rPr>
  </w:style>
  <w:style w:type="paragraph" w:styleId="Footer">
    <w:name w:val="footer"/>
    <w:basedOn w:val="Normal"/>
    <w:link w:val="FooterChar"/>
    <w:uiPriority w:val="99"/>
    <w:unhideWhenUsed/>
    <w:rsid w:val="00CA7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202"/>
    <w:rPr>
      <w:rFonts w:ascii="Calibri" w:eastAsia="MS Mincho" w:hAnsi="Calibri" w:cs="Times New Roman"/>
    </w:rPr>
  </w:style>
  <w:style w:type="table" w:styleId="TableGrid">
    <w:name w:val="Table Grid"/>
    <w:basedOn w:val="TableNormal"/>
    <w:uiPriority w:val="59"/>
    <w:rsid w:val="002A0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1B3FEF"/>
    <w:rPr>
      <w:rFonts w:ascii="Calibri" w:eastAsia="MS Mincho" w:hAnsi="Calibri" w:cs="Times New Roman"/>
    </w:rPr>
  </w:style>
</w:styles>
</file>

<file path=word/webSettings.xml><?xml version="1.0" encoding="utf-8"?>
<w:webSettings xmlns:r="http://schemas.openxmlformats.org/officeDocument/2006/relationships" xmlns:w="http://schemas.openxmlformats.org/wordprocessingml/2006/main">
  <w:divs>
    <w:div w:id="169129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wmf"/><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wmf"/><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google.com.cy/imgres?imgurl=http://blogs.sch.gr/5nipthiv/files/2011/02/blooms1.jpg&amp;imgrefurl=http://blogs.sch.gr/5nipthiv/tag/%CE%B1%CE%BC%CF%85%CE%B3%CE%B4%CE%B1%CE%BB%CE%B9%CE%AC/&amp;usg=__gLxcRJMLVZHt7sxxr9IIdbV2oqI=&amp;h=450&amp;w=600&amp;sz=27&amp;hl=el&amp;start=10&amp;zoom=1&amp;tbnid=ZGj0dr6de11U3M:&amp;tbnh=101&amp;tbnw=135&amp;ei=w6MsUL_oKY_ptQbyjICIDQ&amp;prev=/search?q=%CE%B1%CE%BC%CF%85%CE%B3%CE%B4%CE%B1%CE%BB%CE%B9%CE%B1&amp;hl=el&amp;sa=N&amp;gbv=2&amp;tbm=isch&amp;itbs=1" TargetMode="External"/><Relationship Id="rId46" Type="http://schemas.openxmlformats.org/officeDocument/2006/relationships/image" Target="media/image37.jpeg"/><Relationship Id="rId59" Type="http://schemas.openxmlformats.org/officeDocument/2006/relationships/image" Target="media/image5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3FB4F6276A6461999C340422B734C09"/>
        <w:category>
          <w:name w:val="General"/>
          <w:gallery w:val="placeholder"/>
        </w:category>
        <w:types>
          <w:type w:val="bbPlcHdr"/>
        </w:types>
        <w:behaviors>
          <w:behavior w:val="content"/>
        </w:behaviors>
        <w:guid w:val="{150BD3AC-4236-4D95-B395-5ED427ED5B82}"/>
      </w:docPartPr>
      <w:docPartBody>
        <w:p w:rsidR="00000000" w:rsidRDefault="00C3574B" w:rsidP="00C3574B">
          <w:pPr>
            <w:pStyle w:val="73FB4F6276A6461999C340422B734C09"/>
          </w:pPr>
          <w:r>
            <w:rPr>
              <w:smallCaps/>
              <w:color w:val="FFFFFF" w:themeColor="background1"/>
              <w:sz w:val="44"/>
              <w:szCs w:val="44"/>
            </w:rPr>
            <w:t>[Type the company name]</w:t>
          </w:r>
        </w:p>
      </w:docPartBody>
    </w:docPart>
    <w:docPart>
      <w:docPartPr>
        <w:name w:val="40837ED4BF8C4B0C98F995FBF70A299B"/>
        <w:category>
          <w:name w:val="General"/>
          <w:gallery w:val="placeholder"/>
        </w:category>
        <w:types>
          <w:type w:val="bbPlcHdr"/>
        </w:types>
        <w:behaviors>
          <w:behavior w:val="content"/>
        </w:behaviors>
        <w:guid w:val="{E815D19F-64CA-4FA2-AA5C-10030EE76441}"/>
      </w:docPartPr>
      <w:docPartBody>
        <w:p w:rsidR="00000000" w:rsidRDefault="00C3574B" w:rsidP="00C3574B">
          <w:pPr>
            <w:pStyle w:val="40837ED4BF8C4B0C98F995FBF70A299B"/>
          </w:pPr>
          <w:r>
            <w:rPr>
              <w:rFonts w:asciiTheme="majorHAnsi" w:eastAsiaTheme="majorEastAsia" w:hAnsiTheme="majorHAnsi" w:cstheme="majorBidi"/>
              <w:color w:val="DBE5F1" w:themeColor="accent1" w:themeTint="33"/>
              <w:sz w:val="56"/>
              <w:szCs w:val="56"/>
            </w:rPr>
            <w:t>[Year]</w:t>
          </w:r>
        </w:p>
      </w:docPartBody>
    </w:docPart>
    <w:docPart>
      <w:docPartPr>
        <w:name w:val="F52F77D0F3D2401B89105FED316DF6DA"/>
        <w:category>
          <w:name w:val="General"/>
          <w:gallery w:val="placeholder"/>
        </w:category>
        <w:types>
          <w:type w:val="bbPlcHdr"/>
        </w:types>
        <w:behaviors>
          <w:behavior w:val="content"/>
        </w:behaviors>
        <w:guid w:val="{C1607342-8230-49DF-9204-5006BD329048}"/>
      </w:docPartPr>
      <w:docPartBody>
        <w:p w:rsidR="00000000" w:rsidRDefault="00C3574B" w:rsidP="00C3574B">
          <w:pPr>
            <w:pStyle w:val="F52F77D0F3D2401B89105FED316DF6DA"/>
          </w:pPr>
          <w:r>
            <w:rPr>
              <w:rFonts w:asciiTheme="majorHAnsi" w:eastAsiaTheme="majorEastAsia" w:hAnsiTheme="majorHAnsi" w:cstheme="majorBidi"/>
              <w:color w:val="622423" w:themeColor="accent2" w:themeShade="7F"/>
              <w:sz w:val="72"/>
              <w:szCs w:val="72"/>
            </w:rPr>
            <w:t>[Type the document title]</w:t>
          </w:r>
        </w:p>
      </w:docPartBody>
    </w:docPart>
    <w:docPart>
      <w:docPartPr>
        <w:name w:val="013796DA9A814183A51FC025CA19D4C3"/>
        <w:category>
          <w:name w:val="General"/>
          <w:gallery w:val="placeholder"/>
        </w:category>
        <w:types>
          <w:type w:val="bbPlcHdr"/>
        </w:types>
        <w:behaviors>
          <w:behavior w:val="content"/>
        </w:behaviors>
        <w:guid w:val="{76EEE2E5-65B6-4FD6-9810-984292168768}"/>
      </w:docPartPr>
      <w:docPartBody>
        <w:p w:rsidR="00000000" w:rsidRDefault="00C3574B" w:rsidP="00C3574B">
          <w:pPr>
            <w:pStyle w:val="013796DA9A814183A51FC025CA19D4C3"/>
          </w:pPr>
          <w:r>
            <w:rPr>
              <w:color w:val="FFFFFF" w:themeColor="background1"/>
              <w:sz w:val="40"/>
              <w:szCs w:val="40"/>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3574B"/>
    <w:rsid w:val="00C3574B"/>
    <w:rsid w:val="00D87F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FB4F6276A6461999C340422B734C09">
    <w:name w:val="73FB4F6276A6461999C340422B734C09"/>
    <w:rsid w:val="00C3574B"/>
  </w:style>
  <w:style w:type="paragraph" w:customStyle="1" w:styleId="40837ED4BF8C4B0C98F995FBF70A299B">
    <w:name w:val="40837ED4BF8C4B0C98F995FBF70A299B"/>
    <w:rsid w:val="00C3574B"/>
  </w:style>
  <w:style w:type="paragraph" w:customStyle="1" w:styleId="F52F77D0F3D2401B89105FED316DF6DA">
    <w:name w:val="F52F77D0F3D2401B89105FED316DF6DA"/>
    <w:rsid w:val="00C3574B"/>
  </w:style>
  <w:style w:type="paragraph" w:customStyle="1" w:styleId="013796DA9A814183A51FC025CA19D4C3">
    <w:name w:val="013796DA9A814183A51FC025CA19D4C3"/>
    <w:rsid w:val="00C3574B"/>
  </w:style>
  <w:style w:type="paragraph" w:customStyle="1" w:styleId="49F21A330F60451AB24B4D890A945348">
    <w:name w:val="49F21A330F60451AB24B4D890A945348"/>
    <w:rsid w:val="00C3574B"/>
  </w:style>
  <w:style w:type="paragraph" w:customStyle="1" w:styleId="AB41B508508F4BF79ABBEA14A54448A7">
    <w:name w:val="AB41B508508F4BF79ABBEA14A54448A7"/>
    <w:rsid w:val="00C3574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ΝΕΑΝΙΚΕΣ ΠΝΟΕΣ</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A339F7-E30F-4B2E-A3F6-AB653131A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16366</Words>
  <Characters>93289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Σ.Κ.Ε Συμπλέγματοσ Κουρη-ξυλουρικου</Company>
  <LinksUpToDate>false</LinksUpToDate>
  <CharactersWithSpaces>109437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Νεανικές Πνοές </dc:title>
  <dc:subject>Εδώ περιλαμβάνεται το υλικό το οποίο μαζεύτηκε από τα εργαστήρια της δράσης και επεξεργάστηκε για την εφημερίδα. </dc:subject>
  <dc:creator>Οι νεαροί συγγραφείς του ΣΚΕ Κούρη -Ξυλούρικου</dc:creator>
  <cp:keywords/>
  <dc:description/>
  <cp:lastModifiedBy>PC</cp:lastModifiedBy>
  <cp:revision>7</cp:revision>
  <cp:lastPrinted>2012-08-30T11:18:00Z</cp:lastPrinted>
  <dcterms:created xsi:type="dcterms:W3CDTF">2012-08-27T13:21:00Z</dcterms:created>
  <dcterms:modified xsi:type="dcterms:W3CDTF">2012-08-30T11:22:00Z</dcterms:modified>
</cp:coreProperties>
</file>